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418F0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8418F0">
        <w:rPr>
          <w:rFonts w:ascii="Arial" w:hAnsi="Arial" w:cs="Arial"/>
          <w:sz w:val="20"/>
          <w:szCs w:val="20"/>
        </w:rPr>
        <w:t>222</w:t>
      </w:r>
      <w:r>
        <w:rPr>
          <w:rFonts w:ascii="Arial" w:hAnsi="Arial" w:cs="Arial"/>
          <w:sz w:val="20"/>
          <w:szCs w:val="20"/>
        </w:rPr>
        <w:t>.</w:t>
      </w:r>
      <w:r w:rsidR="008418F0"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>.</w:t>
      </w:r>
      <w:r w:rsidR="008418F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00,00 (</w:t>
      </w:r>
      <w:r w:rsidR="008418F0">
        <w:rPr>
          <w:rFonts w:ascii="Arial" w:hAnsi="Arial" w:cs="Arial"/>
          <w:sz w:val="20"/>
          <w:szCs w:val="20"/>
        </w:rPr>
        <w:t>duzentos e vinte e dois milhões, cento e quarenta mil cruzeiros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3"/>
        <w:gridCol w:w="1697"/>
      </w:tblGrid>
      <w:tr w:rsidR="00C77953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AF7EF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AF7EF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953" w:rsidRPr="0051055C" w:rsidRDefault="00AF7EF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</w:t>
            </w:r>
            <w:r w:rsidR="008418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</w:t>
            </w:r>
            <w:r w:rsidR="008418F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8418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77953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7795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34.200.000,00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8418F0">
              <w:rPr>
                <w:rFonts w:ascii="Arial" w:hAnsi="Arial" w:cs="Arial"/>
                <w:sz w:val="20"/>
                <w:szCs w:val="20"/>
              </w:rPr>
              <w:t>7.000.2.003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4.892.700,00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C77953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de 1° Grau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E9D" w:rsidTr="00C72833">
        <w:trPr>
          <w:jc w:val="center"/>
        </w:trPr>
        <w:tc>
          <w:tcPr>
            <w:tcW w:w="0" w:type="auto"/>
          </w:tcPr>
          <w:p w:rsidR="00DE0E9D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DE0E9D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E0E9D" w:rsidRDefault="00DE0E9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E0E9D" w:rsidTr="00C72833">
        <w:trPr>
          <w:jc w:val="center"/>
        </w:trPr>
        <w:tc>
          <w:tcPr>
            <w:tcW w:w="0" w:type="auto"/>
          </w:tcPr>
          <w:p w:rsidR="00DE0E9D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DE0E9D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Educação Física e Desporto</w:t>
            </w:r>
          </w:p>
        </w:tc>
        <w:tc>
          <w:tcPr>
            <w:tcW w:w="0" w:type="auto"/>
          </w:tcPr>
          <w:p w:rsidR="00DE0E9D" w:rsidRDefault="00DE0E9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DE0E9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E0E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77953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77953" w:rsidRDefault="00DE0E9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C77953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C77953" w:rsidRDefault="00DE0E9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C77953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RECEITA</w:t>
            </w:r>
          </w:p>
        </w:tc>
        <w:tc>
          <w:tcPr>
            <w:tcW w:w="0" w:type="auto"/>
          </w:tcPr>
          <w:p w:rsidR="00C77953" w:rsidRDefault="00C7795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Divisãod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Trib.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dos Serviços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Coordenadoria Geral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11.62.346.2.024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418F0" w:rsidRDefault="008418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8F0" w:rsidTr="00C72833">
        <w:trPr>
          <w:jc w:val="center"/>
        </w:trPr>
        <w:tc>
          <w:tcPr>
            <w:tcW w:w="0" w:type="auto"/>
          </w:tcPr>
          <w:p w:rsidR="008418F0" w:rsidRDefault="008418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8418F0" w:rsidRDefault="00DE0E9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8418F0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177.800.000,00</w:t>
            </w:r>
          </w:p>
        </w:tc>
      </w:tr>
      <w:tr w:rsidR="00C77953" w:rsidTr="00C72833">
        <w:trPr>
          <w:jc w:val="center"/>
        </w:trPr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953" w:rsidRDefault="00C7795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77953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222.140.000,00</w:t>
            </w:r>
          </w:p>
        </w:tc>
      </w:tr>
    </w:tbl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076B2B">
        <w:rPr>
          <w:rFonts w:ascii="Arial" w:hAnsi="Arial" w:cs="Arial"/>
          <w:sz w:val="20"/>
          <w:szCs w:val="20"/>
        </w:rPr>
        <w:t>s recursos provenientes das reduções do Orçamento vigente e excesso de arrecadação a verificar-se neste exercício a saber: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3699"/>
        <w:gridCol w:w="1697"/>
      </w:tblGrid>
      <w:tr w:rsidR="00076B2B" w:rsidTr="00AF7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91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76B2B" w:rsidRPr="0051055C" w:rsidRDefault="00AF7EF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6B2B" w:rsidRPr="0051055C" w:rsidRDefault="00AF7EF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6B2B" w:rsidRPr="0051055C" w:rsidRDefault="00AF7EF4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Social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ORÇAMENTO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Cont. e Orçamento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2F5B3F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2F5B3F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Trib.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03.08.030.2.0033.1.3.1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F5B3F" w:rsidRDefault="002F5B3F" w:rsidP="002F5B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16.88.534.1.001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</w:t>
            </w:r>
            <w:proofErr w:type="spellEnd"/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03.07.021.2.020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1ª Vara Distrital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</w:tcPr>
          <w:p w:rsidR="00076B2B" w:rsidRDefault="00076B2B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</w:tcPr>
          <w:p w:rsidR="002F5B3F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F5B3F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2F5B3F" w:rsidTr="007A7BBF">
        <w:trPr>
          <w:jc w:val="center"/>
        </w:trPr>
        <w:tc>
          <w:tcPr>
            <w:tcW w:w="0" w:type="auto"/>
          </w:tcPr>
          <w:p w:rsidR="002F5B3F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03.07.021.1.015</w:t>
            </w:r>
          </w:p>
        </w:tc>
        <w:tc>
          <w:tcPr>
            <w:tcW w:w="0" w:type="auto"/>
          </w:tcPr>
          <w:p w:rsidR="002F5B3F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Diversas</w:t>
            </w:r>
          </w:p>
        </w:tc>
        <w:tc>
          <w:tcPr>
            <w:tcW w:w="0" w:type="auto"/>
          </w:tcPr>
          <w:p w:rsidR="002F5B3F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6B2B" w:rsidRDefault="002F5B3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210.140.000,00</w:t>
            </w:r>
          </w:p>
        </w:tc>
      </w:tr>
      <w:tr w:rsidR="00076B2B" w:rsidTr="007A7BBF">
        <w:trPr>
          <w:jc w:val="center"/>
        </w:trPr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6B2B" w:rsidRDefault="00076B2B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76B2B" w:rsidRDefault="002F5B3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222.140.000,00</w:t>
            </w:r>
          </w:p>
        </w:tc>
      </w:tr>
    </w:tbl>
    <w:p w:rsidR="00AF7EF4" w:rsidRDefault="00AF7EF4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F5B3F">
        <w:rPr>
          <w:rFonts w:ascii="Arial" w:hAnsi="Arial" w:cs="Arial"/>
          <w:sz w:val="20"/>
          <w:szCs w:val="20"/>
        </w:rPr>
        <w:t>25</w:t>
      </w:r>
      <w:r w:rsidR="00AF7EF4">
        <w:rPr>
          <w:rFonts w:ascii="Arial" w:hAnsi="Arial" w:cs="Arial"/>
          <w:sz w:val="20"/>
          <w:szCs w:val="20"/>
        </w:rPr>
        <w:t xml:space="preserve"> de setembro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475" w:rsidRDefault="00BC0475" w:rsidP="009243B3">
      <w:pPr>
        <w:spacing w:after="0" w:line="240" w:lineRule="auto"/>
      </w:pPr>
      <w:r>
        <w:separator/>
      </w:r>
    </w:p>
  </w:endnote>
  <w:endnote w:type="continuationSeparator" w:id="0">
    <w:p w:rsidR="00BC0475" w:rsidRDefault="00BC04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475" w:rsidRDefault="00BC0475" w:rsidP="009243B3">
      <w:pPr>
        <w:spacing w:after="0" w:line="240" w:lineRule="auto"/>
      </w:pPr>
      <w:r>
        <w:separator/>
      </w:r>
    </w:p>
  </w:footnote>
  <w:footnote w:type="continuationSeparator" w:id="0">
    <w:p w:rsidR="00BC0475" w:rsidRDefault="00BC04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AF57E0"/>
    <w:rsid w:val="00AF7EF4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75212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2019-02-25T19:34:00Z</dcterms:created>
  <dcterms:modified xsi:type="dcterms:W3CDTF">2019-05-24T20:55:00Z</dcterms:modified>
</cp:coreProperties>
</file>