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531808">
        <w:rPr>
          <w:rFonts w:ascii="Arial" w:hAnsi="Arial" w:cs="Arial"/>
          <w:b/>
          <w:sz w:val="20"/>
          <w:szCs w:val="20"/>
        </w:rPr>
        <w:t>2</w:t>
      </w:r>
      <w:r w:rsidR="00E07F5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07F5C">
        <w:rPr>
          <w:rFonts w:ascii="Arial" w:hAnsi="Arial" w:cs="Arial"/>
          <w:b/>
          <w:sz w:val="20"/>
          <w:szCs w:val="20"/>
        </w:rPr>
        <w:t>07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3218D9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3218D9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</w:t>
      </w:r>
      <w:r w:rsidR="003218D9">
        <w:rPr>
          <w:rFonts w:ascii="Arial" w:hAnsi="Arial" w:cs="Arial"/>
          <w:sz w:val="20"/>
          <w:szCs w:val="20"/>
        </w:rPr>
        <w:t xml:space="preserve">3 </w:t>
      </w:r>
      <w:r w:rsidR="004E7FC8">
        <w:rPr>
          <w:rFonts w:ascii="Arial" w:hAnsi="Arial" w:cs="Arial"/>
          <w:sz w:val="20"/>
          <w:szCs w:val="20"/>
        </w:rPr>
        <w:t xml:space="preserve">de </w:t>
      </w:r>
      <w:r w:rsidR="003218D9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3218D9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D80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1AC" w:rsidRDefault="00D801AC" w:rsidP="00D801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1F500C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438FE">
        <w:rPr>
          <w:rFonts w:ascii="Arial" w:hAnsi="Arial" w:cs="Arial"/>
          <w:sz w:val="20"/>
          <w:szCs w:val="20"/>
        </w:rPr>
        <w:t>5</w:t>
      </w:r>
      <w:r w:rsidR="00622536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1F500C">
        <w:rPr>
          <w:rFonts w:ascii="Arial" w:hAnsi="Arial" w:cs="Arial"/>
          <w:sz w:val="20"/>
          <w:szCs w:val="20"/>
        </w:rPr>
        <w:t>q</w:t>
      </w:r>
      <w:r w:rsidR="00D438FE">
        <w:rPr>
          <w:rFonts w:ascii="Arial" w:hAnsi="Arial" w:cs="Arial"/>
          <w:sz w:val="20"/>
          <w:szCs w:val="20"/>
        </w:rPr>
        <w:t>uinh</w:t>
      </w:r>
      <w:r w:rsidR="00FC38ED">
        <w:rPr>
          <w:rFonts w:ascii="Arial" w:hAnsi="Arial" w:cs="Arial"/>
          <w:sz w:val="20"/>
          <w:szCs w:val="20"/>
        </w:rPr>
        <w:t>entos mil</w:t>
      </w:r>
      <w:r w:rsidR="001400F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684E9C">
        <w:rPr>
          <w:rFonts w:ascii="Arial" w:hAnsi="Arial" w:cs="Arial"/>
          <w:sz w:val="20"/>
          <w:szCs w:val="20"/>
        </w:rPr>
        <w:t>para suplementar a seguinte dotaç</w:t>
      </w:r>
      <w:r w:rsidR="00622536">
        <w:rPr>
          <w:rFonts w:ascii="Arial" w:hAnsi="Arial" w:cs="Arial"/>
          <w:sz w:val="20"/>
          <w:szCs w:val="20"/>
        </w:rPr>
        <w:t>ão</w:t>
      </w:r>
      <w:r w:rsidR="00684E9C">
        <w:rPr>
          <w:rFonts w:ascii="Arial" w:hAnsi="Arial" w:cs="Arial"/>
          <w:sz w:val="20"/>
          <w:szCs w:val="20"/>
        </w:rPr>
        <w:t xml:space="preserve"> do Orçamento Vigente:</w:t>
      </w:r>
      <w:r w:rsidR="009F03F4">
        <w:rPr>
          <w:rFonts w:ascii="Arial" w:hAnsi="Arial" w:cs="Arial"/>
          <w:sz w:val="20"/>
          <w:szCs w:val="20"/>
        </w:rPr>
        <w:t xml:space="preserve"> </w:t>
      </w:r>
      <w:r w:rsidR="00841429">
        <w:rPr>
          <w:rFonts w:ascii="Arial" w:hAnsi="Arial" w:cs="Arial"/>
          <w:sz w:val="20"/>
          <w:szCs w:val="20"/>
        </w:rPr>
        <w:t xml:space="preserve"> </w:t>
      </w:r>
    </w:p>
    <w:p w:rsidR="00AB5F40" w:rsidRDefault="00AB5F40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196"/>
      </w:tblGrid>
      <w:tr w:rsidR="001F4730" w:rsidRPr="000D21A4" w:rsidTr="00943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801A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D801AC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D801AC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1F4730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1F4730" w:rsidTr="00943C1B">
        <w:trPr>
          <w:jc w:val="center"/>
        </w:trPr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1F4730" w:rsidRP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4730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aú</w:t>
            </w:r>
            <w:r w:rsidRPr="001F4730">
              <w:rPr>
                <w:rFonts w:ascii="Arial" w:hAnsi="Arial" w:cs="Arial"/>
                <w:sz w:val="20"/>
                <w:szCs w:val="20"/>
                <w:lang w:val="en-US"/>
              </w:rPr>
              <w:t>de</w:t>
            </w:r>
            <w:r w:rsidR="004F18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1F4730">
              <w:rPr>
                <w:rFonts w:ascii="Arial" w:hAnsi="Arial" w:cs="Arial"/>
                <w:sz w:val="20"/>
                <w:szCs w:val="20"/>
                <w:lang w:val="en-US"/>
              </w:rPr>
              <w:t xml:space="preserve"> Assist. Med. Sanit.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ssist. Social</w:t>
            </w:r>
          </w:p>
        </w:tc>
        <w:tc>
          <w:tcPr>
            <w:tcW w:w="0" w:type="auto"/>
          </w:tcPr>
          <w:p w:rsidR="001F4730" w:rsidRP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Default="00230C4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1F4730" w:rsidRDefault="00230C4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Default="00230C4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1F4730" w:rsidRDefault="00230C4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</w:tcPr>
          <w:p w:rsidR="001F4730" w:rsidRDefault="001F4730" w:rsidP="004F18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4730" w:rsidRPr="00F261B6" w:rsidRDefault="001F4730" w:rsidP="004F18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C0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</w:t>
      </w:r>
      <w:r w:rsidR="004C2084">
        <w:rPr>
          <w:rFonts w:ascii="Arial" w:hAnsi="Arial" w:cs="Arial"/>
          <w:sz w:val="20"/>
          <w:szCs w:val="20"/>
        </w:rPr>
        <w:t xml:space="preserve">o </w:t>
      </w:r>
      <w:r w:rsidR="00E16CD7">
        <w:rPr>
          <w:rFonts w:ascii="Arial" w:hAnsi="Arial" w:cs="Arial"/>
          <w:sz w:val="20"/>
          <w:szCs w:val="20"/>
        </w:rPr>
        <w:t xml:space="preserve">recurso proveniente da redução do Orçamento Vigente, na mesma importância: </w:t>
      </w:r>
    </w:p>
    <w:p w:rsidR="00B86302" w:rsidRDefault="00B86302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196"/>
      </w:tblGrid>
      <w:tr w:rsidR="00E63525" w:rsidRPr="000D21A4" w:rsidTr="00943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1F4730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801AC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D801AC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F4730" w:rsidRPr="000D21A4" w:rsidRDefault="00D801AC" w:rsidP="00535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1F4730"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Pr="00F261B6" w:rsidRDefault="00E63525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043ED9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6352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043ED9">
              <w:rPr>
                <w:rFonts w:ascii="Arial" w:hAnsi="Arial" w:cs="Arial"/>
                <w:sz w:val="20"/>
                <w:szCs w:val="20"/>
              </w:rPr>
              <w:t>Trib. Mob. Imobiliário</w:t>
            </w: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730" w:rsidRPr="00B3497A" w:rsidTr="00943C1B">
        <w:trPr>
          <w:jc w:val="center"/>
        </w:trPr>
        <w:tc>
          <w:tcPr>
            <w:tcW w:w="0" w:type="auto"/>
          </w:tcPr>
          <w:p w:rsidR="001F4730" w:rsidRDefault="00E63525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</w:t>
            </w:r>
            <w:r w:rsidR="00043ED9">
              <w:rPr>
                <w:rFonts w:ascii="Arial" w:hAnsi="Arial" w:cs="Arial"/>
                <w:sz w:val="20"/>
                <w:szCs w:val="20"/>
              </w:rPr>
              <w:t>a Unidade</w:t>
            </w:r>
          </w:p>
        </w:tc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63525" w:rsidRPr="00B3497A" w:rsidTr="00943C1B">
        <w:trPr>
          <w:jc w:val="center"/>
        </w:trPr>
        <w:tc>
          <w:tcPr>
            <w:tcW w:w="0" w:type="auto"/>
          </w:tcPr>
          <w:p w:rsidR="001F4730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6352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635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F4730" w:rsidRDefault="00043ED9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</w:tcPr>
          <w:p w:rsidR="001F4730" w:rsidRDefault="001F4730" w:rsidP="004F18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E63525" w:rsidRPr="00B3497A" w:rsidTr="00943C1B">
        <w:trPr>
          <w:jc w:val="center"/>
        </w:trPr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F4730" w:rsidRPr="00F261B6" w:rsidRDefault="001F4730" w:rsidP="005359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F4730" w:rsidRPr="00F261B6" w:rsidRDefault="001F4730" w:rsidP="004F18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F3693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01AC" w:rsidRDefault="00D801AC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D801AC">
        <w:rPr>
          <w:rFonts w:ascii="Arial" w:hAnsi="Arial" w:cs="Arial"/>
          <w:sz w:val="20"/>
          <w:szCs w:val="20"/>
        </w:rPr>
        <w:t xml:space="preserve">, </w:t>
      </w:r>
      <w:r w:rsidR="00A938C6">
        <w:rPr>
          <w:rFonts w:ascii="Arial" w:hAnsi="Arial" w:cs="Arial"/>
          <w:sz w:val="20"/>
          <w:szCs w:val="20"/>
        </w:rPr>
        <w:t>07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4F18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4F1866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4F1866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9F" w:rsidRDefault="00A8009F" w:rsidP="009243B3">
      <w:pPr>
        <w:spacing w:after="0" w:line="240" w:lineRule="auto"/>
      </w:pPr>
      <w:r>
        <w:separator/>
      </w:r>
    </w:p>
  </w:endnote>
  <w:endnote w:type="continuationSeparator" w:id="0">
    <w:p w:rsidR="00A8009F" w:rsidRDefault="00A800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9F" w:rsidRDefault="00A8009F" w:rsidP="009243B3">
      <w:pPr>
        <w:spacing w:after="0" w:line="240" w:lineRule="auto"/>
      </w:pPr>
      <w:r>
        <w:separator/>
      </w:r>
    </w:p>
  </w:footnote>
  <w:footnote w:type="continuationSeparator" w:id="0">
    <w:p w:rsidR="00A8009F" w:rsidRDefault="00A800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3E0F"/>
    <w:rsid w:val="00033738"/>
    <w:rsid w:val="00041B20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742F"/>
    <w:rsid w:val="001400F1"/>
    <w:rsid w:val="00160246"/>
    <w:rsid w:val="001715E4"/>
    <w:rsid w:val="00191676"/>
    <w:rsid w:val="001D02FB"/>
    <w:rsid w:val="001F1046"/>
    <w:rsid w:val="001F4730"/>
    <w:rsid w:val="001F500C"/>
    <w:rsid w:val="00210973"/>
    <w:rsid w:val="002240CE"/>
    <w:rsid w:val="00226F97"/>
    <w:rsid w:val="00230C40"/>
    <w:rsid w:val="00252FE6"/>
    <w:rsid w:val="0027112B"/>
    <w:rsid w:val="002840CC"/>
    <w:rsid w:val="002B57CD"/>
    <w:rsid w:val="002B6654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2F7"/>
    <w:rsid w:val="00490EB9"/>
    <w:rsid w:val="004B35A6"/>
    <w:rsid w:val="004C2084"/>
    <w:rsid w:val="004D6049"/>
    <w:rsid w:val="004E7FC8"/>
    <w:rsid w:val="004F1866"/>
    <w:rsid w:val="004F4612"/>
    <w:rsid w:val="0051119F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2C3A"/>
    <w:rsid w:val="005B57F5"/>
    <w:rsid w:val="005D328E"/>
    <w:rsid w:val="005E6F73"/>
    <w:rsid w:val="005F3693"/>
    <w:rsid w:val="00622536"/>
    <w:rsid w:val="00622554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70235F"/>
    <w:rsid w:val="00706A0F"/>
    <w:rsid w:val="00720551"/>
    <w:rsid w:val="00723C21"/>
    <w:rsid w:val="007434B4"/>
    <w:rsid w:val="00773B92"/>
    <w:rsid w:val="007938AD"/>
    <w:rsid w:val="007C10BA"/>
    <w:rsid w:val="007E24B2"/>
    <w:rsid w:val="007E3FDD"/>
    <w:rsid w:val="007E7FF7"/>
    <w:rsid w:val="007F6AD1"/>
    <w:rsid w:val="007F7E8D"/>
    <w:rsid w:val="00841429"/>
    <w:rsid w:val="008A3647"/>
    <w:rsid w:val="008C59D4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43C1B"/>
    <w:rsid w:val="00972BCB"/>
    <w:rsid w:val="00985C2F"/>
    <w:rsid w:val="009D613F"/>
    <w:rsid w:val="009F03F4"/>
    <w:rsid w:val="00A26A04"/>
    <w:rsid w:val="00A515A6"/>
    <w:rsid w:val="00A654AE"/>
    <w:rsid w:val="00A8009F"/>
    <w:rsid w:val="00A938C6"/>
    <w:rsid w:val="00AB5F40"/>
    <w:rsid w:val="00AF3993"/>
    <w:rsid w:val="00B115AA"/>
    <w:rsid w:val="00B2477B"/>
    <w:rsid w:val="00B26725"/>
    <w:rsid w:val="00B30A56"/>
    <w:rsid w:val="00B31A1F"/>
    <w:rsid w:val="00B3497A"/>
    <w:rsid w:val="00B41B9C"/>
    <w:rsid w:val="00B576EB"/>
    <w:rsid w:val="00B606E6"/>
    <w:rsid w:val="00B8462B"/>
    <w:rsid w:val="00B86302"/>
    <w:rsid w:val="00B947B0"/>
    <w:rsid w:val="00B97D3F"/>
    <w:rsid w:val="00BA0A21"/>
    <w:rsid w:val="00C1398A"/>
    <w:rsid w:val="00C1549B"/>
    <w:rsid w:val="00C27347"/>
    <w:rsid w:val="00C36C0B"/>
    <w:rsid w:val="00C3702A"/>
    <w:rsid w:val="00C60A59"/>
    <w:rsid w:val="00C6526C"/>
    <w:rsid w:val="00C971A1"/>
    <w:rsid w:val="00CC5657"/>
    <w:rsid w:val="00CD2389"/>
    <w:rsid w:val="00CD240B"/>
    <w:rsid w:val="00CD7C3A"/>
    <w:rsid w:val="00CF3A57"/>
    <w:rsid w:val="00D05238"/>
    <w:rsid w:val="00D15C6D"/>
    <w:rsid w:val="00D32B54"/>
    <w:rsid w:val="00D40150"/>
    <w:rsid w:val="00D438FE"/>
    <w:rsid w:val="00D45A77"/>
    <w:rsid w:val="00D801AC"/>
    <w:rsid w:val="00D84E91"/>
    <w:rsid w:val="00D87502"/>
    <w:rsid w:val="00D97BA1"/>
    <w:rsid w:val="00DB1557"/>
    <w:rsid w:val="00DC3A7C"/>
    <w:rsid w:val="00DD5B39"/>
    <w:rsid w:val="00DE2CE5"/>
    <w:rsid w:val="00E04798"/>
    <w:rsid w:val="00E07586"/>
    <w:rsid w:val="00E07F5C"/>
    <w:rsid w:val="00E1579F"/>
    <w:rsid w:val="00E16CD7"/>
    <w:rsid w:val="00E40481"/>
    <w:rsid w:val="00E43909"/>
    <w:rsid w:val="00E63525"/>
    <w:rsid w:val="00E72F11"/>
    <w:rsid w:val="00E80FB8"/>
    <w:rsid w:val="00E82A2A"/>
    <w:rsid w:val="00EA11D5"/>
    <w:rsid w:val="00EB09F8"/>
    <w:rsid w:val="00EB17EC"/>
    <w:rsid w:val="00ED07C4"/>
    <w:rsid w:val="00ED7CDF"/>
    <w:rsid w:val="00F261B6"/>
    <w:rsid w:val="00FA7E4B"/>
    <w:rsid w:val="00FB44DD"/>
    <w:rsid w:val="00FC38ED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BEFA-B686-4283-8077-6F8CF2FA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45</cp:revision>
  <dcterms:created xsi:type="dcterms:W3CDTF">2019-02-22T05:09:00Z</dcterms:created>
  <dcterms:modified xsi:type="dcterms:W3CDTF">2019-05-28T12:10:00Z</dcterms:modified>
</cp:coreProperties>
</file>