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14297A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BC16D8">
        <w:rPr>
          <w:rFonts w:ascii="Arial" w:hAnsi="Arial" w:cs="Arial"/>
          <w:b/>
          <w:sz w:val="20"/>
          <w:szCs w:val="20"/>
        </w:rPr>
        <w:t>2</w:t>
      </w:r>
      <w:r w:rsidR="0014297A">
        <w:rPr>
          <w:rFonts w:ascii="Arial" w:hAnsi="Arial" w:cs="Arial"/>
          <w:b/>
          <w:sz w:val="20"/>
          <w:szCs w:val="20"/>
        </w:rPr>
        <w:t>3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14297A">
        <w:rPr>
          <w:rFonts w:ascii="Arial" w:hAnsi="Arial" w:cs="Arial"/>
          <w:b/>
          <w:sz w:val="20"/>
          <w:szCs w:val="20"/>
        </w:rPr>
        <w:t>JULHO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273D3B">
        <w:rPr>
          <w:rFonts w:ascii="Arial" w:hAnsi="Arial" w:cs="Arial"/>
          <w:sz w:val="20"/>
          <w:szCs w:val="20"/>
        </w:rPr>
        <w:t>Especial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273D3B">
        <w:rPr>
          <w:rFonts w:ascii="Arial" w:hAnsi="Arial" w:cs="Arial"/>
          <w:sz w:val="20"/>
          <w:szCs w:val="20"/>
        </w:rPr>
        <w:t>487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273D3B">
        <w:rPr>
          <w:rFonts w:ascii="Arial" w:hAnsi="Arial" w:cs="Arial"/>
          <w:sz w:val="20"/>
          <w:szCs w:val="20"/>
        </w:rPr>
        <w:t>04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273D3B">
        <w:rPr>
          <w:rFonts w:ascii="Arial" w:hAnsi="Arial" w:cs="Arial"/>
          <w:sz w:val="20"/>
          <w:szCs w:val="20"/>
        </w:rPr>
        <w:t>junho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273D3B">
        <w:rPr>
          <w:rFonts w:ascii="Arial" w:hAnsi="Arial" w:cs="Arial"/>
          <w:sz w:val="20"/>
          <w:szCs w:val="20"/>
        </w:rPr>
        <w:t>5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7D7" w:rsidRDefault="00B117D7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5008" w:rsidRDefault="009243B3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0C0C39">
        <w:rPr>
          <w:rFonts w:ascii="Arial" w:hAnsi="Arial" w:cs="Arial"/>
          <w:sz w:val="20"/>
          <w:szCs w:val="20"/>
        </w:rPr>
        <w:t xml:space="preserve">especial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317BDC">
        <w:rPr>
          <w:rFonts w:ascii="Arial" w:hAnsi="Arial" w:cs="Arial"/>
          <w:sz w:val="20"/>
          <w:szCs w:val="20"/>
        </w:rPr>
        <w:t>1</w:t>
      </w:r>
      <w:r w:rsidR="000C0C39">
        <w:rPr>
          <w:rFonts w:ascii="Arial" w:hAnsi="Arial" w:cs="Arial"/>
          <w:sz w:val="20"/>
          <w:szCs w:val="20"/>
        </w:rPr>
        <w:t>.20</w:t>
      </w:r>
      <w:r w:rsidR="00317BDC">
        <w:rPr>
          <w:rFonts w:ascii="Arial" w:hAnsi="Arial" w:cs="Arial"/>
          <w:sz w:val="20"/>
          <w:szCs w:val="20"/>
        </w:rPr>
        <w:t>0</w:t>
      </w:r>
      <w:r w:rsidR="0085382E">
        <w:rPr>
          <w:rFonts w:ascii="Arial" w:hAnsi="Arial" w:cs="Arial"/>
          <w:sz w:val="20"/>
          <w:szCs w:val="20"/>
        </w:rPr>
        <w:t>.0</w:t>
      </w:r>
      <w:r w:rsidR="006A7E14">
        <w:rPr>
          <w:rFonts w:ascii="Arial" w:hAnsi="Arial" w:cs="Arial"/>
          <w:sz w:val="20"/>
          <w:szCs w:val="20"/>
        </w:rPr>
        <w:t>00.0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0C0C39">
        <w:rPr>
          <w:rFonts w:ascii="Arial" w:hAnsi="Arial" w:cs="Arial"/>
          <w:sz w:val="20"/>
          <w:szCs w:val="20"/>
        </w:rPr>
        <w:t xml:space="preserve">um bilhão e duzentos milhões </w:t>
      </w:r>
      <w:r w:rsidR="004673E7">
        <w:rPr>
          <w:rFonts w:ascii="Arial" w:hAnsi="Arial" w:cs="Arial"/>
          <w:sz w:val="20"/>
          <w:szCs w:val="20"/>
        </w:rPr>
        <w:t xml:space="preserve">de </w:t>
      </w:r>
      <w:r w:rsidR="008321CB">
        <w:rPr>
          <w:rFonts w:ascii="Arial" w:hAnsi="Arial" w:cs="Arial"/>
          <w:sz w:val="20"/>
          <w:szCs w:val="20"/>
        </w:rPr>
        <w:t>c</w:t>
      </w:r>
      <w:r w:rsidR="004E7FC8">
        <w:rPr>
          <w:rFonts w:ascii="Arial" w:hAnsi="Arial" w:cs="Arial"/>
          <w:sz w:val="20"/>
          <w:szCs w:val="20"/>
        </w:rPr>
        <w:t xml:space="preserve">ruzeiros), </w:t>
      </w:r>
      <w:r w:rsidR="00CD77DD">
        <w:rPr>
          <w:rFonts w:ascii="Arial" w:hAnsi="Arial" w:cs="Arial"/>
          <w:sz w:val="20"/>
          <w:szCs w:val="20"/>
        </w:rPr>
        <w:t xml:space="preserve">para </w:t>
      </w:r>
      <w:r w:rsidR="00696212">
        <w:rPr>
          <w:rFonts w:ascii="Arial" w:hAnsi="Arial" w:cs="Arial"/>
          <w:sz w:val="20"/>
          <w:szCs w:val="20"/>
        </w:rPr>
        <w:t xml:space="preserve">atender despesas com a execução de obras de pavimentação, recapeamento e sinalização da ligação – Ferraz de Vasconcelos / São Paulo, continuação da avenida Brasil, a qual receberá a seguinte classificação orçamentária: </w:t>
      </w:r>
    </w:p>
    <w:p w:rsidR="00373D33" w:rsidRDefault="00373D33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586"/>
      </w:tblGrid>
      <w:tr w:rsidR="00373D33" w:rsidTr="00373D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73D33" w:rsidRPr="000D21A4" w:rsidRDefault="00373D33" w:rsidP="00373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73D33" w:rsidRPr="000D21A4" w:rsidRDefault="00373D33" w:rsidP="00373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73D33" w:rsidRPr="000D21A4" w:rsidRDefault="00373D33" w:rsidP="00373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73D33" w:rsidTr="00A8071E">
        <w:trPr>
          <w:jc w:val="center"/>
        </w:trPr>
        <w:tc>
          <w:tcPr>
            <w:tcW w:w="0" w:type="auto"/>
          </w:tcPr>
          <w:p w:rsidR="00373D33" w:rsidRDefault="00373D33" w:rsidP="00373D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373D33" w:rsidRDefault="00373D33" w:rsidP="00373D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373D33" w:rsidRDefault="00373D33" w:rsidP="00373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D33" w:rsidTr="00A8071E">
        <w:trPr>
          <w:jc w:val="center"/>
        </w:trPr>
        <w:tc>
          <w:tcPr>
            <w:tcW w:w="0" w:type="auto"/>
          </w:tcPr>
          <w:p w:rsidR="00373D33" w:rsidRDefault="00373D33" w:rsidP="00373D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373D33" w:rsidRDefault="00373D33" w:rsidP="00373D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373D33" w:rsidRDefault="00373D33" w:rsidP="00373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D33" w:rsidTr="00A8071E">
        <w:trPr>
          <w:jc w:val="center"/>
        </w:trPr>
        <w:tc>
          <w:tcPr>
            <w:tcW w:w="0" w:type="auto"/>
          </w:tcPr>
          <w:p w:rsidR="00373D33" w:rsidRDefault="00373D33" w:rsidP="00373D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373D33" w:rsidRDefault="00373D33" w:rsidP="00373D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Diárias</w:t>
            </w:r>
          </w:p>
        </w:tc>
        <w:tc>
          <w:tcPr>
            <w:tcW w:w="0" w:type="auto"/>
          </w:tcPr>
          <w:p w:rsidR="00373D33" w:rsidRDefault="00373D33" w:rsidP="00373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D33" w:rsidTr="00A8071E">
        <w:trPr>
          <w:jc w:val="center"/>
        </w:trPr>
        <w:tc>
          <w:tcPr>
            <w:tcW w:w="0" w:type="auto"/>
          </w:tcPr>
          <w:p w:rsidR="00373D33" w:rsidRDefault="00373D33" w:rsidP="00373D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373D33" w:rsidRDefault="00373D33" w:rsidP="00373D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73D33" w:rsidRDefault="00373D33" w:rsidP="00373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1.200.000.000</w:t>
            </w:r>
          </w:p>
        </w:tc>
      </w:tr>
      <w:tr w:rsidR="00373D33" w:rsidTr="00A8071E">
        <w:trPr>
          <w:jc w:val="center"/>
        </w:trPr>
        <w:tc>
          <w:tcPr>
            <w:tcW w:w="0" w:type="auto"/>
          </w:tcPr>
          <w:p w:rsidR="00373D33" w:rsidRDefault="00373D33" w:rsidP="00373D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3D33" w:rsidRDefault="00373D33" w:rsidP="00373D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73D33" w:rsidRDefault="00373D33" w:rsidP="00373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1.200.000.000</w:t>
            </w:r>
          </w:p>
        </w:tc>
      </w:tr>
    </w:tbl>
    <w:p w:rsidR="00901BAB" w:rsidRDefault="00901BAB" w:rsidP="003A1A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4779" w:rsidRPr="00756CF9" w:rsidRDefault="008060F6" w:rsidP="00756C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</w:t>
      </w:r>
      <w:r w:rsidR="00104CA6">
        <w:rPr>
          <w:rFonts w:ascii="Arial" w:hAnsi="Arial" w:cs="Arial"/>
          <w:sz w:val="20"/>
          <w:szCs w:val="20"/>
        </w:rPr>
        <w:t xml:space="preserve">com </w:t>
      </w:r>
      <w:r w:rsidR="00756CF9">
        <w:rPr>
          <w:rFonts w:ascii="Arial" w:hAnsi="Arial" w:cs="Arial"/>
          <w:sz w:val="20"/>
          <w:szCs w:val="20"/>
        </w:rPr>
        <w:t xml:space="preserve">os recursos a serem repassados conforme convênio assinado com a Secretaria de Economia a Planejamento do Estado de São Paulo. </w:t>
      </w:r>
      <w:r w:rsidR="00893544">
        <w:rPr>
          <w:rFonts w:ascii="Arial" w:hAnsi="Arial" w:cs="Arial"/>
          <w:sz w:val="20"/>
          <w:szCs w:val="20"/>
        </w:rPr>
        <w:t xml:space="preserve"> </w:t>
      </w:r>
      <w:r w:rsidR="00B815E6">
        <w:rPr>
          <w:rFonts w:ascii="Arial" w:hAnsi="Arial" w:cs="Arial"/>
          <w:sz w:val="20"/>
          <w:szCs w:val="20"/>
        </w:rPr>
        <w:t xml:space="preserve"> </w:t>
      </w:r>
    </w:p>
    <w:p w:rsidR="004E1520" w:rsidRDefault="004E1520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756CF9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04CA6">
        <w:rPr>
          <w:rFonts w:ascii="Arial" w:hAnsi="Arial" w:cs="Arial"/>
          <w:sz w:val="20"/>
          <w:szCs w:val="20"/>
        </w:rPr>
        <w:t>2</w:t>
      </w:r>
      <w:r w:rsidR="008D1C1A">
        <w:rPr>
          <w:rFonts w:ascii="Arial" w:hAnsi="Arial" w:cs="Arial"/>
          <w:sz w:val="20"/>
          <w:szCs w:val="20"/>
        </w:rPr>
        <w:t>3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8D1C1A">
        <w:rPr>
          <w:rFonts w:ascii="Arial" w:hAnsi="Arial" w:cs="Arial"/>
          <w:sz w:val="20"/>
          <w:szCs w:val="20"/>
        </w:rPr>
        <w:t>julho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6DA" w:rsidRDefault="00B016DA" w:rsidP="009243B3">
      <w:pPr>
        <w:spacing w:after="0" w:line="240" w:lineRule="auto"/>
      </w:pPr>
      <w:r>
        <w:separator/>
      </w:r>
    </w:p>
  </w:endnote>
  <w:endnote w:type="continuationSeparator" w:id="0">
    <w:p w:rsidR="00B016DA" w:rsidRDefault="00B016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6DA" w:rsidRDefault="00B016DA" w:rsidP="009243B3">
      <w:pPr>
        <w:spacing w:after="0" w:line="240" w:lineRule="auto"/>
      </w:pPr>
      <w:r>
        <w:separator/>
      </w:r>
    </w:p>
  </w:footnote>
  <w:footnote w:type="continuationSeparator" w:id="0">
    <w:p w:rsidR="00B016DA" w:rsidRDefault="00B016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7DF" w:rsidRDefault="00DB17D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C45"/>
    <w:rsid w:val="00023E0F"/>
    <w:rsid w:val="0002622B"/>
    <w:rsid w:val="00033738"/>
    <w:rsid w:val="00035C02"/>
    <w:rsid w:val="00037AB8"/>
    <w:rsid w:val="000402B3"/>
    <w:rsid w:val="00041B20"/>
    <w:rsid w:val="00042AA6"/>
    <w:rsid w:val="00043ED9"/>
    <w:rsid w:val="00045FF3"/>
    <w:rsid w:val="00046E5B"/>
    <w:rsid w:val="00051231"/>
    <w:rsid w:val="00070726"/>
    <w:rsid w:val="00073355"/>
    <w:rsid w:val="0007368E"/>
    <w:rsid w:val="000749FC"/>
    <w:rsid w:val="00081FD9"/>
    <w:rsid w:val="000A1F24"/>
    <w:rsid w:val="000A3F49"/>
    <w:rsid w:val="000B0A73"/>
    <w:rsid w:val="000B4496"/>
    <w:rsid w:val="000B4CE1"/>
    <w:rsid w:val="000B65A3"/>
    <w:rsid w:val="000B73AD"/>
    <w:rsid w:val="000C0C39"/>
    <w:rsid w:val="000D0931"/>
    <w:rsid w:val="000D21A4"/>
    <w:rsid w:val="000D243D"/>
    <w:rsid w:val="000D4ADE"/>
    <w:rsid w:val="000D4ECF"/>
    <w:rsid w:val="000E0CEC"/>
    <w:rsid w:val="000E2FD4"/>
    <w:rsid w:val="000E5E22"/>
    <w:rsid w:val="000F18A0"/>
    <w:rsid w:val="000F4C67"/>
    <w:rsid w:val="000F5FB8"/>
    <w:rsid w:val="000F7AC0"/>
    <w:rsid w:val="00104CA6"/>
    <w:rsid w:val="00107D99"/>
    <w:rsid w:val="00107FBA"/>
    <w:rsid w:val="001103E7"/>
    <w:rsid w:val="001117D2"/>
    <w:rsid w:val="00112C01"/>
    <w:rsid w:val="00120A34"/>
    <w:rsid w:val="00121587"/>
    <w:rsid w:val="00122AAD"/>
    <w:rsid w:val="00125ACA"/>
    <w:rsid w:val="00126B8F"/>
    <w:rsid w:val="00127055"/>
    <w:rsid w:val="001272B0"/>
    <w:rsid w:val="0012742F"/>
    <w:rsid w:val="00134A79"/>
    <w:rsid w:val="001400F1"/>
    <w:rsid w:val="0014297A"/>
    <w:rsid w:val="001478E4"/>
    <w:rsid w:val="00160246"/>
    <w:rsid w:val="0016180A"/>
    <w:rsid w:val="0016636A"/>
    <w:rsid w:val="001715E4"/>
    <w:rsid w:val="001720E6"/>
    <w:rsid w:val="00187C6E"/>
    <w:rsid w:val="00190ACB"/>
    <w:rsid w:val="00191676"/>
    <w:rsid w:val="00194779"/>
    <w:rsid w:val="001965F1"/>
    <w:rsid w:val="00197FC2"/>
    <w:rsid w:val="001A1527"/>
    <w:rsid w:val="001A4251"/>
    <w:rsid w:val="001B3EC0"/>
    <w:rsid w:val="001C4A78"/>
    <w:rsid w:val="001D02FB"/>
    <w:rsid w:val="001D2F33"/>
    <w:rsid w:val="001D45F3"/>
    <w:rsid w:val="001F1046"/>
    <w:rsid w:val="001F4730"/>
    <w:rsid w:val="001F4FA7"/>
    <w:rsid w:val="001F5908"/>
    <w:rsid w:val="001F689A"/>
    <w:rsid w:val="00200BEE"/>
    <w:rsid w:val="00210973"/>
    <w:rsid w:val="002240CE"/>
    <w:rsid w:val="002244B3"/>
    <w:rsid w:val="002244D6"/>
    <w:rsid w:val="00226F97"/>
    <w:rsid w:val="00230898"/>
    <w:rsid w:val="00230C40"/>
    <w:rsid w:val="002432A4"/>
    <w:rsid w:val="002476D1"/>
    <w:rsid w:val="00252FE6"/>
    <w:rsid w:val="0027069C"/>
    <w:rsid w:val="0027112B"/>
    <w:rsid w:val="00273D3B"/>
    <w:rsid w:val="00280B18"/>
    <w:rsid w:val="00281B6C"/>
    <w:rsid w:val="002840CC"/>
    <w:rsid w:val="002A0B96"/>
    <w:rsid w:val="002A4C71"/>
    <w:rsid w:val="002B57CD"/>
    <w:rsid w:val="002B6654"/>
    <w:rsid w:val="002B7CC9"/>
    <w:rsid w:val="002C0268"/>
    <w:rsid w:val="002C1143"/>
    <w:rsid w:val="002C4B9C"/>
    <w:rsid w:val="002D01CD"/>
    <w:rsid w:val="002D20FA"/>
    <w:rsid w:val="002D2C44"/>
    <w:rsid w:val="002D5AE7"/>
    <w:rsid w:val="002D5B71"/>
    <w:rsid w:val="002E41E1"/>
    <w:rsid w:val="002F3FA5"/>
    <w:rsid w:val="002F47B4"/>
    <w:rsid w:val="003057B1"/>
    <w:rsid w:val="00313364"/>
    <w:rsid w:val="00317BDC"/>
    <w:rsid w:val="003218D9"/>
    <w:rsid w:val="00321E14"/>
    <w:rsid w:val="00322C10"/>
    <w:rsid w:val="00325071"/>
    <w:rsid w:val="003251C7"/>
    <w:rsid w:val="003315A2"/>
    <w:rsid w:val="003349B0"/>
    <w:rsid w:val="0034073C"/>
    <w:rsid w:val="00355008"/>
    <w:rsid w:val="00364166"/>
    <w:rsid w:val="003664A2"/>
    <w:rsid w:val="00367611"/>
    <w:rsid w:val="00373D33"/>
    <w:rsid w:val="00377F12"/>
    <w:rsid w:val="00381C3D"/>
    <w:rsid w:val="00390773"/>
    <w:rsid w:val="0039172B"/>
    <w:rsid w:val="003A1A51"/>
    <w:rsid w:val="003A3190"/>
    <w:rsid w:val="003A6477"/>
    <w:rsid w:val="003B5D79"/>
    <w:rsid w:val="003D6A2C"/>
    <w:rsid w:val="003E110E"/>
    <w:rsid w:val="003E3161"/>
    <w:rsid w:val="003E4469"/>
    <w:rsid w:val="003E4D72"/>
    <w:rsid w:val="003E701E"/>
    <w:rsid w:val="003F088E"/>
    <w:rsid w:val="003F18EA"/>
    <w:rsid w:val="003F2B3A"/>
    <w:rsid w:val="003F7699"/>
    <w:rsid w:val="00400CDE"/>
    <w:rsid w:val="00401F1F"/>
    <w:rsid w:val="00416E48"/>
    <w:rsid w:val="00437282"/>
    <w:rsid w:val="00443D89"/>
    <w:rsid w:val="00445D4D"/>
    <w:rsid w:val="00452902"/>
    <w:rsid w:val="00453890"/>
    <w:rsid w:val="0045446B"/>
    <w:rsid w:val="00464B72"/>
    <w:rsid w:val="004673E7"/>
    <w:rsid w:val="004762F7"/>
    <w:rsid w:val="00476340"/>
    <w:rsid w:val="0048678D"/>
    <w:rsid w:val="00490EB9"/>
    <w:rsid w:val="00492ACF"/>
    <w:rsid w:val="0049501A"/>
    <w:rsid w:val="004A0F23"/>
    <w:rsid w:val="004A4AED"/>
    <w:rsid w:val="004A6D32"/>
    <w:rsid w:val="004B35A6"/>
    <w:rsid w:val="004B3F73"/>
    <w:rsid w:val="004B7DCE"/>
    <w:rsid w:val="004C2084"/>
    <w:rsid w:val="004C557B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4612"/>
    <w:rsid w:val="00502C13"/>
    <w:rsid w:val="005037E1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41A38"/>
    <w:rsid w:val="00550586"/>
    <w:rsid w:val="00551554"/>
    <w:rsid w:val="00552E9B"/>
    <w:rsid w:val="00553E4E"/>
    <w:rsid w:val="00557348"/>
    <w:rsid w:val="00560C0A"/>
    <w:rsid w:val="00560C2B"/>
    <w:rsid w:val="005622EB"/>
    <w:rsid w:val="00564A0E"/>
    <w:rsid w:val="00565646"/>
    <w:rsid w:val="00570C91"/>
    <w:rsid w:val="0057157B"/>
    <w:rsid w:val="005729D6"/>
    <w:rsid w:val="00572C3A"/>
    <w:rsid w:val="0057473C"/>
    <w:rsid w:val="00576184"/>
    <w:rsid w:val="00584A18"/>
    <w:rsid w:val="005928EE"/>
    <w:rsid w:val="005A068B"/>
    <w:rsid w:val="005B57F5"/>
    <w:rsid w:val="005B646E"/>
    <w:rsid w:val="005B705B"/>
    <w:rsid w:val="005D328E"/>
    <w:rsid w:val="005E1B5A"/>
    <w:rsid w:val="005E6F73"/>
    <w:rsid w:val="00612A21"/>
    <w:rsid w:val="00615264"/>
    <w:rsid w:val="00616FB3"/>
    <w:rsid w:val="00622536"/>
    <w:rsid w:val="00622554"/>
    <w:rsid w:val="00630042"/>
    <w:rsid w:val="00634BB8"/>
    <w:rsid w:val="006375DF"/>
    <w:rsid w:val="0064106B"/>
    <w:rsid w:val="00641C9A"/>
    <w:rsid w:val="00645E77"/>
    <w:rsid w:val="006510D4"/>
    <w:rsid w:val="0065317B"/>
    <w:rsid w:val="0066545F"/>
    <w:rsid w:val="0066599D"/>
    <w:rsid w:val="006672A1"/>
    <w:rsid w:val="006720F9"/>
    <w:rsid w:val="006766A5"/>
    <w:rsid w:val="00680021"/>
    <w:rsid w:val="00684765"/>
    <w:rsid w:val="00684E9C"/>
    <w:rsid w:val="00685DCA"/>
    <w:rsid w:val="00687160"/>
    <w:rsid w:val="00690A48"/>
    <w:rsid w:val="00692F9A"/>
    <w:rsid w:val="00696212"/>
    <w:rsid w:val="006A6149"/>
    <w:rsid w:val="006A7E14"/>
    <w:rsid w:val="006B6368"/>
    <w:rsid w:val="006C1CB9"/>
    <w:rsid w:val="006D04A0"/>
    <w:rsid w:val="006D141A"/>
    <w:rsid w:val="006E0CEF"/>
    <w:rsid w:val="006E0DDF"/>
    <w:rsid w:val="006E1EA7"/>
    <w:rsid w:val="006E2EDC"/>
    <w:rsid w:val="006E4465"/>
    <w:rsid w:val="006E5812"/>
    <w:rsid w:val="006F34DE"/>
    <w:rsid w:val="0070235F"/>
    <w:rsid w:val="00706A0F"/>
    <w:rsid w:val="00712B93"/>
    <w:rsid w:val="00715AAF"/>
    <w:rsid w:val="007201F6"/>
    <w:rsid w:val="00720551"/>
    <w:rsid w:val="00723C21"/>
    <w:rsid w:val="007369E2"/>
    <w:rsid w:val="0073768B"/>
    <w:rsid w:val="007378D3"/>
    <w:rsid w:val="007434B4"/>
    <w:rsid w:val="00756CF9"/>
    <w:rsid w:val="00764935"/>
    <w:rsid w:val="00772915"/>
    <w:rsid w:val="00773B92"/>
    <w:rsid w:val="00776385"/>
    <w:rsid w:val="00783073"/>
    <w:rsid w:val="0078402E"/>
    <w:rsid w:val="007849DD"/>
    <w:rsid w:val="007938AD"/>
    <w:rsid w:val="007A2DB4"/>
    <w:rsid w:val="007A2F9C"/>
    <w:rsid w:val="007A676F"/>
    <w:rsid w:val="007A6B18"/>
    <w:rsid w:val="007A739D"/>
    <w:rsid w:val="007B346B"/>
    <w:rsid w:val="007C10BA"/>
    <w:rsid w:val="007C5EAA"/>
    <w:rsid w:val="007E24B2"/>
    <w:rsid w:val="007E352C"/>
    <w:rsid w:val="007E3FDD"/>
    <w:rsid w:val="007E7FF7"/>
    <w:rsid w:val="007F6AD1"/>
    <w:rsid w:val="007F7E8D"/>
    <w:rsid w:val="008060F6"/>
    <w:rsid w:val="00807E4D"/>
    <w:rsid w:val="0081393A"/>
    <w:rsid w:val="00827BA9"/>
    <w:rsid w:val="008321CB"/>
    <w:rsid w:val="00836212"/>
    <w:rsid w:val="008362C9"/>
    <w:rsid w:val="0084021C"/>
    <w:rsid w:val="00841429"/>
    <w:rsid w:val="008422EF"/>
    <w:rsid w:val="00850E6B"/>
    <w:rsid w:val="0085382E"/>
    <w:rsid w:val="00854638"/>
    <w:rsid w:val="00857A27"/>
    <w:rsid w:val="00860958"/>
    <w:rsid w:val="008610F5"/>
    <w:rsid w:val="008658D7"/>
    <w:rsid w:val="008754C9"/>
    <w:rsid w:val="008764B8"/>
    <w:rsid w:val="0088305A"/>
    <w:rsid w:val="00883B95"/>
    <w:rsid w:val="008934FA"/>
    <w:rsid w:val="00893544"/>
    <w:rsid w:val="008A3647"/>
    <w:rsid w:val="008C3136"/>
    <w:rsid w:val="008C48E3"/>
    <w:rsid w:val="008C59D4"/>
    <w:rsid w:val="008D1C1A"/>
    <w:rsid w:val="008E0367"/>
    <w:rsid w:val="008E10C3"/>
    <w:rsid w:val="008E4390"/>
    <w:rsid w:val="008E60F3"/>
    <w:rsid w:val="008F256F"/>
    <w:rsid w:val="008F2E74"/>
    <w:rsid w:val="008F3CE4"/>
    <w:rsid w:val="008F6B29"/>
    <w:rsid w:val="009016DB"/>
    <w:rsid w:val="00901BAB"/>
    <w:rsid w:val="009054D3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55293"/>
    <w:rsid w:val="00955998"/>
    <w:rsid w:val="009614DF"/>
    <w:rsid w:val="009638F5"/>
    <w:rsid w:val="00967B1D"/>
    <w:rsid w:val="0097144E"/>
    <w:rsid w:val="00972BCB"/>
    <w:rsid w:val="00985C2F"/>
    <w:rsid w:val="00997DE3"/>
    <w:rsid w:val="009A31E9"/>
    <w:rsid w:val="009A4C74"/>
    <w:rsid w:val="009B1A79"/>
    <w:rsid w:val="009B35B8"/>
    <w:rsid w:val="009B487C"/>
    <w:rsid w:val="009C6598"/>
    <w:rsid w:val="009D2A1D"/>
    <w:rsid w:val="009E0B78"/>
    <w:rsid w:val="009E75B0"/>
    <w:rsid w:val="009F03F4"/>
    <w:rsid w:val="009F3101"/>
    <w:rsid w:val="00A15BE8"/>
    <w:rsid w:val="00A215A5"/>
    <w:rsid w:val="00A26A04"/>
    <w:rsid w:val="00A27CC0"/>
    <w:rsid w:val="00A33B4A"/>
    <w:rsid w:val="00A35298"/>
    <w:rsid w:val="00A371E7"/>
    <w:rsid w:val="00A515A6"/>
    <w:rsid w:val="00A515EA"/>
    <w:rsid w:val="00A57E27"/>
    <w:rsid w:val="00A63C3C"/>
    <w:rsid w:val="00A654AE"/>
    <w:rsid w:val="00A66603"/>
    <w:rsid w:val="00A74BA5"/>
    <w:rsid w:val="00A81F39"/>
    <w:rsid w:val="00A83D3A"/>
    <w:rsid w:val="00A8425D"/>
    <w:rsid w:val="00A8618F"/>
    <w:rsid w:val="00A862DD"/>
    <w:rsid w:val="00A938C6"/>
    <w:rsid w:val="00A97029"/>
    <w:rsid w:val="00AA66BC"/>
    <w:rsid w:val="00AB1899"/>
    <w:rsid w:val="00AB1C97"/>
    <w:rsid w:val="00AB3849"/>
    <w:rsid w:val="00AD075C"/>
    <w:rsid w:val="00AE5E4A"/>
    <w:rsid w:val="00AF1BF9"/>
    <w:rsid w:val="00AF3993"/>
    <w:rsid w:val="00AF6497"/>
    <w:rsid w:val="00B016DA"/>
    <w:rsid w:val="00B057B3"/>
    <w:rsid w:val="00B115AA"/>
    <w:rsid w:val="00B117D7"/>
    <w:rsid w:val="00B11DDE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1DB"/>
    <w:rsid w:val="00B576EB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1E09"/>
    <w:rsid w:val="00B947B0"/>
    <w:rsid w:val="00B96589"/>
    <w:rsid w:val="00B97D3F"/>
    <w:rsid w:val="00BA0A21"/>
    <w:rsid w:val="00BA30C2"/>
    <w:rsid w:val="00BA4C8A"/>
    <w:rsid w:val="00BA4E03"/>
    <w:rsid w:val="00BB5AEF"/>
    <w:rsid w:val="00BB68F0"/>
    <w:rsid w:val="00BB766B"/>
    <w:rsid w:val="00BB7FE8"/>
    <w:rsid w:val="00BC16D8"/>
    <w:rsid w:val="00BC44C0"/>
    <w:rsid w:val="00BC7C9E"/>
    <w:rsid w:val="00BD1D36"/>
    <w:rsid w:val="00BD5E78"/>
    <w:rsid w:val="00BD6820"/>
    <w:rsid w:val="00BD6A89"/>
    <w:rsid w:val="00BD79AF"/>
    <w:rsid w:val="00BE180E"/>
    <w:rsid w:val="00BE7D82"/>
    <w:rsid w:val="00BF0C2F"/>
    <w:rsid w:val="00C019C2"/>
    <w:rsid w:val="00C05980"/>
    <w:rsid w:val="00C1398A"/>
    <w:rsid w:val="00C1549B"/>
    <w:rsid w:val="00C15D60"/>
    <w:rsid w:val="00C17961"/>
    <w:rsid w:val="00C23982"/>
    <w:rsid w:val="00C27347"/>
    <w:rsid w:val="00C35FCE"/>
    <w:rsid w:val="00C36C0B"/>
    <w:rsid w:val="00C3702A"/>
    <w:rsid w:val="00C40B40"/>
    <w:rsid w:val="00C42ED5"/>
    <w:rsid w:val="00C43EAE"/>
    <w:rsid w:val="00C46DF1"/>
    <w:rsid w:val="00C53CC4"/>
    <w:rsid w:val="00C56D5A"/>
    <w:rsid w:val="00C6052C"/>
    <w:rsid w:val="00C60A59"/>
    <w:rsid w:val="00C6526C"/>
    <w:rsid w:val="00C72485"/>
    <w:rsid w:val="00C724CF"/>
    <w:rsid w:val="00C733A7"/>
    <w:rsid w:val="00C84FB7"/>
    <w:rsid w:val="00C861F2"/>
    <w:rsid w:val="00C9012A"/>
    <w:rsid w:val="00C971A1"/>
    <w:rsid w:val="00CA55CF"/>
    <w:rsid w:val="00CA7562"/>
    <w:rsid w:val="00CB218D"/>
    <w:rsid w:val="00CB689F"/>
    <w:rsid w:val="00CC5657"/>
    <w:rsid w:val="00CC63DE"/>
    <w:rsid w:val="00CD2389"/>
    <w:rsid w:val="00CD240B"/>
    <w:rsid w:val="00CD77DD"/>
    <w:rsid w:val="00CD7C3A"/>
    <w:rsid w:val="00CE0668"/>
    <w:rsid w:val="00CF3A57"/>
    <w:rsid w:val="00CF4FEA"/>
    <w:rsid w:val="00D00863"/>
    <w:rsid w:val="00D05238"/>
    <w:rsid w:val="00D053BA"/>
    <w:rsid w:val="00D10F0A"/>
    <w:rsid w:val="00D15C6D"/>
    <w:rsid w:val="00D221F3"/>
    <w:rsid w:val="00D23113"/>
    <w:rsid w:val="00D30A7A"/>
    <w:rsid w:val="00D32B54"/>
    <w:rsid w:val="00D34B84"/>
    <w:rsid w:val="00D3515D"/>
    <w:rsid w:val="00D40150"/>
    <w:rsid w:val="00D438FE"/>
    <w:rsid w:val="00D45A77"/>
    <w:rsid w:val="00D561D6"/>
    <w:rsid w:val="00D565BA"/>
    <w:rsid w:val="00D65F34"/>
    <w:rsid w:val="00D67279"/>
    <w:rsid w:val="00D72A20"/>
    <w:rsid w:val="00D81AF3"/>
    <w:rsid w:val="00D84E91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0586"/>
    <w:rsid w:val="00E010EF"/>
    <w:rsid w:val="00E04798"/>
    <w:rsid w:val="00E07586"/>
    <w:rsid w:val="00E07F5C"/>
    <w:rsid w:val="00E11AE6"/>
    <w:rsid w:val="00E12093"/>
    <w:rsid w:val="00E13645"/>
    <w:rsid w:val="00E1579F"/>
    <w:rsid w:val="00E16CD7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7640F"/>
    <w:rsid w:val="00E80FB8"/>
    <w:rsid w:val="00E82A2A"/>
    <w:rsid w:val="00E87055"/>
    <w:rsid w:val="00E91C17"/>
    <w:rsid w:val="00E934A1"/>
    <w:rsid w:val="00E96E89"/>
    <w:rsid w:val="00EA01D7"/>
    <w:rsid w:val="00EA08A5"/>
    <w:rsid w:val="00EA11D5"/>
    <w:rsid w:val="00EA136F"/>
    <w:rsid w:val="00EA5B31"/>
    <w:rsid w:val="00EB09F8"/>
    <w:rsid w:val="00EB1200"/>
    <w:rsid w:val="00EB17EC"/>
    <w:rsid w:val="00EB4142"/>
    <w:rsid w:val="00EB580E"/>
    <w:rsid w:val="00EB654B"/>
    <w:rsid w:val="00EC1DE8"/>
    <w:rsid w:val="00ED07C4"/>
    <w:rsid w:val="00ED406B"/>
    <w:rsid w:val="00ED7CDF"/>
    <w:rsid w:val="00ED7DE8"/>
    <w:rsid w:val="00EE1E82"/>
    <w:rsid w:val="00EE515B"/>
    <w:rsid w:val="00EE662E"/>
    <w:rsid w:val="00EE7A90"/>
    <w:rsid w:val="00EF3A2B"/>
    <w:rsid w:val="00EF42E1"/>
    <w:rsid w:val="00F13E29"/>
    <w:rsid w:val="00F261B6"/>
    <w:rsid w:val="00F2634F"/>
    <w:rsid w:val="00F27299"/>
    <w:rsid w:val="00F3378D"/>
    <w:rsid w:val="00F517D7"/>
    <w:rsid w:val="00F543C3"/>
    <w:rsid w:val="00F5694E"/>
    <w:rsid w:val="00F611FD"/>
    <w:rsid w:val="00F70BE1"/>
    <w:rsid w:val="00F71551"/>
    <w:rsid w:val="00F7178D"/>
    <w:rsid w:val="00F722BE"/>
    <w:rsid w:val="00F725FA"/>
    <w:rsid w:val="00F72B1A"/>
    <w:rsid w:val="00F80352"/>
    <w:rsid w:val="00F956D0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D5C9F"/>
    <w:rsid w:val="00FE04A3"/>
    <w:rsid w:val="00FF053F"/>
    <w:rsid w:val="00FF0E70"/>
    <w:rsid w:val="00FF11C3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21141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E764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12A38-A57C-470F-B2A9-E63C778A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35</cp:revision>
  <dcterms:created xsi:type="dcterms:W3CDTF">2019-02-27T22:53:00Z</dcterms:created>
  <dcterms:modified xsi:type="dcterms:W3CDTF">2019-05-28T13:03:00Z</dcterms:modified>
</cp:coreProperties>
</file>