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82426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E32E94">
        <w:rPr>
          <w:rFonts w:ascii="Arial" w:hAnsi="Arial" w:cs="Arial"/>
          <w:b/>
          <w:sz w:val="20"/>
          <w:szCs w:val="20"/>
        </w:rPr>
        <w:t>7</w:t>
      </w:r>
      <w:r w:rsidR="001E75FC">
        <w:rPr>
          <w:rFonts w:ascii="Arial" w:hAnsi="Arial" w:cs="Arial"/>
          <w:b/>
          <w:sz w:val="20"/>
          <w:szCs w:val="20"/>
        </w:rPr>
        <w:t>2</w:t>
      </w:r>
      <w:r w:rsidR="0082426A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2426A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8E6227">
        <w:rPr>
          <w:rFonts w:ascii="Arial" w:hAnsi="Arial" w:cs="Arial"/>
          <w:b/>
          <w:sz w:val="20"/>
          <w:szCs w:val="20"/>
        </w:rPr>
        <w:t>DEZEMBRO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E950A5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82426A" w:rsidP="005021F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Regulamenta a cessão em comodato de área.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63757D" w:rsidRDefault="00850DB1" w:rsidP="0082426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82426A">
        <w:rPr>
          <w:rFonts w:ascii="Arial" w:hAnsi="Arial" w:cs="Arial"/>
          <w:b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021F0" w:rsidRDefault="009243B3" w:rsidP="0082426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82426A">
        <w:rPr>
          <w:rFonts w:ascii="Arial" w:hAnsi="Arial" w:cs="Arial"/>
          <w:sz w:val="20"/>
          <w:szCs w:val="20"/>
        </w:rPr>
        <w:t>A cessão em comodato da área “c”, do bairro de Vila São Paulo, de que trata o Artigo 3º da Lei nº 1.566/86, de 23 de outubro de 1986, é regulada por este Decreto.</w:t>
      </w:r>
    </w:p>
    <w:p w:rsidR="0082426A" w:rsidRDefault="0082426A" w:rsidP="0082426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2426A" w:rsidRDefault="0082426A" w:rsidP="0082426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F17FE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 área a ser cedida em comodato, contém as seguintes medições:</w:t>
      </w:r>
    </w:p>
    <w:p w:rsidR="0082426A" w:rsidRDefault="0082426A" w:rsidP="0082426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2426A" w:rsidRDefault="0082426A" w:rsidP="0082426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“Pela frente mede 36,00m e confronta com a rua José </w:t>
      </w:r>
      <w:proofErr w:type="spellStart"/>
      <w:r>
        <w:rPr>
          <w:rFonts w:ascii="Arial" w:hAnsi="Arial" w:cs="Arial"/>
          <w:sz w:val="20"/>
          <w:szCs w:val="20"/>
        </w:rPr>
        <w:t>Chacon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Moriel</w:t>
      </w:r>
      <w:proofErr w:type="spellEnd"/>
      <w:r>
        <w:rPr>
          <w:rFonts w:ascii="Arial" w:hAnsi="Arial" w:cs="Arial"/>
          <w:sz w:val="20"/>
          <w:szCs w:val="20"/>
        </w:rPr>
        <w:t>; do lado direito de quem da rua olha mede 32,00m e confronta com a rua Benedito Paulino; do lado esquerdo confronta com um córrego e com a área “B”</w:t>
      </w:r>
      <w:r w:rsidR="009F17FE">
        <w:rPr>
          <w:rFonts w:ascii="Arial" w:hAnsi="Arial" w:cs="Arial"/>
          <w:sz w:val="20"/>
          <w:szCs w:val="20"/>
        </w:rPr>
        <w:t>; nos fundos confronta com o córrego da área “A”, encerrando uma área de 926,20m².</w:t>
      </w:r>
    </w:p>
    <w:p w:rsidR="009F17FE" w:rsidRDefault="009F17FE" w:rsidP="0082426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F17FE" w:rsidRDefault="009F17FE" w:rsidP="009F17F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F17FE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 Sociedade Amigos de Vila São Paulo, com personalidade Jurídica, conforme registro nº 390, do Livro A-1, do Cartório de Registro Civil das Pessoas Jurídicas de Poá, e reconhecida de Utilidade Pública pela Lei nº 1.571 de 20 de novembro de 1986, somente receberá o título de comodatária após a assinatura de contrato.</w:t>
      </w:r>
    </w:p>
    <w:p w:rsidR="009F17FE" w:rsidRDefault="009F17FE" w:rsidP="009F17F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F17FE" w:rsidRDefault="009F17FE" w:rsidP="009F17F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F17FE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O comodato gratuito, vi</w:t>
      </w:r>
      <w:r w:rsidR="00202536">
        <w:rPr>
          <w:rFonts w:ascii="Arial" w:hAnsi="Arial" w:cs="Arial"/>
          <w:sz w:val="20"/>
          <w:szCs w:val="20"/>
        </w:rPr>
        <w:t>gorará pelo prazo mínimo de cinc</w:t>
      </w:r>
      <w:r>
        <w:rPr>
          <w:rFonts w:ascii="Arial" w:hAnsi="Arial" w:cs="Arial"/>
          <w:sz w:val="20"/>
          <w:szCs w:val="20"/>
        </w:rPr>
        <w:t>o (05) anos, e máxima de vinte (20) anos.</w:t>
      </w:r>
    </w:p>
    <w:p w:rsidR="009F17FE" w:rsidRDefault="009F17FE" w:rsidP="009F17F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F17FE" w:rsidRDefault="009F17FE" w:rsidP="009F17F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F17FE">
        <w:rPr>
          <w:rFonts w:ascii="Arial" w:hAnsi="Arial" w:cs="Arial"/>
          <w:b/>
          <w:bCs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Nos seis meses que antecederem o término de cada período de cinco anos, e até um (1) dia antes do mesmo término de período, a Sociedade Amigos de Vila São Paulo, deverá solicitar, expressamente, a prorrogação do comodato. A proposta, firmada pelo representante legal da Sociedade Amigos será objeto de exame do Chefe do Executivo, que julgará a conveniência da prorrogação, observados os interesses público e administrativo.</w:t>
      </w:r>
    </w:p>
    <w:p w:rsidR="009F17FE" w:rsidRDefault="009F17FE" w:rsidP="009F17F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F17FE" w:rsidRDefault="009F17FE" w:rsidP="009F17F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F17FE">
        <w:rPr>
          <w:rFonts w:ascii="Arial" w:hAnsi="Arial" w:cs="Arial"/>
          <w:b/>
          <w:bCs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A Sociedade Amigos de Vila São Paulo, deverá, no prazo de 3 (três) anos, edificar sua sede, observadas as exigências do Código de Obras do Município.</w:t>
      </w:r>
    </w:p>
    <w:p w:rsidR="009F17FE" w:rsidRDefault="009F17FE" w:rsidP="009F17F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F17FE" w:rsidRDefault="009F17FE" w:rsidP="009F17F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F17FE">
        <w:rPr>
          <w:rFonts w:ascii="Arial" w:hAnsi="Arial" w:cs="Arial"/>
          <w:b/>
          <w:bCs/>
          <w:sz w:val="20"/>
          <w:szCs w:val="20"/>
        </w:rPr>
        <w:t>§ 3º</w:t>
      </w:r>
      <w:r>
        <w:rPr>
          <w:rFonts w:ascii="Arial" w:hAnsi="Arial" w:cs="Arial"/>
          <w:sz w:val="20"/>
          <w:szCs w:val="20"/>
        </w:rPr>
        <w:t xml:space="preserve"> Nenhuma indenização caberá a Sociedade Amigos de Vila São Paulo, mesmo em razão de edificação de benfeitorias e acessões.</w:t>
      </w:r>
    </w:p>
    <w:p w:rsidR="00C10153" w:rsidRDefault="00C10153" w:rsidP="00C101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D7760" w:rsidP="008F3F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D7760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8F3FFA">
        <w:rPr>
          <w:rFonts w:ascii="Arial" w:hAnsi="Arial" w:cs="Arial"/>
          <w:b/>
          <w:bCs/>
          <w:sz w:val="20"/>
          <w:szCs w:val="20"/>
        </w:rPr>
        <w:t>5</w:t>
      </w:r>
      <w:r w:rsidRPr="002D7760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 w:rsidR="00E17D84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F17F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9F17FE">
        <w:rPr>
          <w:rFonts w:ascii="Arial" w:hAnsi="Arial" w:cs="Arial"/>
          <w:sz w:val="20"/>
          <w:szCs w:val="20"/>
        </w:rPr>
        <w:t>5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850DB1">
        <w:rPr>
          <w:rFonts w:ascii="Arial" w:hAnsi="Arial" w:cs="Arial"/>
          <w:sz w:val="20"/>
          <w:szCs w:val="20"/>
        </w:rPr>
        <w:t>dezembro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E950A5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50D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24DD3" w:rsidRDefault="00E24DD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24DD3" w:rsidRDefault="00E24DD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24DD3" w:rsidRDefault="00E24DD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E24DD3" w:rsidRDefault="00E24DD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9F17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LUIZ TAKEO HARA</w:t>
      </w:r>
    </w:p>
    <w:p w:rsidR="005021F0" w:rsidRDefault="005021F0" w:rsidP="009F17F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</w:t>
      </w:r>
      <w:r w:rsidR="009F17FE">
        <w:rPr>
          <w:rFonts w:ascii="Arial" w:hAnsi="Arial" w:cs="Arial"/>
          <w:sz w:val="20"/>
          <w:szCs w:val="20"/>
        </w:rPr>
        <w:t>e</w:t>
      </w:r>
      <w:proofErr w:type="gramEnd"/>
      <w:r w:rsidR="009F17FE">
        <w:rPr>
          <w:rFonts w:ascii="Arial" w:hAnsi="Arial" w:cs="Arial"/>
          <w:sz w:val="20"/>
          <w:szCs w:val="20"/>
        </w:rPr>
        <w:t xml:space="preserve"> Obras</w:t>
      </w:r>
    </w:p>
    <w:p w:rsidR="00100ACE" w:rsidRDefault="00100AC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00ACE" w:rsidRDefault="00100AC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202536" w:rsidRDefault="00202536" w:rsidP="00202536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Div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1B56" w:rsidRDefault="00391B56" w:rsidP="009243B3">
      <w:pPr>
        <w:spacing w:after="0" w:line="240" w:lineRule="auto"/>
      </w:pPr>
      <w:r>
        <w:separator/>
      </w:r>
    </w:p>
  </w:endnote>
  <w:endnote w:type="continuationSeparator" w:id="0">
    <w:p w:rsidR="00391B56" w:rsidRDefault="00391B5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1B56" w:rsidRDefault="00391B56" w:rsidP="009243B3">
      <w:pPr>
        <w:spacing w:after="0" w:line="240" w:lineRule="auto"/>
      </w:pPr>
      <w:r>
        <w:separator/>
      </w:r>
    </w:p>
  </w:footnote>
  <w:footnote w:type="continuationSeparator" w:id="0">
    <w:p w:rsidR="00391B56" w:rsidRDefault="00391B5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2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677C"/>
    <w:rsid w:val="00025031"/>
    <w:rsid w:val="00026038"/>
    <w:rsid w:val="00027CC8"/>
    <w:rsid w:val="00031988"/>
    <w:rsid w:val="00032500"/>
    <w:rsid w:val="0004139E"/>
    <w:rsid w:val="000500E9"/>
    <w:rsid w:val="000550FC"/>
    <w:rsid w:val="00056AB4"/>
    <w:rsid w:val="0006522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7F98"/>
    <w:rsid w:val="00100ACE"/>
    <w:rsid w:val="00101FA3"/>
    <w:rsid w:val="00102804"/>
    <w:rsid w:val="0010295A"/>
    <w:rsid w:val="00103156"/>
    <w:rsid w:val="001132FD"/>
    <w:rsid w:val="00116967"/>
    <w:rsid w:val="00132F55"/>
    <w:rsid w:val="00141985"/>
    <w:rsid w:val="0014411D"/>
    <w:rsid w:val="00145838"/>
    <w:rsid w:val="001458F7"/>
    <w:rsid w:val="00163A31"/>
    <w:rsid w:val="00165B0E"/>
    <w:rsid w:val="00165E10"/>
    <w:rsid w:val="001666F6"/>
    <w:rsid w:val="001671E2"/>
    <w:rsid w:val="0016768C"/>
    <w:rsid w:val="00170402"/>
    <w:rsid w:val="00175D94"/>
    <w:rsid w:val="001776A0"/>
    <w:rsid w:val="001861E1"/>
    <w:rsid w:val="00190153"/>
    <w:rsid w:val="0019560D"/>
    <w:rsid w:val="00197309"/>
    <w:rsid w:val="001A13A8"/>
    <w:rsid w:val="001A4C47"/>
    <w:rsid w:val="001A598A"/>
    <w:rsid w:val="001B54B0"/>
    <w:rsid w:val="001C67E7"/>
    <w:rsid w:val="001C70C2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2536"/>
    <w:rsid w:val="002047DB"/>
    <w:rsid w:val="00205C5D"/>
    <w:rsid w:val="00215063"/>
    <w:rsid w:val="00222242"/>
    <w:rsid w:val="0022285D"/>
    <w:rsid w:val="0022440D"/>
    <w:rsid w:val="00225D6C"/>
    <w:rsid w:val="00227012"/>
    <w:rsid w:val="00230F32"/>
    <w:rsid w:val="00237609"/>
    <w:rsid w:val="00237BFC"/>
    <w:rsid w:val="00245506"/>
    <w:rsid w:val="00257315"/>
    <w:rsid w:val="00263700"/>
    <w:rsid w:val="0026656A"/>
    <w:rsid w:val="00274981"/>
    <w:rsid w:val="00276BCA"/>
    <w:rsid w:val="00290F40"/>
    <w:rsid w:val="002951CB"/>
    <w:rsid w:val="00295437"/>
    <w:rsid w:val="00297689"/>
    <w:rsid w:val="002A4694"/>
    <w:rsid w:val="002A51BA"/>
    <w:rsid w:val="002A77A8"/>
    <w:rsid w:val="002B2CCC"/>
    <w:rsid w:val="002B3309"/>
    <w:rsid w:val="002C4AB0"/>
    <w:rsid w:val="002C501C"/>
    <w:rsid w:val="002C65C6"/>
    <w:rsid w:val="002D4BD7"/>
    <w:rsid w:val="002D7760"/>
    <w:rsid w:val="002D7B9B"/>
    <w:rsid w:val="002D7E25"/>
    <w:rsid w:val="002F3BC4"/>
    <w:rsid w:val="002F5654"/>
    <w:rsid w:val="00300E07"/>
    <w:rsid w:val="0030466B"/>
    <w:rsid w:val="00304D60"/>
    <w:rsid w:val="00313859"/>
    <w:rsid w:val="00323A56"/>
    <w:rsid w:val="00325A92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1B56"/>
    <w:rsid w:val="00392FC5"/>
    <w:rsid w:val="003A3F62"/>
    <w:rsid w:val="003A47F3"/>
    <w:rsid w:val="003A5C73"/>
    <w:rsid w:val="003A76E5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F44B8"/>
    <w:rsid w:val="003F5455"/>
    <w:rsid w:val="003F7224"/>
    <w:rsid w:val="003F7DAC"/>
    <w:rsid w:val="004033F2"/>
    <w:rsid w:val="00406F89"/>
    <w:rsid w:val="00413D4F"/>
    <w:rsid w:val="004157A4"/>
    <w:rsid w:val="00415FDA"/>
    <w:rsid w:val="00417371"/>
    <w:rsid w:val="00421A58"/>
    <w:rsid w:val="004265BE"/>
    <w:rsid w:val="00426CDC"/>
    <w:rsid w:val="00437B2A"/>
    <w:rsid w:val="00443B15"/>
    <w:rsid w:val="004527E8"/>
    <w:rsid w:val="00455CFF"/>
    <w:rsid w:val="0045752F"/>
    <w:rsid w:val="00461BFE"/>
    <w:rsid w:val="00464DB3"/>
    <w:rsid w:val="00464EE0"/>
    <w:rsid w:val="0047103F"/>
    <w:rsid w:val="00475057"/>
    <w:rsid w:val="00476815"/>
    <w:rsid w:val="00481553"/>
    <w:rsid w:val="00482012"/>
    <w:rsid w:val="004908D6"/>
    <w:rsid w:val="00493820"/>
    <w:rsid w:val="004A7D7E"/>
    <w:rsid w:val="004B1FCB"/>
    <w:rsid w:val="004B2B17"/>
    <w:rsid w:val="004B47C4"/>
    <w:rsid w:val="004B5866"/>
    <w:rsid w:val="004B778E"/>
    <w:rsid w:val="004C252F"/>
    <w:rsid w:val="004C572C"/>
    <w:rsid w:val="004C5DF5"/>
    <w:rsid w:val="004C5EBE"/>
    <w:rsid w:val="004D2E30"/>
    <w:rsid w:val="004D5DF5"/>
    <w:rsid w:val="004E1F33"/>
    <w:rsid w:val="004F0CE0"/>
    <w:rsid w:val="004F5887"/>
    <w:rsid w:val="0050173D"/>
    <w:rsid w:val="00501809"/>
    <w:rsid w:val="005021F0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55C94"/>
    <w:rsid w:val="00557497"/>
    <w:rsid w:val="00557D69"/>
    <w:rsid w:val="00561C2C"/>
    <w:rsid w:val="00561D56"/>
    <w:rsid w:val="0056293C"/>
    <w:rsid w:val="00563EE4"/>
    <w:rsid w:val="0057023C"/>
    <w:rsid w:val="0057297F"/>
    <w:rsid w:val="00574A1C"/>
    <w:rsid w:val="0058129E"/>
    <w:rsid w:val="005812F4"/>
    <w:rsid w:val="0058469F"/>
    <w:rsid w:val="00586069"/>
    <w:rsid w:val="005875CD"/>
    <w:rsid w:val="00592FF2"/>
    <w:rsid w:val="00596508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661E"/>
    <w:rsid w:val="006217E6"/>
    <w:rsid w:val="006269A5"/>
    <w:rsid w:val="006342BC"/>
    <w:rsid w:val="00637427"/>
    <w:rsid w:val="0063757D"/>
    <w:rsid w:val="00637D8B"/>
    <w:rsid w:val="0064197C"/>
    <w:rsid w:val="006426A8"/>
    <w:rsid w:val="00647CA9"/>
    <w:rsid w:val="00651CA3"/>
    <w:rsid w:val="0065237E"/>
    <w:rsid w:val="00652BF9"/>
    <w:rsid w:val="00672439"/>
    <w:rsid w:val="00677DD0"/>
    <w:rsid w:val="0068010E"/>
    <w:rsid w:val="00683FAE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D0B44"/>
    <w:rsid w:val="006D5804"/>
    <w:rsid w:val="006E67EB"/>
    <w:rsid w:val="006F1FC3"/>
    <w:rsid w:val="006F38EC"/>
    <w:rsid w:val="006F5F7E"/>
    <w:rsid w:val="00701AF4"/>
    <w:rsid w:val="00702542"/>
    <w:rsid w:val="0070334B"/>
    <w:rsid w:val="007035D1"/>
    <w:rsid w:val="0070491D"/>
    <w:rsid w:val="00705CC9"/>
    <w:rsid w:val="007124CF"/>
    <w:rsid w:val="007204D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546FC"/>
    <w:rsid w:val="007708CB"/>
    <w:rsid w:val="007846D0"/>
    <w:rsid w:val="007848CA"/>
    <w:rsid w:val="00784E74"/>
    <w:rsid w:val="00793B31"/>
    <w:rsid w:val="0079770C"/>
    <w:rsid w:val="007A0C77"/>
    <w:rsid w:val="007B1F20"/>
    <w:rsid w:val="007B2EF5"/>
    <w:rsid w:val="007B7ECC"/>
    <w:rsid w:val="007B7F4A"/>
    <w:rsid w:val="007C0CDC"/>
    <w:rsid w:val="007C24AE"/>
    <w:rsid w:val="007C7AAC"/>
    <w:rsid w:val="007D1EDB"/>
    <w:rsid w:val="007D2015"/>
    <w:rsid w:val="007D2DC6"/>
    <w:rsid w:val="007D53AD"/>
    <w:rsid w:val="007D5C82"/>
    <w:rsid w:val="007E2E51"/>
    <w:rsid w:val="007E3EF2"/>
    <w:rsid w:val="007E6E04"/>
    <w:rsid w:val="007E7FF7"/>
    <w:rsid w:val="007F64E7"/>
    <w:rsid w:val="00805299"/>
    <w:rsid w:val="00807515"/>
    <w:rsid w:val="00810DFF"/>
    <w:rsid w:val="00810E3D"/>
    <w:rsid w:val="00813189"/>
    <w:rsid w:val="008168F4"/>
    <w:rsid w:val="008204A9"/>
    <w:rsid w:val="00821B88"/>
    <w:rsid w:val="0082426A"/>
    <w:rsid w:val="00825366"/>
    <w:rsid w:val="0082539C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6339C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B084E"/>
    <w:rsid w:val="008B5E78"/>
    <w:rsid w:val="008C0875"/>
    <w:rsid w:val="008C13A8"/>
    <w:rsid w:val="008C1F36"/>
    <w:rsid w:val="008C2EF8"/>
    <w:rsid w:val="008E31A9"/>
    <w:rsid w:val="008E5506"/>
    <w:rsid w:val="008E6227"/>
    <w:rsid w:val="008E6393"/>
    <w:rsid w:val="008F0321"/>
    <w:rsid w:val="008F3FFA"/>
    <w:rsid w:val="008F55D2"/>
    <w:rsid w:val="008F7F48"/>
    <w:rsid w:val="00900616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528C3"/>
    <w:rsid w:val="009538EA"/>
    <w:rsid w:val="00953FCD"/>
    <w:rsid w:val="00955052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86325"/>
    <w:rsid w:val="00992659"/>
    <w:rsid w:val="00993308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624E"/>
    <w:rsid w:val="009F17FE"/>
    <w:rsid w:val="009F493A"/>
    <w:rsid w:val="009F7C12"/>
    <w:rsid w:val="00A000C5"/>
    <w:rsid w:val="00A00AA3"/>
    <w:rsid w:val="00A10582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D22CB"/>
    <w:rsid w:val="00AD4165"/>
    <w:rsid w:val="00AE3271"/>
    <w:rsid w:val="00AE6DEC"/>
    <w:rsid w:val="00AF1D0D"/>
    <w:rsid w:val="00AF31AC"/>
    <w:rsid w:val="00AF35E7"/>
    <w:rsid w:val="00AF57E9"/>
    <w:rsid w:val="00AF666E"/>
    <w:rsid w:val="00AF6911"/>
    <w:rsid w:val="00B06022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90C"/>
    <w:rsid w:val="00B54A3E"/>
    <w:rsid w:val="00B5544E"/>
    <w:rsid w:val="00B8126C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55AE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2367"/>
    <w:rsid w:val="00C648F8"/>
    <w:rsid w:val="00C675E7"/>
    <w:rsid w:val="00C70BBB"/>
    <w:rsid w:val="00C84AC6"/>
    <w:rsid w:val="00C91B33"/>
    <w:rsid w:val="00C93AA7"/>
    <w:rsid w:val="00CA2336"/>
    <w:rsid w:val="00CB1286"/>
    <w:rsid w:val="00CB1EEB"/>
    <w:rsid w:val="00CB21AC"/>
    <w:rsid w:val="00CB41A1"/>
    <w:rsid w:val="00CB4F4E"/>
    <w:rsid w:val="00CC1771"/>
    <w:rsid w:val="00CC2905"/>
    <w:rsid w:val="00CD1C24"/>
    <w:rsid w:val="00CD57F0"/>
    <w:rsid w:val="00CD66D2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8C"/>
    <w:rsid w:val="00D23D36"/>
    <w:rsid w:val="00D24F96"/>
    <w:rsid w:val="00D25401"/>
    <w:rsid w:val="00D26AB8"/>
    <w:rsid w:val="00D30EC5"/>
    <w:rsid w:val="00D370D2"/>
    <w:rsid w:val="00D41FE7"/>
    <w:rsid w:val="00D44DE3"/>
    <w:rsid w:val="00D45594"/>
    <w:rsid w:val="00D456A2"/>
    <w:rsid w:val="00D459B9"/>
    <w:rsid w:val="00D469FC"/>
    <w:rsid w:val="00D50CB7"/>
    <w:rsid w:val="00D57E36"/>
    <w:rsid w:val="00D61C77"/>
    <w:rsid w:val="00D62FB3"/>
    <w:rsid w:val="00D63B13"/>
    <w:rsid w:val="00D65286"/>
    <w:rsid w:val="00D75894"/>
    <w:rsid w:val="00D81169"/>
    <w:rsid w:val="00D816CE"/>
    <w:rsid w:val="00D81833"/>
    <w:rsid w:val="00D83E0E"/>
    <w:rsid w:val="00D870D9"/>
    <w:rsid w:val="00D90F61"/>
    <w:rsid w:val="00D920BA"/>
    <w:rsid w:val="00D9419B"/>
    <w:rsid w:val="00DA0431"/>
    <w:rsid w:val="00DA327C"/>
    <w:rsid w:val="00DA38C3"/>
    <w:rsid w:val="00DA7907"/>
    <w:rsid w:val="00DB55DC"/>
    <w:rsid w:val="00DB74BA"/>
    <w:rsid w:val="00DB7689"/>
    <w:rsid w:val="00DC558A"/>
    <w:rsid w:val="00DC7066"/>
    <w:rsid w:val="00DC7166"/>
    <w:rsid w:val="00DD2E64"/>
    <w:rsid w:val="00DE1AAC"/>
    <w:rsid w:val="00DE2A6A"/>
    <w:rsid w:val="00DE652A"/>
    <w:rsid w:val="00DF1DAC"/>
    <w:rsid w:val="00DF3ED8"/>
    <w:rsid w:val="00DF5DA1"/>
    <w:rsid w:val="00E034F0"/>
    <w:rsid w:val="00E05813"/>
    <w:rsid w:val="00E11151"/>
    <w:rsid w:val="00E140C1"/>
    <w:rsid w:val="00E167F3"/>
    <w:rsid w:val="00E176C2"/>
    <w:rsid w:val="00E17D84"/>
    <w:rsid w:val="00E24DD3"/>
    <w:rsid w:val="00E32E94"/>
    <w:rsid w:val="00E33012"/>
    <w:rsid w:val="00E42A55"/>
    <w:rsid w:val="00E436F3"/>
    <w:rsid w:val="00E4488A"/>
    <w:rsid w:val="00E46F2B"/>
    <w:rsid w:val="00E53B4C"/>
    <w:rsid w:val="00E61892"/>
    <w:rsid w:val="00E61E9C"/>
    <w:rsid w:val="00E63D11"/>
    <w:rsid w:val="00E66EF9"/>
    <w:rsid w:val="00E67271"/>
    <w:rsid w:val="00E73353"/>
    <w:rsid w:val="00E75DE6"/>
    <w:rsid w:val="00E81A53"/>
    <w:rsid w:val="00E83A4B"/>
    <w:rsid w:val="00E868DE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7DBB"/>
    <w:rsid w:val="00ED0087"/>
    <w:rsid w:val="00ED2BA0"/>
    <w:rsid w:val="00EE0448"/>
    <w:rsid w:val="00EE0593"/>
    <w:rsid w:val="00EE1C6F"/>
    <w:rsid w:val="00EE5F11"/>
    <w:rsid w:val="00EF299D"/>
    <w:rsid w:val="00EF7605"/>
    <w:rsid w:val="00EF790D"/>
    <w:rsid w:val="00F02027"/>
    <w:rsid w:val="00F0600B"/>
    <w:rsid w:val="00F06110"/>
    <w:rsid w:val="00F1679C"/>
    <w:rsid w:val="00F26181"/>
    <w:rsid w:val="00F34A1D"/>
    <w:rsid w:val="00F34EA3"/>
    <w:rsid w:val="00F403E1"/>
    <w:rsid w:val="00F45A31"/>
    <w:rsid w:val="00F53F1C"/>
    <w:rsid w:val="00F54A36"/>
    <w:rsid w:val="00F5613C"/>
    <w:rsid w:val="00F61D56"/>
    <w:rsid w:val="00F6279D"/>
    <w:rsid w:val="00F62B0E"/>
    <w:rsid w:val="00F64B25"/>
    <w:rsid w:val="00F65EE2"/>
    <w:rsid w:val="00F834BA"/>
    <w:rsid w:val="00F85153"/>
    <w:rsid w:val="00F860A4"/>
    <w:rsid w:val="00F87672"/>
    <w:rsid w:val="00F87B6E"/>
    <w:rsid w:val="00F92EF4"/>
    <w:rsid w:val="00F9501C"/>
    <w:rsid w:val="00F97B1E"/>
    <w:rsid w:val="00FA08DF"/>
    <w:rsid w:val="00FA2905"/>
    <w:rsid w:val="00FB0E09"/>
    <w:rsid w:val="00FB1670"/>
    <w:rsid w:val="00FB4C03"/>
    <w:rsid w:val="00FB772C"/>
    <w:rsid w:val="00FC3916"/>
    <w:rsid w:val="00FE1AE3"/>
    <w:rsid w:val="00FE2992"/>
    <w:rsid w:val="00FE75C3"/>
    <w:rsid w:val="00FF2D22"/>
    <w:rsid w:val="00FF42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5"/>
    <o:shapelayout v:ext="edit">
      <o:idmap v:ext="edit" data="1"/>
    </o:shapelayout>
  </w:shapeDefaults>
  <w:decimalSymbol w:val=","/>
  <w:listSeparator w:val=";"/>
  <w14:docId w14:val="47BBA6D0"/>
  <w15:docId w15:val="{5F9DC905-D178-4D50-8D7C-85297FE6D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387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2019-02-27T18:27:00Z</dcterms:created>
  <dcterms:modified xsi:type="dcterms:W3CDTF">2019-05-29T18:52:00Z</dcterms:modified>
</cp:coreProperties>
</file>