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E94C3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</w:t>
      </w:r>
      <w:r w:rsidR="00D3156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94C32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34CC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D31567">
        <w:rPr>
          <w:rFonts w:ascii="Arial" w:hAnsi="Arial" w:cs="Arial"/>
          <w:b/>
          <w:sz w:val="20"/>
          <w:szCs w:val="20"/>
        </w:rPr>
        <w:t xml:space="preserve"> E</w:t>
      </w:r>
      <w:r w:rsidR="006234CC">
        <w:rPr>
          <w:rFonts w:ascii="Arial" w:hAnsi="Arial" w:cs="Arial"/>
          <w:b/>
          <w:sz w:val="20"/>
          <w:szCs w:val="20"/>
        </w:rPr>
        <w:t>,</w:t>
      </w:r>
    </w:p>
    <w:p w:rsidR="006234CC" w:rsidRDefault="006234CC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Pr="006234CC" w:rsidRDefault="00D31567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234CC">
        <w:rPr>
          <w:rFonts w:ascii="Arial" w:hAnsi="Arial" w:cs="Arial"/>
          <w:sz w:val="20"/>
          <w:szCs w:val="20"/>
        </w:rPr>
        <w:t xml:space="preserve">CONSIDERANDO O QUE CONSTA DO PROCESSO </w:t>
      </w:r>
      <w:r w:rsidR="00E94C32" w:rsidRPr="006234CC">
        <w:rPr>
          <w:rFonts w:ascii="Arial" w:hAnsi="Arial" w:cs="Arial"/>
          <w:sz w:val="20"/>
          <w:szCs w:val="20"/>
        </w:rPr>
        <w:t>PROT. SOB O</w:t>
      </w:r>
      <w:r w:rsidRPr="006234CC">
        <w:rPr>
          <w:rFonts w:ascii="Arial" w:hAnsi="Arial" w:cs="Arial"/>
          <w:sz w:val="20"/>
          <w:szCs w:val="20"/>
        </w:rPr>
        <w:t xml:space="preserve"> N° </w:t>
      </w:r>
      <w:r w:rsidR="00E94C32" w:rsidRPr="006234CC">
        <w:rPr>
          <w:rFonts w:ascii="Arial" w:hAnsi="Arial" w:cs="Arial"/>
          <w:sz w:val="20"/>
          <w:szCs w:val="20"/>
        </w:rPr>
        <w:t>1712</w:t>
      </w:r>
      <w:r w:rsidRPr="006234CC">
        <w:rPr>
          <w:rFonts w:ascii="Arial" w:hAnsi="Arial" w:cs="Arial"/>
          <w:sz w:val="20"/>
          <w:szCs w:val="20"/>
        </w:rPr>
        <w:t>/87</w:t>
      </w:r>
      <w:r w:rsidR="00E94C32" w:rsidRPr="006234CC">
        <w:rPr>
          <w:rFonts w:ascii="Arial" w:hAnsi="Arial" w:cs="Arial"/>
          <w:sz w:val="20"/>
          <w:szCs w:val="20"/>
        </w:rPr>
        <w:t>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94C32">
        <w:rPr>
          <w:rFonts w:ascii="Arial" w:hAnsi="Arial" w:cs="Arial"/>
          <w:sz w:val="20"/>
          <w:szCs w:val="20"/>
        </w:rPr>
        <w:t xml:space="preserve">Fica autorizado um aumento de Cz$ 3,00 (três cruzados), sobre a atual tarifa de Cz$ 4,00 (quatro cruzados), de que trata o Decreto n° 2.755, de 10 de abril de 1987, a qual passa a ser de Cz$ 7,00 (sete cruzados), para a linha de ônibus que opera no Município concessionária “Viação Santa </w:t>
      </w:r>
      <w:proofErr w:type="spellStart"/>
      <w:r w:rsidR="00E94C32">
        <w:rPr>
          <w:rFonts w:ascii="Arial" w:hAnsi="Arial" w:cs="Arial"/>
          <w:sz w:val="20"/>
          <w:szCs w:val="20"/>
        </w:rPr>
        <w:t>Najat</w:t>
      </w:r>
      <w:proofErr w:type="spellEnd"/>
      <w:r w:rsidR="00E94C32">
        <w:rPr>
          <w:rFonts w:ascii="Arial" w:hAnsi="Arial" w:cs="Arial"/>
          <w:sz w:val="20"/>
          <w:szCs w:val="20"/>
        </w:rPr>
        <w:t xml:space="preserve"> Ltda.”, a partir do dia 30 de maio de 1987.</w:t>
      </w: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passagens escolares continuarão a serem cobradas na base de 50% (cinquenta por cento) do valor da tarifa estabelecida no artigo anterior.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E94C32"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E94C32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D3156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maio</w:t>
      </w:r>
      <w:r w:rsidR="006234CC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D31567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31567" w:rsidRDefault="00D31567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51" w:rsidRDefault="00F41C51" w:rsidP="009243B3">
      <w:pPr>
        <w:spacing w:after="0" w:line="240" w:lineRule="auto"/>
      </w:pPr>
      <w:r>
        <w:separator/>
      </w:r>
    </w:p>
  </w:endnote>
  <w:endnote w:type="continuationSeparator" w:id="0">
    <w:p w:rsidR="00F41C51" w:rsidRDefault="00F41C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51" w:rsidRDefault="00F41C51" w:rsidP="009243B3">
      <w:pPr>
        <w:spacing w:after="0" w:line="240" w:lineRule="auto"/>
      </w:pPr>
      <w:r>
        <w:separator/>
      </w:r>
    </w:p>
  </w:footnote>
  <w:footnote w:type="continuationSeparator" w:id="0">
    <w:p w:rsidR="00F41C51" w:rsidRDefault="00F41C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234CC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651B"/>
    <w:rsid w:val="00EC18FF"/>
    <w:rsid w:val="00EF52AD"/>
    <w:rsid w:val="00F067D3"/>
    <w:rsid w:val="00F41C51"/>
    <w:rsid w:val="00F4446A"/>
    <w:rsid w:val="00F50291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2019-03-07T17:33:00Z</dcterms:created>
  <dcterms:modified xsi:type="dcterms:W3CDTF">2019-05-29T12:36:00Z</dcterms:modified>
</cp:coreProperties>
</file>