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797BD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1.598, de 05 de agosto de 1987.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Cz$ 7.863.320,00 (sete milhões, oitocentos e sessenta e três mil, trezentos e vinte cruzados), para suplementar as seguintes dotações do Orçamento vigente: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FD3A08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B130F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B130F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B130F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1° Grau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Administração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0601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Estradas Municipais – Garagem e Oficina 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FD3A08" w:rsidTr="00CE19C9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797BD6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97BD6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7.863.320,00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FD3A08">
        <w:rPr>
          <w:rFonts w:ascii="Arial" w:hAnsi="Arial" w:cs="Arial"/>
          <w:sz w:val="20"/>
          <w:szCs w:val="20"/>
        </w:rPr>
        <w:t>os recursos provenientes das reduções do Orçamento vigente e excesso de arrecadação</w:t>
      </w:r>
      <w:r w:rsidR="00725015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474"/>
      </w:tblGrid>
      <w:tr w:rsidR="00FD3A08" w:rsidTr="00EF4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D3A08" w:rsidRPr="003679B5" w:rsidRDefault="00FD3A08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B130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D3A08" w:rsidRPr="003679B5" w:rsidRDefault="00FD3A08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B130F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D3A08" w:rsidRPr="003679B5" w:rsidRDefault="00FD3A08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B130F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08.45.213.2.025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FD3A08" w:rsidRDefault="00FD3A0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Sanitária Social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037D3" w:rsidTr="00EF4693">
        <w:trPr>
          <w:jc w:val="center"/>
        </w:trPr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37D3" w:rsidRDefault="003037D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037D3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6.498.320,00</w:t>
            </w:r>
          </w:p>
        </w:tc>
      </w:tr>
      <w:tr w:rsidR="00FD3A08" w:rsidTr="00EF4693">
        <w:trPr>
          <w:jc w:val="center"/>
        </w:trPr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3A08" w:rsidRDefault="00FD3A0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D3A08" w:rsidRDefault="003037D3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7.863.320,00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04</w:t>
      </w:r>
      <w:r w:rsidR="007B130F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B2" w:rsidRDefault="00F73CB2" w:rsidP="009243B3">
      <w:pPr>
        <w:spacing w:after="0" w:line="240" w:lineRule="auto"/>
      </w:pPr>
      <w:r>
        <w:separator/>
      </w:r>
    </w:p>
  </w:endnote>
  <w:endnote w:type="continuationSeparator" w:id="0">
    <w:p w:rsidR="00F73CB2" w:rsidRDefault="00F73C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B2" w:rsidRDefault="00F73CB2" w:rsidP="009243B3">
      <w:pPr>
        <w:spacing w:after="0" w:line="240" w:lineRule="auto"/>
      </w:pPr>
      <w:r>
        <w:separator/>
      </w:r>
    </w:p>
  </w:footnote>
  <w:footnote w:type="continuationSeparator" w:id="0">
    <w:p w:rsidR="00F73CB2" w:rsidRDefault="00F73C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42DD4"/>
    <w:rsid w:val="003472BD"/>
    <w:rsid w:val="00347D7F"/>
    <w:rsid w:val="00353346"/>
    <w:rsid w:val="00353723"/>
    <w:rsid w:val="003679B5"/>
    <w:rsid w:val="00373D94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015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130F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A30B0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067E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3CB2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2019-03-12T13:33:00Z</dcterms:created>
  <dcterms:modified xsi:type="dcterms:W3CDTF">2019-05-30T14:43:00Z</dcterms:modified>
</cp:coreProperties>
</file>