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FD76CC">
        <w:rPr>
          <w:rFonts w:ascii="Arial" w:hAnsi="Arial" w:cs="Arial"/>
          <w:b/>
          <w:sz w:val="20"/>
          <w:szCs w:val="20"/>
        </w:rPr>
        <w:t>2</w:t>
      </w:r>
      <w:r w:rsidR="0030621C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D76CC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F5D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30621C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</w:t>
      </w:r>
      <w:r w:rsidR="006963BC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CHI, PREFEITO MUNICIPAL DE FERRAZ DE VASCONCELOS, NO USO DE SUAS ATRIBUIÇÕES LEGAIS</w:t>
      </w:r>
      <w:r w:rsidR="0030621C">
        <w:rPr>
          <w:rFonts w:ascii="Arial" w:hAnsi="Arial" w:cs="Arial"/>
          <w:b/>
          <w:sz w:val="20"/>
          <w:szCs w:val="20"/>
        </w:rPr>
        <w:t>,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A5038">
        <w:rPr>
          <w:rFonts w:ascii="Arial" w:hAnsi="Arial" w:cs="Arial"/>
          <w:sz w:val="20"/>
          <w:szCs w:val="20"/>
        </w:rPr>
        <w:t xml:space="preserve">Fica </w:t>
      </w:r>
      <w:r w:rsidR="00FD76CC">
        <w:rPr>
          <w:rFonts w:ascii="Arial" w:hAnsi="Arial" w:cs="Arial"/>
          <w:sz w:val="20"/>
          <w:szCs w:val="20"/>
        </w:rPr>
        <w:t>a</w:t>
      </w:r>
      <w:r w:rsidR="0030621C">
        <w:rPr>
          <w:rFonts w:ascii="Arial" w:hAnsi="Arial" w:cs="Arial"/>
          <w:sz w:val="20"/>
          <w:szCs w:val="20"/>
        </w:rPr>
        <w:t xml:space="preserve">berto no </w:t>
      </w:r>
      <w:proofErr w:type="spellStart"/>
      <w:r w:rsidR="0030621C">
        <w:rPr>
          <w:rFonts w:ascii="Arial" w:hAnsi="Arial" w:cs="Arial"/>
          <w:sz w:val="20"/>
          <w:szCs w:val="20"/>
        </w:rPr>
        <w:t>Dept°</w:t>
      </w:r>
      <w:proofErr w:type="spellEnd"/>
      <w:r w:rsidR="0030621C">
        <w:rPr>
          <w:rFonts w:ascii="Arial" w:hAnsi="Arial" w:cs="Arial"/>
          <w:sz w:val="20"/>
          <w:szCs w:val="20"/>
        </w:rPr>
        <w:t xml:space="preserve"> de Contabilidade e Orçamento, um crédito adicional de Cz$ 30.000,00 (trinta mil cruzados), para suplementar a seguinte dotação do Orçamento vigente:</w:t>
      </w:r>
    </w:p>
    <w:p w:rsidR="0030621C" w:rsidRDefault="0030621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466"/>
        <w:gridCol w:w="1285"/>
      </w:tblGrid>
      <w:tr w:rsidR="0030621C" w:rsidTr="00306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0621C" w:rsidRPr="0030621C" w:rsidRDefault="0030621C" w:rsidP="00306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21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C7827" w:rsidRPr="0030621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621C" w:rsidRPr="0030621C" w:rsidRDefault="0030621C" w:rsidP="00306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21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C7827" w:rsidRPr="0030621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621C" w:rsidRPr="0030621C" w:rsidRDefault="0030621C" w:rsidP="00306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21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C7827" w:rsidRPr="0030621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30621C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30621C" w:rsidTr="0030621C">
        <w:trPr>
          <w:jc w:val="center"/>
        </w:trPr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21C" w:rsidTr="0030621C">
        <w:trPr>
          <w:jc w:val="center"/>
        </w:trPr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21C" w:rsidTr="0030621C">
        <w:trPr>
          <w:jc w:val="center"/>
        </w:trPr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Serv. do Legislativo</w:t>
            </w:r>
          </w:p>
        </w:tc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21C" w:rsidTr="0030621C">
        <w:trPr>
          <w:jc w:val="center"/>
        </w:trPr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30621C" w:rsidRDefault="0030621C" w:rsidP="00306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0621C" w:rsidTr="0030621C">
        <w:trPr>
          <w:jc w:val="center"/>
        </w:trPr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0621C" w:rsidRDefault="0030621C" w:rsidP="00306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63B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30621C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30621C" w:rsidRDefault="0030621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66"/>
        <w:gridCol w:w="1285"/>
      </w:tblGrid>
      <w:tr w:rsidR="0030621C" w:rsidTr="00306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0621C" w:rsidRPr="0030621C" w:rsidRDefault="0030621C" w:rsidP="00306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21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C7827" w:rsidRPr="0030621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621C" w:rsidRPr="0030621C" w:rsidRDefault="0030621C" w:rsidP="00306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21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C7827" w:rsidRPr="0030621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621C" w:rsidRPr="0030621C" w:rsidRDefault="0030621C" w:rsidP="00306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21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C7827" w:rsidRPr="0030621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30621C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30621C" w:rsidTr="0030621C">
        <w:trPr>
          <w:jc w:val="center"/>
        </w:trPr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21C" w:rsidTr="0030621C">
        <w:trPr>
          <w:jc w:val="center"/>
        </w:trPr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21C" w:rsidTr="0030621C">
        <w:trPr>
          <w:jc w:val="center"/>
        </w:trPr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Serviço do Legislativo</w:t>
            </w:r>
          </w:p>
        </w:tc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21C" w:rsidTr="0030621C">
        <w:trPr>
          <w:jc w:val="center"/>
        </w:trPr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0621C" w:rsidRDefault="0030621C" w:rsidP="00306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0621C" w:rsidTr="0030621C">
        <w:trPr>
          <w:jc w:val="center"/>
        </w:trPr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621C" w:rsidRDefault="0030621C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0621C" w:rsidRDefault="0030621C" w:rsidP="00306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30621C" w:rsidRDefault="0030621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AE2E73"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30621C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70A2A">
        <w:rPr>
          <w:rFonts w:ascii="Arial" w:hAnsi="Arial" w:cs="Arial"/>
          <w:sz w:val="20"/>
          <w:szCs w:val="20"/>
        </w:rPr>
        <w:t>22</w:t>
      </w:r>
      <w:r w:rsidR="003C7827">
        <w:rPr>
          <w:rFonts w:ascii="Arial" w:hAnsi="Arial" w:cs="Arial"/>
          <w:sz w:val="20"/>
          <w:szCs w:val="20"/>
        </w:rPr>
        <w:t xml:space="preserve"> de setembro de 1</w:t>
      </w:r>
      <w:r>
        <w:rPr>
          <w:rFonts w:ascii="Arial" w:hAnsi="Arial" w:cs="Arial"/>
          <w:sz w:val="20"/>
          <w:szCs w:val="20"/>
        </w:rPr>
        <w:t>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0A2A" w:rsidRDefault="0030621C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0621C" w:rsidRDefault="0030621C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3C7827" w:rsidP="003C7827">
      <w:pPr>
        <w:tabs>
          <w:tab w:val="left" w:pos="573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C8C" w:rsidRDefault="00D97C8C" w:rsidP="009243B3">
      <w:pPr>
        <w:spacing w:after="0" w:line="240" w:lineRule="auto"/>
      </w:pPr>
      <w:r>
        <w:separator/>
      </w:r>
    </w:p>
  </w:endnote>
  <w:endnote w:type="continuationSeparator" w:id="0">
    <w:p w:rsidR="00D97C8C" w:rsidRDefault="00D97C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C8C" w:rsidRDefault="00D97C8C" w:rsidP="009243B3">
      <w:pPr>
        <w:spacing w:after="0" w:line="240" w:lineRule="auto"/>
      </w:pPr>
      <w:r>
        <w:separator/>
      </w:r>
    </w:p>
  </w:footnote>
  <w:footnote w:type="continuationSeparator" w:id="0">
    <w:p w:rsidR="00D97C8C" w:rsidRDefault="00D97C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480"/>
    <w:rsid w:val="00261666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B0BDB"/>
    <w:rsid w:val="002B1C0D"/>
    <w:rsid w:val="002B2F3E"/>
    <w:rsid w:val="002B6BD7"/>
    <w:rsid w:val="002C5DEE"/>
    <w:rsid w:val="002E13FD"/>
    <w:rsid w:val="002E6E42"/>
    <w:rsid w:val="002F3229"/>
    <w:rsid w:val="00300921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C7827"/>
    <w:rsid w:val="003D4E8D"/>
    <w:rsid w:val="003D646D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6AE3"/>
    <w:rsid w:val="0066350A"/>
    <w:rsid w:val="00666A48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12BF"/>
    <w:rsid w:val="006C43A0"/>
    <w:rsid w:val="006C7711"/>
    <w:rsid w:val="006E6F61"/>
    <w:rsid w:val="006F5E80"/>
    <w:rsid w:val="00714F00"/>
    <w:rsid w:val="00723E1E"/>
    <w:rsid w:val="00725BC6"/>
    <w:rsid w:val="0072720D"/>
    <w:rsid w:val="007313D1"/>
    <w:rsid w:val="00733BB5"/>
    <w:rsid w:val="007547E1"/>
    <w:rsid w:val="007636ED"/>
    <w:rsid w:val="007746D5"/>
    <w:rsid w:val="0078026B"/>
    <w:rsid w:val="007873BA"/>
    <w:rsid w:val="00796642"/>
    <w:rsid w:val="00797BD6"/>
    <w:rsid w:val="00797C0D"/>
    <w:rsid w:val="007A49D7"/>
    <w:rsid w:val="007A7214"/>
    <w:rsid w:val="007B2056"/>
    <w:rsid w:val="007C005F"/>
    <w:rsid w:val="007C27B4"/>
    <w:rsid w:val="007C5825"/>
    <w:rsid w:val="007C58EC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B4AA1"/>
    <w:rsid w:val="00CB4B60"/>
    <w:rsid w:val="00CC4D7D"/>
    <w:rsid w:val="00CE4F54"/>
    <w:rsid w:val="00CF4208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77C6"/>
    <w:rsid w:val="00D67EA5"/>
    <w:rsid w:val="00D70AAF"/>
    <w:rsid w:val="00D773E2"/>
    <w:rsid w:val="00D77AB6"/>
    <w:rsid w:val="00D97C8C"/>
    <w:rsid w:val="00DB119F"/>
    <w:rsid w:val="00DB5BAD"/>
    <w:rsid w:val="00DE143B"/>
    <w:rsid w:val="00DF6B61"/>
    <w:rsid w:val="00E049F8"/>
    <w:rsid w:val="00E26690"/>
    <w:rsid w:val="00E3270E"/>
    <w:rsid w:val="00E36DEE"/>
    <w:rsid w:val="00E40329"/>
    <w:rsid w:val="00E42875"/>
    <w:rsid w:val="00E45FBC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60D3"/>
    <w:rsid w:val="00FA0225"/>
    <w:rsid w:val="00FA4B3B"/>
    <w:rsid w:val="00FD0E99"/>
    <w:rsid w:val="00FD3A08"/>
    <w:rsid w:val="00FD76CC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2019-03-12T16:53:00Z</dcterms:created>
  <dcterms:modified xsi:type="dcterms:W3CDTF">2019-05-29T19:13:00Z</dcterms:modified>
</cp:coreProperties>
</file>