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A00764">
        <w:rPr>
          <w:rFonts w:ascii="Arial" w:hAnsi="Arial" w:cs="Arial"/>
          <w:b/>
          <w:sz w:val="20"/>
          <w:szCs w:val="20"/>
        </w:rPr>
        <w:t>6</w:t>
      </w:r>
      <w:r w:rsidR="00525014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F14ED">
        <w:rPr>
          <w:rFonts w:ascii="Arial" w:hAnsi="Arial" w:cs="Arial"/>
          <w:b/>
          <w:sz w:val="20"/>
          <w:szCs w:val="20"/>
        </w:rPr>
        <w:t>1</w:t>
      </w:r>
      <w:r w:rsidR="005240F4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314F8">
        <w:rPr>
          <w:rFonts w:ascii="Arial" w:hAnsi="Arial" w:cs="Arial"/>
          <w:b/>
          <w:sz w:val="20"/>
          <w:szCs w:val="20"/>
        </w:rPr>
        <w:t>DEZEMBR</w:t>
      </w:r>
      <w:r w:rsidR="004368DE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 autorizado pela Lei n° 1.569, de 13 de novembro de 1986.</w:t>
      </w:r>
    </w:p>
    <w:p w:rsidR="00525014" w:rsidRDefault="00525014" w:rsidP="0052501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DE SUAS ATRIBUIÇÕES LEGAIS, 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no valor de Cz$ 9.860,00 (nove mil, oitocentos e sessenta cruzados), para suplementar as seguintes dotações do orçamento vigente: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66"/>
        <w:gridCol w:w="1285"/>
      </w:tblGrid>
      <w:tr w:rsidR="00525014" w:rsidTr="00FA2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25014" w:rsidRPr="00D1078E" w:rsidRDefault="00525014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A7450" w:rsidRPr="00D1078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25014" w:rsidRPr="00D1078E" w:rsidRDefault="00525014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A7450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25014" w:rsidRPr="00D1078E" w:rsidRDefault="00525014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A7450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525014" w:rsidTr="00FA253C">
        <w:trPr>
          <w:jc w:val="center"/>
        </w:trPr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FA253C">
        <w:trPr>
          <w:jc w:val="center"/>
        </w:trPr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FA253C">
        <w:trPr>
          <w:jc w:val="center"/>
        </w:trPr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FA253C">
        <w:trPr>
          <w:jc w:val="center"/>
        </w:trPr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525014" w:rsidTr="00FA253C">
        <w:trPr>
          <w:jc w:val="center"/>
        </w:trPr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FA253C">
        <w:trPr>
          <w:jc w:val="center"/>
        </w:trPr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FA253C">
        <w:trPr>
          <w:jc w:val="center"/>
        </w:trPr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7.860,00</w:t>
            </w:r>
          </w:p>
        </w:tc>
      </w:tr>
      <w:tr w:rsidR="00525014" w:rsidTr="00FA253C">
        <w:trPr>
          <w:jc w:val="center"/>
        </w:trPr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9.860,00</w:t>
            </w:r>
          </w:p>
        </w:tc>
      </w:tr>
    </w:tbl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D08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os recursos provenientes das reduções do Orçamento vigente na mesma importância: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77"/>
        <w:gridCol w:w="1385"/>
      </w:tblGrid>
      <w:tr w:rsidR="00525014" w:rsidTr="005250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692" w:type="dxa"/>
            <w:shd w:val="clear" w:color="auto" w:fill="D9D9D9" w:themeFill="background1" w:themeFillShade="D9"/>
          </w:tcPr>
          <w:p w:rsidR="00525014" w:rsidRPr="00D1078E" w:rsidRDefault="00525014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A7450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3837" w:type="dxa"/>
            <w:shd w:val="clear" w:color="auto" w:fill="D9D9D9" w:themeFill="background1" w:themeFillShade="D9"/>
          </w:tcPr>
          <w:p w:rsidR="00525014" w:rsidRPr="00D1078E" w:rsidRDefault="00525014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A7450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25014" w:rsidRPr="00D1078E" w:rsidRDefault="00525014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A7450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 xml:space="preserve"> – Cz$</w:t>
            </w:r>
          </w:p>
        </w:tc>
      </w:tr>
      <w:tr w:rsidR="00525014" w:rsidTr="00525014">
        <w:trPr>
          <w:jc w:val="center"/>
        </w:trPr>
        <w:tc>
          <w:tcPr>
            <w:tcW w:w="1692" w:type="dxa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837" w:type="dxa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525014">
        <w:trPr>
          <w:jc w:val="center"/>
        </w:trPr>
        <w:tc>
          <w:tcPr>
            <w:tcW w:w="1692" w:type="dxa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3837" w:type="dxa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525014">
        <w:trPr>
          <w:jc w:val="center"/>
        </w:trPr>
        <w:tc>
          <w:tcPr>
            <w:tcW w:w="1692" w:type="dxa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3837" w:type="dxa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525014">
        <w:trPr>
          <w:jc w:val="center"/>
        </w:trPr>
        <w:tc>
          <w:tcPr>
            <w:tcW w:w="1692" w:type="dxa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3837" w:type="dxa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525014" w:rsidTr="00525014">
        <w:trPr>
          <w:jc w:val="center"/>
        </w:trPr>
        <w:tc>
          <w:tcPr>
            <w:tcW w:w="1692" w:type="dxa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3837" w:type="dxa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525014" w:rsidTr="00525014">
        <w:trPr>
          <w:jc w:val="center"/>
        </w:trPr>
        <w:tc>
          <w:tcPr>
            <w:tcW w:w="1692" w:type="dxa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01.01.001.1.001</w:t>
            </w:r>
          </w:p>
        </w:tc>
        <w:tc>
          <w:tcPr>
            <w:tcW w:w="3837" w:type="dxa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Mater. Permanente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525014">
        <w:trPr>
          <w:jc w:val="center"/>
        </w:trPr>
        <w:tc>
          <w:tcPr>
            <w:tcW w:w="1692" w:type="dxa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3837" w:type="dxa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Mater. Permanente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525014" w:rsidTr="00525014">
        <w:trPr>
          <w:jc w:val="center"/>
        </w:trPr>
        <w:tc>
          <w:tcPr>
            <w:tcW w:w="1692" w:type="dxa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837" w:type="dxa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525014">
        <w:trPr>
          <w:jc w:val="center"/>
        </w:trPr>
        <w:tc>
          <w:tcPr>
            <w:tcW w:w="1692" w:type="dxa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3837" w:type="dxa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525014">
        <w:trPr>
          <w:jc w:val="center"/>
        </w:trPr>
        <w:tc>
          <w:tcPr>
            <w:tcW w:w="1692" w:type="dxa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01.01.021.2001</w:t>
            </w:r>
          </w:p>
        </w:tc>
        <w:tc>
          <w:tcPr>
            <w:tcW w:w="3837" w:type="dxa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525014">
        <w:trPr>
          <w:jc w:val="center"/>
        </w:trPr>
        <w:tc>
          <w:tcPr>
            <w:tcW w:w="1692" w:type="dxa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3837" w:type="dxa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440,00</w:t>
            </w:r>
          </w:p>
        </w:tc>
      </w:tr>
      <w:tr w:rsidR="00525014" w:rsidTr="00525014">
        <w:trPr>
          <w:jc w:val="center"/>
        </w:trPr>
        <w:tc>
          <w:tcPr>
            <w:tcW w:w="1692" w:type="dxa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3837" w:type="dxa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525014" w:rsidTr="00525014">
        <w:trPr>
          <w:jc w:val="center"/>
        </w:trPr>
        <w:tc>
          <w:tcPr>
            <w:tcW w:w="1692" w:type="dxa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3837" w:type="dxa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525014" w:rsidTr="00525014">
        <w:trPr>
          <w:jc w:val="center"/>
        </w:trPr>
        <w:tc>
          <w:tcPr>
            <w:tcW w:w="1692" w:type="dxa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3837" w:type="dxa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Mater. Permanente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420,00</w:t>
            </w:r>
          </w:p>
        </w:tc>
      </w:tr>
      <w:tr w:rsidR="00525014" w:rsidTr="00525014">
        <w:trPr>
          <w:jc w:val="center"/>
        </w:trPr>
        <w:tc>
          <w:tcPr>
            <w:tcW w:w="1692" w:type="dxa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7" w:type="dxa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9.860,00</w:t>
            </w:r>
          </w:p>
        </w:tc>
      </w:tr>
    </w:tbl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a partir na data de sua publicação, revogadas as disposições em contrário.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8A7450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15 de dezembro de 1</w:t>
      </w:r>
      <w:bookmarkStart w:id="0" w:name="_GoBack"/>
      <w:bookmarkEnd w:id="0"/>
      <w:r w:rsidR="00525014">
        <w:rPr>
          <w:rFonts w:ascii="Arial" w:hAnsi="Arial" w:cs="Arial"/>
          <w:sz w:val="20"/>
          <w:szCs w:val="20"/>
        </w:rPr>
        <w:t>987.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D81" w:rsidRDefault="00C63D81" w:rsidP="009243B3">
      <w:pPr>
        <w:spacing w:after="0" w:line="240" w:lineRule="auto"/>
      </w:pPr>
      <w:r>
        <w:separator/>
      </w:r>
    </w:p>
  </w:endnote>
  <w:endnote w:type="continuationSeparator" w:id="0">
    <w:p w:rsidR="00C63D81" w:rsidRDefault="00C63D8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D81" w:rsidRDefault="00C63D81" w:rsidP="009243B3">
      <w:pPr>
        <w:spacing w:after="0" w:line="240" w:lineRule="auto"/>
      </w:pPr>
      <w:r>
        <w:separator/>
      </w:r>
    </w:p>
  </w:footnote>
  <w:footnote w:type="continuationSeparator" w:id="0">
    <w:p w:rsidR="00C63D81" w:rsidRDefault="00C63D8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800AC"/>
    <w:rsid w:val="000844F1"/>
    <w:rsid w:val="00095D08"/>
    <w:rsid w:val="00096550"/>
    <w:rsid w:val="000A171D"/>
    <w:rsid w:val="000A2269"/>
    <w:rsid w:val="000B2E89"/>
    <w:rsid w:val="000C019A"/>
    <w:rsid w:val="000C093F"/>
    <w:rsid w:val="000C156B"/>
    <w:rsid w:val="000D1A66"/>
    <w:rsid w:val="000D201D"/>
    <w:rsid w:val="000D4792"/>
    <w:rsid w:val="000D5297"/>
    <w:rsid w:val="000D72E8"/>
    <w:rsid w:val="000E06FD"/>
    <w:rsid w:val="000E0A35"/>
    <w:rsid w:val="000E39CE"/>
    <w:rsid w:val="000E4348"/>
    <w:rsid w:val="000E6411"/>
    <w:rsid w:val="0010334D"/>
    <w:rsid w:val="00106E30"/>
    <w:rsid w:val="00120897"/>
    <w:rsid w:val="001226CD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4D4B"/>
    <w:rsid w:val="001769F9"/>
    <w:rsid w:val="00184636"/>
    <w:rsid w:val="00185D80"/>
    <w:rsid w:val="00191909"/>
    <w:rsid w:val="00192EF5"/>
    <w:rsid w:val="00196470"/>
    <w:rsid w:val="001A4748"/>
    <w:rsid w:val="001A554F"/>
    <w:rsid w:val="001B2D70"/>
    <w:rsid w:val="001B42BD"/>
    <w:rsid w:val="001E029C"/>
    <w:rsid w:val="001F4841"/>
    <w:rsid w:val="001F6D68"/>
    <w:rsid w:val="00200D9B"/>
    <w:rsid w:val="002027F1"/>
    <w:rsid w:val="00204C66"/>
    <w:rsid w:val="0020653C"/>
    <w:rsid w:val="00214A99"/>
    <w:rsid w:val="0023695F"/>
    <w:rsid w:val="00237A88"/>
    <w:rsid w:val="00240709"/>
    <w:rsid w:val="00240E01"/>
    <w:rsid w:val="002543E3"/>
    <w:rsid w:val="0025471B"/>
    <w:rsid w:val="00257CC4"/>
    <w:rsid w:val="002609AA"/>
    <w:rsid w:val="00261480"/>
    <w:rsid w:val="00261666"/>
    <w:rsid w:val="00266535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A7E5B"/>
    <w:rsid w:val="002B0BDB"/>
    <w:rsid w:val="002B1C0D"/>
    <w:rsid w:val="002B2F3E"/>
    <w:rsid w:val="002B6BD7"/>
    <w:rsid w:val="002C4D63"/>
    <w:rsid w:val="002C5DEE"/>
    <w:rsid w:val="002E13FD"/>
    <w:rsid w:val="002E6E42"/>
    <w:rsid w:val="002F3229"/>
    <w:rsid w:val="00300921"/>
    <w:rsid w:val="00302D83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5F55"/>
    <w:rsid w:val="003679B5"/>
    <w:rsid w:val="00373D94"/>
    <w:rsid w:val="00382961"/>
    <w:rsid w:val="00385D01"/>
    <w:rsid w:val="00386297"/>
    <w:rsid w:val="0039482E"/>
    <w:rsid w:val="003A3951"/>
    <w:rsid w:val="003A51A1"/>
    <w:rsid w:val="003A6AF3"/>
    <w:rsid w:val="003A7621"/>
    <w:rsid w:val="003B2436"/>
    <w:rsid w:val="003B2F64"/>
    <w:rsid w:val="003C6FB3"/>
    <w:rsid w:val="003D4E8D"/>
    <w:rsid w:val="003D646D"/>
    <w:rsid w:val="003E12D3"/>
    <w:rsid w:val="003E27CF"/>
    <w:rsid w:val="003F0A03"/>
    <w:rsid w:val="0040165D"/>
    <w:rsid w:val="00403973"/>
    <w:rsid w:val="00404FF4"/>
    <w:rsid w:val="00407F87"/>
    <w:rsid w:val="00414772"/>
    <w:rsid w:val="00416B1D"/>
    <w:rsid w:val="00423068"/>
    <w:rsid w:val="004368DE"/>
    <w:rsid w:val="00441C13"/>
    <w:rsid w:val="00450979"/>
    <w:rsid w:val="0045546B"/>
    <w:rsid w:val="00455E96"/>
    <w:rsid w:val="00456B5D"/>
    <w:rsid w:val="00463CD3"/>
    <w:rsid w:val="00477831"/>
    <w:rsid w:val="00477E41"/>
    <w:rsid w:val="00481E2C"/>
    <w:rsid w:val="00487FFE"/>
    <w:rsid w:val="004924A7"/>
    <w:rsid w:val="00494AB3"/>
    <w:rsid w:val="00495249"/>
    <w:rsid w:val="004961F9"/>
    <w:rsid w:val="00497614"/>
    <w:rsid w:val="004A2F7C"/>
    <w:rsid w:val="004A37C4"/>
    <w:rsid w:val="004B340F"/>
    <w:rsid w:val="004C084C"/>
    <w:rsid w:val="004D01D5"/>
    <w:rsid w:val="004D268C"/>
    <w:rsid w:val="0051055C"/>
    <w:rsid w:val="00511A91"/>
    <w:rsid w:val="005137CE"/>
    <w:rsid w:val="00517209"/>
    <w:rsid w:val="0052080A"/>
    <w:rsid w:val="00522B20"/>
    <w:rsid w:val="005240F4"/>
    <w:rsid w:val="00525014"/>
    <w:rsid w:val="005275E8"/>
    <w:rsid w:val="0053053C"/>
    <w:rsid w:val="005314F8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94EEC"/>
    <w:rsid w:val="005A292E"/>
    <w:rsid w:val="005A7B1F"/>
    <w:rsid w:val="005B0799"/>
    <w:rsid w:val="005B541D"/>
    <w:rsid w:val="005B5B03"/>
    <w:rsid w:val="005C18C2"/>
    <w:rsid w:val="005C5949"/>
    <w:rsid w:val="005D5F65"/>
    <w:rsid w:val="005E2A18"/>
    <w:rsid w:val="005E5017"/>
    <w:rsid w:val="005F26B3"/>
    <w:rsid w:val="00603ADE"/>
    <w:rsid w:val="00615A75"/>
    <w:rsid w:val="006276E3"/>
    <w:rsid w:val="00640D41"/>
    <w:rsid w:val="00646AE3"/>
    <w:rsid w:val="00651B09"/>
    <w:rsid w:val="0066350A"/>
    <w:rsid w:val="00666A48"/>
    <w:rsid w:val="006709AF"/>
    <w:rsid w:val="00670A2A"/>
    <w:rsid w:val="00670F0D"/>
    <w:rsid w:val="006719AA"/>
    <w:rsid w:val="00682049"/>
    <w:rsid w:val="0068409C"/>
    <w:rsid w:val="006905FD"/>
    <w:rsid w:val="006918B4"/>
    <w:rsid w:val="006925E7"/>
    <w:rsid w:val="00693FD2"/>
    <w:rsid w:val="0069419E"/>
    <w:rsid w:val="00694960"/>
    <w:rsid w:val="006963BC"/>
    <w:rsid w:val="006A7328"/>
    <w:rsid w:val="006B39F1"/>
    <w:rsid w:val="006C0178"/>
    <w:rsid w:val="006C12BF"/>
    <w:rsid w:val="006C43A0"/>
    <w:rsid w:val="006C7711"/>
    <w:rsid w:val="006E6F61"/>
    <w:rsid w:val="006F5E80"/>
    <w:rsid w:val="007061DA"/>
    <w:rsid w:val="00710CD3"/>
    <w:rsid w:val="00714F00"/>
    <w:rsid w:val="007232C6"/>
    <w:rsid w:val="00723E1E"/>
    <w:rsid w:val="00725815"/>
    <w:rsid w:val="00725BC6"/>
    <w:rsid w:val="0072720D"/>
    <w:rsid w:val="007313D1"/>
    <w:rsid w:val="00733BB5"/>
    <w:rsid w:val="00737BA5"/>
    <w:rsid w:val="00742C42"/>
    <w:rsid w:val="007547E1"/>
    <w:rsid w:val="007636ED"/>
    <w:rsid w:val="007746D5"/>
    <w:rsid w:val="0078026B"/>
    <w:rsid w:val="007841A5"/>
    <w:rsid w:val="007873BA"/>
    <w:rsid w:val="00796642"/>
    <w:rsid w:val="00797BD6"/>
    <w:rsid w:val="00797C0D"/>
    <w:rsid w:val="007A1437"/>
    <w:rsid w:val="007A49D7"/>
    <w:rsid w:val="007A7214"/>
    <w:rsid w:val="007B0866"/>
    <w:rsid w:val="007B2056"/>
    <w:rsid w:val="007C005F"/>
    <w:rsid w:val="007C27B4"/>
    <w:rsid w:val="007C5825"/>
    <w:rsid w:val="007C58EC"/>
    <w:rsid w:val="007C61DB"/>
    <w:rsid w:val="007D0B54"/>
    <w:rsid w:val="007D7D51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25394"/>
    <w:rsid w:val="008304C9"/>
    <w:rsid w:val="00840787"/>
    <w:rsid w:val="0084358F"/>
    <w:rsid w:val="00856B29"/>
    <w:rsid w:val="00862C73"/>
    <w:rsid w:val="0087137A"/>
    <w:rsid w:val="00873BD9"/>
    <w:rsid w:val="00876148"/>
    <w:rsid w:val="0088042E"/>
    <w:rsid w:val="00890ABB"/>
    <w:rsid w:val="00893E0F"/>
    <w:rsid w:val="008A08FC"/>
    <w:rsid w:val="008A3BA6"/>
    <w:rsid w:val="008A60F6"/>
    <w:rsid w:val="008A7450"/>
    <w:rsid w:val="008B0B03"/>
    <w:rsid w:val="008B35B8"/>
    <w:rsid w:val="008B569C"/>
    <w:rsid w:val="008B680B"/>
    <w:rsid w:val="008B6B15"/>
    <w:rsid w:val="008C4697"/>
    <w:rsid w:val="008D3BD1"/>
    <w:rsid w:val="008E1F02"/>
    <w:rsid w:val="008E3AE0"/>
    <w:rsid w:val="008E67C9"/>
    <w:rsid w:val="008E7FC6"/>
    <w:rsid w:val="008F2638"/>
    <w:rsid w:val="008F28C2"/>
    <w:rsid w:val="0090131D"/>
    <w:rsid w:val="00912AAD"/>
    <w:rsid w:val="00923266"/>
    <w:rsid w:val="009243B3"/>
    <w:rsid w:val="009438FD"/>
    <w:rsid w:val="009452EE"/>
    <w:rsid w:val="00945937"/>
    <w:rsid w:val="00952E8C"/>
    <w:rsid w:val="00960A77"/>
    <w:rsid w:val="00964F99"/>
    <w:rsid w:val="009731EC"/>
    <w:rsid w:val="00974279"/>
    <w:rsid w:val="009760E8"/>
    <w:rsid w:val="00982048"/>
    <w:rsid w:val="00984483"/>
    <w:rsid w:val="009A30B0"/>
    <w:rsid w:val="009A4F14"/>
    <w:rsid w:val="009A6310"/>
    <w:rsid w:val="009B2FD6"/>
    <w:rsid w:val="009B510C"/>
    <w:rsid w:val="009B7964"/>
    <w:rsid w:val="009C0E3F"/>
    <w:rsid w:val="009C4742"/>
    <w:rsid w:val="009D16BC"/>
    <w:rsid w:val="009D329E"/>
    <w:rsid w:val="009D33A7"/>
    <w:rsid w:val="009E0B74"/>
    <w:rsid w:val="009F1CF0"/>
    <w:rsid w:val="009F21CA"/>
    <w:rsid w:val="009F7D7B"/>
    <w:rsid w:val="00A00764"/>
    <w:rsid w:val="00A0440F"/>
    <w:rsid w:val="00A1592A"/>
    <w:rsid w:val="00A22212"/>
    <w:rsid w:val="00A25624"/>
    <w:rsid w:val="00A27D11"/>
    <w:rsid w:val="00A31203"/>
    <w:rsid w:val="00A43F07"/>
    <w:rsid w:val="00A50833"/>
    <w:rsid w:val="00A51C9D"/>
    <w:rsid w:val="00A52B1E"/>
    <w:rsid w:val="00A551F8"/>
    <w:rsid w:val="00A6445D"/>
    <w:rsid w:val="00A65E07"/>
    <w:rsid w:val="00A7113B"/>
    <w:rsid w:val="00A72832"/>
    <w:rsid w:val="00A81589"/>
    <w:rsid w:val="00A8276A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C4E69"/>
    <w:rsid w:val="00AC6597"/>
    <w:rsid w:val="00AD257D"/>
    <w:rsid w:val="00AD2F49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59DA"/>
    <w:rsid w:val="00B87751"/>
    <w:rsid w:val="00B906C2"/>
    <w:rsid w:val="00B931EF"/>
    <w:rsid w:val="00B94912"/>
    <w:rsid w:val="00B967C7"/>
    <w:rsid w:val="00BA5405"/>
    <w:rsid w:val="00BB3BBF"/>
    <w:rsid w:val="00BB69FA"/>
    <w:rsid w:val="00BC07EF"/>
    <w:rsid w:val="00BC4ADB"/>
    <w:rsid w:val="00BC5E97"/>
    <w:rsid w:val="00BD7015"/>
    <w:rsid w:val="00BE7E97"/>
    <w:rsid w:val="00BF280F"/>
    <w:rsid w:val="00C0552A"/>
    <w:rsid w:val="00C11AD9"/>
    <w:rsid w:val="00C129D8"/>
    <w:rsid w:val="00C13442"/>
    <w:rsid w:val="00C14926"/>
    <w:rsid w:val="00C15591"/>
    <w:rsid w:val="00C177CC"/>
    <w:rsid w:val="00C366E0"/>
    <w:rsid w:val="00C41961"/>
    <w:rsid w:val="00C42CD3"/>
    <w:rsid w:val="00C43C0A"/>
    <w:rsid w:val="00C470BE"/>
    <w:rsid w:val="00C5067E"/>
    <w:rsid w:val="00C51115"/>
    <w:rsid w:val="00C5157F"/>
    <w:rsid w:val="00C577B2"/>
    <w:rsid w:val="00C61874"/>
    <w:rsid w:val="00C63D81"/>
    <w:rsid w:val="00C65C87"/>
    <w:rsid w:val="00C67931"/>
    <w:rsid w:val="00C85493"/>
    <w:rsid w:val="00C95D6F"/>
    <w:rsid w:val="00CB4AA1"/>
    <w:rsid w:val="00CB4B60"/>
    <w:rsid w:val="00CC4D7D"/>
    <w:rsid w:val="00CE27E2"/>
    <w:rsid w:val="00CE4F54"/>
    <w:rsid w:val="00CF4208"/>
    <w:rsid w:val="00D00312"/>
    <w:rsid w:val="00D052CB"/>
    <w:rsid w:val="00D1078E"/>
    <w:rsid w:val="00D1548B"/>
    <w:rsid w:val="00D22F82"/>
    <w:rsid w:val="00D25FB7"/>
    <w:rsid w:val="00D26E92"/>
    <w:rsid w:val="00D30F27"/>
    <w:rsid w:val="00D31567"/>
    <w:rsid w:val="00D3650C"/>
    <w:rsid w:val="00D42DB8"/>
    <w:rsid w:val="00D479DA"/>
    <w:rsid w:val="00D509F4"/>
    <w:rsid w:val="00D5759B"/>
    <w:rsid w:val="00D6227A"/>
    <w:rsid w:val="00D677C6"/>
    <w:rsid w:val="00D67EA5"/>
    <w:rsid w:val="00D70AAF"/>
    <w:rsid w:val="00D773E2"/>
    <w:rsid w:val="00D77AB6"/>
    <w:rsid w:val="00DA641D"/>
    <w:rsid w:val="00DB119F"/>
    <w:rsid w:val="00DB5BAD"/>
    <w:rsid w:val="00DD00E4"/>
    <w:rsid w:val="00DD0BE0"/>
    <w:rsid w:val="00DE143B"/>
    <w:rsid w:val="00DF14ED"/>
    <w:rsid w:val="00DF6B61"/>
    <w:rsid w:val="00E019A7"/>
    <w:rsid w:val="00E023FC"/>
    <w:rsid w:val="00E049F8"/>
    <w:rsid w:val="00E24614"/>
    <w:rsid w:val="00E26690"/>
    <w:rsid w:val="00E3270E"/>
    <w:rsid w:val="00E36084"/>
    <w:rsid w:val="00E36DEE"/>
    <w:rsid w:val="00E40329"/>
    <w:rsid w:val="00E42875"/>
    <w:rsid w:val="00E43778"/>
    <w:rsid w:val="00E45FBC"/>
    <w:rsid w:val="00E520AE"/>
    <w:rsid w:val="00E557FC"/>
    <w:rsid w:val="00E62542"/>
    <w:rsid w:val="00E6274B"/>
    <w:rsid w:val="00E74EB5"/>
    <w:rsid w:val="00E772B2"/>
    <w:rsid w:val="00E854AB"/>
    <w:rsid w:val="00E8608C"/>
    <w:rsid w:val="00E87700"/>
    <w:rsid w:val="00E91CE0"/>
    <w:rsid w:val="00E94C32"/>
    <w:rsid w:val="00EA0418"/>
    <w:rsid w:val="00EA651B"/>
    <w:rsid w:val="00EB1EAC"/>
    <w:rsid w:val="00EB5931"/>
    <w:rsid w:val="00EC18FF"/>
    <w:rsid w:val="00EC3E7A"/>
    <w:rsid w:val="00ED1A64"/>
    <w:rsid w:val="00ED2CFF"/>
    <w:rsid w:val="00ED6915"/>
    <w:rsid w:val="00EF52AD"/>
    <w:rsid w:val="00F056B8"/>
    <w:rsid w:val="00F067D3"/>
    <w:rsid w:val="00F160E3"/>
    <w:rsid w:val="00F20FC5"/>
    <w:rsid w:val="00F2425F"/>
    <w:rsid w:val="00F32E25"/>
    <w:rsid w:val="00F338D1"/>
    <w:rsid w:val="00F4446A"/>
    <w:rsid w:val="00F50291"/>
    <w:rsid w:val="00F62DED"/>
    <w:rsid w:val="00F62E5C"/>
    <w:rsid w:val="00F66667"/>
    <w:rsid w:val="00F705A0"/>
    <w:rsid w:val="00F734EF"/>
    <w:rsid w:val="00F76D93"/>
    <w:rsid w:val="00F8017D"/>
    <w:rsid w:val="00F84071"/>
    <w:rsid w:val="00F86009"/>
    <w:rsid w:val="00F860D3"/>
    <w:rsid w:val="00FA0225"/>
    <w:rsid w:val="00FA4B3B"/>
    <w:rsid w:val="00FC25F6"/>
    <w:rsid w:val="00FD055A"/>
    <w:rsid w:val="00FD0E99"/>
    <w:rsid w:val="00FD3A08"/>
    <w:rsid w:val="00FD3DC8"/>
    <w:rsid w:val="00FD4ECB"/>
    <w:rsid w:val="00FD76CC"/>
    <w:rsid w:val="00FE34AD"/>
    <w:rsid w:val="00FF16D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2019-03-13T17:44:00Z</dcterms:created>
  <dcterms:modified xsi:type="dcterms:W3CDTF">2019-05-30T13:22:00Z</dcterms:modified>
</cp:coreProperties>
</file>