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740B1F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78B7">
        <w:rPr>
          <w:rFonts w:ascii="Arial" w:hAnsi="Arial" w:cs="Arial"/>
          <w:b/>
          <w:sz w:val="20"/>
          <w:szCs w:val="20"/>
        </w:rPr>
        <w:t>2</w:t>
      </w:r>
      <w:r w:rsidR="001F447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C11B1F">
        <w:rPr>
          <w:rFonts w:ascii="Arial" w:hAnsi="Arial" w:cs="Arial"/>
          <w:sz w:val="20"/>
          <w:szCs w:val="20"/>
        </w:rPr>
        <w:t>especial</w:t>
      </w:r>
      <w:r w:rsidR="0045481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autorizado pela Lei n° 1.</w:t>
      </w:r>
      <w:r w:rsidR="00941AE1">
        <w:rPr>
          <w:rFonts w:ascii="Arial" w:hAnsi="Arial" w:cs="Arial"/>
          <w:sz w:val="20"/>
          <w:szCs w:val="20"/>
        </w:rPr>
        <w:t>6</w:t>
      </w:r>
      <w:r w:rsidR="00454816">
        <w:rPr>
          <w:rFonts w:ascii="Arial" w:hAnsi="Arial" w:cs="Arial"/>
          <w:sz w:val="20"/>
          <w:szCs w:val="20"/>
        </w:rPr>
        <w:t>2</w:t>
      </w:r>
      <w:r w:rsidR="00740B1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de </w:t>
      </w:r>
      <w:r w:rsidR="00740B1F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941A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941AE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</w:t>
      </w:r>
      <w:r w:rsidR="00454816">
        <w:rPr>
          <w:rFonts w:ascii="Arial" w:hAnsi="Arial" w:cs="Arial"/>
          <w:sz w:val="20"/>
          <w:szCs w:val="20"/>
        </w:rPr>
        <w:t xml:space="preserve">especial </w:t>
      </w:r>
      <w:r>
        <w:rPr>
          <w:rFonts w:ascii="Arial" w:hAnsi="Arial" w:cs="Arial"/>
          <w:sz w:val="20"/>
          <w:szCs w:val="20"/>
        </w:rPr>
        <w:t xml:space="preserve">no valor de Cz$ </w:t>
      </w:r>
      <w:r w:rsidR="00740B1F">
        <w:rPr>
          <w:rFonts w:ascii="Arial" w:hAnsi="Arial" w:cs="Arial"/>
          <w:sz w:val="20"/>
          <w:szCs w:val="20"/>
        </w:rPr>
        <w:t>10.000</w:t>
      </w:r>
      <w:r w:rsidR="00454816">
        <w:rPr>
          <w:rFonts w:ascii="Arial" w:hAnsi="Arial" w:cs="Arial"/>
          <w:sz w:val="20"/>
          <w:szCs w:val="20"/>
        </w:rPr>
        <w:t>.000,</w:t>
      </w:r>
      <w:r w:rsidR="001F447B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(</w:t>
      </w:r>
      <w:r w:rsidR="00740B1F">
        <w:rPr>
          <w:rFonts w:ascii="Arial" w:hAnsi="Arial" w:cs="Arial"/>
          <w:sz w:val="20"/>
          <w:szCs w:val="20"/>
        </w:rPr>
        <w:t>dez milhões de</w:t>
      </w:r>
      <w:r w:rsidR="001778B7">
        <w:rPr>
          <w:rFonts w:ascii="Arial" w:hAnsi="Arial" w:cs="Arial"/>
          <w:sz w:val="20"/>
          <w:szCs w:val="20"/>
        </w:rPr>
        <w:t xml:space="preserve"> cruzados</w:t>
      </w:r>
      <w:r>
        <w:rPr>
          <w:rFonts w:ascii="Arial" w:hAnsi="Arial" w:cs="Arial"/>
          <w:sz w:val="20"/>
          <w:szCs w:val="20"/>
        </w:rPr>
        <w:t xml:space="preserve">), </w:t>
      </w:r>
      <w:r w:rsidR="00454816">
        <w:rPr>
          <w:rFonts w:ascii="Arial" w:hAnsi="Arial" w:cs="Arial"/>
          <w:sz w:val="20"/>
          <w:szCs w:val="20"/>
        </w:rPr>
        <w:t>destinados a atender despesa</w:t>
      </w:r>
      <w:r w:rsidR="00740B1F">
        <w:rPr>
          <w:rFonts w:ascii="Arial" w:hAnsi="Arial" w:cs="Arial"/>
          <w:sz w:val="20"/>
          <w:szCs w:val="20"/>
        </w:rPr>
        <w:t>s</w:t>
      </w:r>
      <w:r w:rsidR="00454816">
        <w:rPr>
          <w:rFonts w:ascii="Arial" w:hAnsi="Arial" w:cs="Arial"/>
          <w:sz w:val="20"/>
          <w:szCs w:val="20"/>
        </w:rPr>
        <w:t xml:space="preserve"> com </w:t>
      </w:r>
      <w:r w:rsidR="00740B1F">
        <w:rPr>
          <w:rFonts w:ascii="Arial" w:hAnsi="Arial" w:cs="Arial"/>
          <w:sz w:val="20"/>
          <w:szCs w:val="20"/>
        </w:rPr>
        <w:t>a atuação do Consórcio e implementação da integração dos Serviços de Saúde: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00"/>
        <w:gridCol w:w="1586"/>
      </w:tblGrid>
      <w:tr w:rsidR="001F447B" w:rsidTr="00FA2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87813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87813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87813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548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25014" w:rsidRDefault="00740B1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54816">
              <w:rPr>
                <w:rFonts w:ascii="Arial" w:hAnsi="Arial" w:cs="Arial"/>
                <w:sz w:val="20"/>
                <w:szCs w:val="20"/>
              </w:rPr>
              <w:t>3</w:t>
            </w:r>
            <w:r w:rsidR="00941AE1">
              <w:rPr>
                <w:rFonts w:ascii="Arial" w:hAnsi="Arial" w:cs="Arial"/>
                <w:sz w:val="20"/>
                <w:szCs w:val="20"/>
              </w:rPr>
              <w:t>0</w:t>
            </w:r>
            <w:r w:rsidR="004548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25014" w:rsidRDefault="00740B1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454816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</w:t>
            </w:r>
            <w:r w:rsidR="00740B1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525014" w:rsidRDefault="00740B1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Consórcio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Desenvolv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Área de Saúde – CONDAS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740B1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3.2.2.4</w:t>
            </w:r>
          </w:p>
        </w:tc>
        <w:tc>
          <w:tcPr>
            <w:tcW w:w="0" w:type="auto"/>
          </w:tcPr>
          <w:p w:rsidR="00525014" w:rsidRDefault="00740B1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 Instit.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Multigovernamentais</w:t>
            </w:r>
            <w:proofErr w:type="spellEnd"/>
          </w:p>
        </w:tc>
        <w:tc>
          <w:tcPr>
            <w:tcW w:w="0" w:type="auto"/>
          </w:tcPr>
          <w:p w:rsidR="00525014" w:rsidRDefault="00740B1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9.000.000,00</w:t>
            </w:r>
          </w:p>
        </w:tc>
      </w:tr>
      <w:tr w:rsidR="00740B1F" w:rsidTr="00FA253C">
        <w:trPr>
          <w:jc w:val="center"/>
        </w:trPr>
        <w:tc>
          <w:tcPr>
            <w:tcW w:w="0" w:type="auto"/>
          </w:tcPr>
          <w:p w:rsidR="00740B1F" w:rsidRDefault="00740B1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4.3.2.4</w:t>
            </w:r>
          </w:p>
        </w:tc>
        <w:tc>
          <w:tcPr>
            <w:tcW w:w="0" w:type="auto"/>
          </w:tcPr>
          <w:p w:rsidR="00740B1F" w:rsidRDefault="00740B1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 Instit.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Multigovernamentais</w:t>
            </w:r>
            <w:proofErr w:type="spellEnd"/>
          </w:p>
        </w:tc>
        <w:tc>
          <w:tcPr>
            <w:tcW w:w="0" w:type="auto"/>
          </w:tcPr>
          <w:p w:rsidR="00740B1F" w:rsidRDefault="00740B1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740B1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740B1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740B1F">
        <w:rPr>
          <w:rFonts w:ascii="Arial" w:hAnsi="Arial" w:cs="Arial"/>
          <w:sz w:val="20"/>
          <w:szCs w:val="20"/>
        </w:rPr>
        <w:t>s</w:t>
      </w:r>
      <w:r w:rsidR="00454816">
        <w:rPr>
          <w:rFonts w:ascii="Arial" w:hAnsi="Arial" w:cs="Arial"/>
          <w:sz w:val="20"/>
          <w:szCs w:val="20"/>
        </w:rPr>
        <w:t xml:space="preserve"> proveniente</w:t>
      </w:r>
      <w:r w:rsidR="00740B1F">
        <w:rPr>
          <w:rFonts w:ascii="Arial" w:hAnsi="Arial" w:cs="Arial"/>
          <w:sz w:val="20"/>
          <w:szCs w:val="20"/>
        </w:rPr>
        <w:t>s</w:t>
      </w:r>
      <w:r w:rsidR="00454816">
        <w:rPr>
          <w:rFonts w:ascii="Arial" w:hAnsi="Arial" w:cs="Arial"/>
          <w:sz w:val="20"/>
          <w:szCs w:val="20"/>
        </w:rPr>
        <w:t xml:space="preserve"> do excesso de arrecadação a verificar-se neste exercício:</w:t>
      </w:r>
      <w:r>
        <w:rPr>
          <w:rFonts w:ascii="Arial" w:hAnsi="Arial" w:cs="Arial"/>
          <w:sz w:val="20"/>
          <w:szCs w:val="20"/>
        </w:rPr>
        <w:t xml:space="preserve">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586"/>
      </w:tblGrid>
      <w:tr w:rsidR="00454816" w:rsidTr="00F93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4816" w:rsidRPr="00D1078E" w:rsidRDefault="00454816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87813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4816" w:rsidRPr="00D1078E" w:rsidRDefault="00454816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87813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454816" w:rsidTr="00F93343">
        <w:trPr>
          <w:jc w:val="center"/>
        </w:trPr>
        <w:tc>
          <w:tcPr>
            <w:tcW w:w="0" w:type="auto"/>
          </w:tcPr>
          <w:p w:rsidR="00454816" w:rsidRDefault="00454816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454816" w:rsidRDefault="00740B1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454816" w:rsidTr="00F93343">
        <w:trPr>
          <w:jc w:val="center"/>
        </w:trPr>
        <w:tc>
          <w:tcPr>
            <w:tcW w:w="0" w:type="auto"/>
          </w:tcPr>
          <w:p w:rsidR="00454816" w:rsidRDefault="00454816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54816" w:rsidRDefault="00740B1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E87813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904C0">
        <w:rPr>
          <w:rFonts w:ascii="Arial" w:hAnsi="Arial" w:cs="Arial"/>
          <w:sz w:val="20"/>
          <w:szCs w:val="20"/>
        </w:rPr>
        <w:t>2</w:t>
      </w:r>
      <w:r w:rsidR="00E37CF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dezembro de 1</w:t>
      </w:r>
      <w:r w:rsidR="00525014">
        <w:rPr>
          <w:rFonts w:ascii="Arial" w:hAnsi="Arial" w:cs="Arial"/>
          <w:sz w:val="20"/>
          <w:szCs w:val="20"/>
        </w:rPr>
        <w:t>987.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B5E" w:rsidRDefault="009E2B5E" w:rsidP="009243B3">
      <w:pPr>
        <w:spacing w:after="0" w:line="240" w:lineRule="auto"/>
      </w:pPr>
      <w:r>
        <w:separator/>
      </w:r>
    </w:p>
  </w:endnote>
  <w:endnote w:type="continuationSeparator" w:id="0">
    <w:p w:rsidR="009E2B5E" w:rsidRDefault="009E2B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B5E" w:rsidRDefault="009E2B5E" w:rsidP="009243B3">
      <w:pPr>
        <w:spacing w:after="0" w:line="240" w:lineRule="auto"/>
      </w:pPr>
      <w:r>
        <w:separator/>
      </w:r>
    </w:p>
  </w:footnote>
  <w:footnote w:type="continuationSeparator" w:id="0">
    <w:p w:rsidR="009E2B5E" w:rsidRDefault="009E2B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7642A"/>
    <w:rsid w:val="000800AC"/>
    <w:rsid w:val="000844F1"/>
    <w:rsid w:val="00095D08"/>
    <w:rsid w:val="00096550"/>
    <w:rsid w:val="000975B8"/>
    <w:rsid w:val="000A171D"/>
    <w:rsid w:val="000A2269"/>
    <w:rsid w:val="000B2E89"/>
    <w:rsid w:val="000C019A"/>
    <w:rsid w:val="000C093F"/>
    <w:rsid w:val="000C156B"/>
    <w:rsid w:val="000D1A66"/>
    <w:rsid w:val="000D201D"/>
    <w:rsid w:val="000D22C8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4F6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778B7"/>
    <w:rsid w:val="00184636"/>
    <w:rsid w:val="00185D80"/>
    <w:rsid w:val="00191909"/>
    <w:rsid w:val="00192EF5"/>
    <w:rsid w:val="00196470"/>
    <w:rsid w:val="001A4748"/>
    <w:rsid w:val="001A554F"/>
    <w:rsid w:val="001B2D70"/>
    <w:rsid w:val="001B42BD"/>
    <w:rsid w:val="001E029C"/>
    <w:rsid w:val="001F447B"/>
    <w:rsid w:val="001F4841"/>
    <w:rsid w:val="001F6D68"/>
    <w:rsid w:val="00200D9B"/>
    <w:rsid w:val="002027F1"/>
    <w:rsid w:val="00204C66"/>
    <w:rsid w:val="0020653C"/>
    <w:rsid w:val="00214A99"/>
    <w:rsid w:val="0022165E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58AA"/>
    <w:rsid w:val="004368DE"/>
    <w:rsid w:val="00441C13"/>
    <w:rsid w:val="00450979"/>
    <w:rsid w:val="00454816"/>
    <w:rsid w:val="0045546B"/>
    <w:rsid w:val="00455E96"/>
    <w:rsid w:val="00456B5D"/>
    <w:rsid w:val="00463CD3"/>
    <w:rsid w:val="00477831"/>
    <w:rsid w:val="00477E41"/>
    <w:rsid w:val="00481E2C"/>
    <w:rsid w:val="00487FFE"/>
    <w:rsid w:val="004904C0"/>
    <w:rsid w:val="004924A7"/>
    <w:rsid w:val="00494AB3"/>
    <w:rsid w:val="00495249"/>
    <w:rsid w:val="004961F9"/>
    <w:rsid w:val="00497614"/>
    <w:rsid w:val="00497B48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40F4"/>
    <w:rsid w:val="00525014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34D0"/>
    <w:rsid w:val="006A7328"/>
    <w:rsid w:val="006B39F1"/>
    <w:rsid w:val="006C0178"/>
    <w:rsid w:val="006C12BF"/>
    <w:rsid w:val="006C1F95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5C5A"/>
    <w:rsid w:val="00737BA5"/>
    <w:rsid w:val="00740B1F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7F4063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1AE1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82048"/>
    <w:rsid w:val="00984483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E2B5E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4984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5C5"/>
    <w:rsid w:val="00C11AD9"/>
    <w:rsid w:val="00C11B1F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D060F"/>
    <w:rsid w:val="00CE27E2"/>
    <w:rsid w:val="00CE4F54"/>
    <w:rsid w:val="00CF4208"/>
    <w:rsid w:val="00D00312"/>
    <w:rsid w:val="00D052CB"/>
    <w:rsid w:val="00D1078E"/>
    <w:rsid w:val="00D1548B"/>
    <w:rsid w:val="00D22F82"/>
    <w:rsid w:val="00D25FB7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27B5"/>
    <w:rsid w:val="00E24614"/>
    <w:rsid w:val="00E26690"/>
    <w:rsid w:val="00E3270E"/>
    <w:rsid w:val="00E36084"/>
    <w:rsid w:val="00E36DEE"/>
    <w:rsid w:val="00E37CFB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87813"/>
    <w:rsid w:val="00E91CE0"/>
    <w:rsid w:val="00E94C32"/>
    <w:rsid w:val="00EA0418"/>
    <w:rsid w:val="00EA651B"/>
    <w:rsid w:val="00EB1EAC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3DC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2019-03-14T12:19:00Z</dcterms:created>
  <dcterms:modified xsi:type="dcterms:W3CDTF">2019-05-30T13:53:00Z</dcterms:modified>
</cp:coreProperties>
</file>