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273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502ACB">
        <w:rPr>
          <w:rFonts w:ascii="Arial" w:hAnsi="Arial" w:cs="Arial"/>
          <w:b/>
          <w:sz w:val="20"/>
          <w:szCs w:val="20"/>
        </w:rPr>
        <w:t>1</w:t>
      </w:r>
      <w:r w:rsidR="007273D8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B4344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2502F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273D8" w:rsidP="00A63AC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1.614, de 23 de novembro de 1987.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92807" w:rsidRDefault="00850DB1" w:rsidP="007273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NO USO DE SUAS ATRIBUIÇÕES LEGAIS</w:t>
      </w:r>
      <w:r w:rsidR="007273D8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B4344" w:rsidRDefault="009243B3" w:rsidP="007273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273D8">
        <w:rPr>
          <w:rFonts w:ascii="Arial" w:hAnsi="Arial" w:cs="Arial"/>
          <w:sz w:val="20"/>
          <w:szCs w:val="20"/>
        </w:rPr>
        <w:t>Fica aberto no Departamento de Contabilidade e Orçamento, um crédito adicional de Cz$ 2.020.000,00 (</w:t>
      </w:r>
      <w:r w:rsidR="00C52F82">
        <w:rPr>
          <w:rFonts w:ascii="Arial" w:hAnsi="Arial" w:cs="Arial"/>
          <w:sz w:val="20"/>
          <w:szCs w:val="20"/>
        </w:rPr>
        <w:t>d</w:t>
      </w:r>
      <w:bookmarkStart w:id="0" w:name="_GoBack"/>
      <w:bookmarkEnd w:id="0"/>
      <w:r w:rsidR="007273D8">
        <w:rPr>
          <w:rFonts w:ascii="Arial" w:hAnsi="Arial" w:cs="Arial"/>
          <w:sz w:val="20"/>
          <w:szCs w:val="20"/>
        </w:rPr>
        <w:t>ois milhões e vinte mil cruzados), para suplementar as seguintes dotações do Orçamento vigente:</w:t>
      </w:r>
    </w:p>
    <w:p w:rsidR="007273D8" w:rsidRDefault="007273D8" w:rsidP="007273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999"/>
        <w:gridCol w:w="1474"/>
      </w:tblGrid>
      <w:tr w:rsidR="007273D8" w:rsidRPr="00C52F82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273D8" w:rsidRPr="00C52F82" w:rsidRDefault="00C52F82" w:rsidP="00C52F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2F8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273D8" w:rsidRPr="00C52F82" w:rsidRDefault="00C52F82" w:rsidP="00C52F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2F82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273D8" w:rsidRPr="00C52F82" w:rsidRDefault="00C52F82" w:rsidP="00C52F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2F82"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7273D8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73D8" w:rsidRDefault="007273D8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3D8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Procurado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73D8" w:rsidRDefault="007273D8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3D8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73D8" w:rsidRDefault="007273D8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3D8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Serviços e Encargos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73D8" w:rsidRDefault="007273D8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7273D8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Depto.Educação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Cultura, Esp.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73D8" w:rsidRDefault="007273D8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3D8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73D8" w:rsidRDefault="007273D8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3D8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de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73D8" w:rsidRDefault="007273D8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3D8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73D8" w:rsidRDefault="007273D8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7273D8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73D8" w:rsidRDefault="007273D8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3D8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08.65.363.2.003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73D8" w:rsidRDefault="007273D8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3D8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73D8" w:rsidRDefault="007273D8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7273D8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73D8" w:rsidRDefault="007273D8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3D8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727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73D8" w:rsidRDefault="007273D8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3D8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73D8" w:rsidRDefault="007273D8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3D8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73D8" w:rsidRDefault="007273D8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7273D8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73D8" w:rsidRDefault="007273D8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2.020.000,00</w:t>
            </w:r>
          </w:p>
        </w:tc>
      </w:tr>
    </w:tbl>
    <w:p w:rsidR="00857AE4" w:rsidRDefault="00857AE4" w:rsidP="00857A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7AE4" w:rsidRDefault="00CA38F4" w:rsidP="007273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8F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273D8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vigente, na mesma importância:</w:t>
      </w:r>
    </w:p>
    <w:p w:rsidR="007273D8" w:rsidRDefault="007273D8" w:rsidP="007273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33"/>
        <w:gridCol w:w="1474"/>
      </w:tblGrid>
      <w:tr w:rsidR="007273D8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273D8" w:rsidRPr="00C52F82" w:rsidRDefault="00C52F82" w:rsidP="00C52F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2F8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273D8" w:rsidRPr="00C52F82" w:rsidRDefault="00C52F82" w:rsidP="00C52F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2F82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273D8" w:rsidRPr="00C52F82" w:rsidRDefault="00C52F82" w:rsidP="00C52F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2F82"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7273D8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73D8" w:rsidRDefault="007273D8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3D8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73D8" w:rsidRDefault="007273D8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3D8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73D8" w:rsidRDefault="007273D8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3D8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73D8" w:rsidRDefault="007273D8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7273D8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73D8" w:rsidRDefault="007273D8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3D8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73D8" w:rsidRDefault="007273D8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3D8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10.60.328.1.025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do Projeto Cura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73D8" w:rsidRDefault="007273D8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3D8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73D8" w:rsidRDefault="007273D8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7273D8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73D8" w:rsidRDefault="007273D8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73D8" w:rsidRDefault="007273D8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2.020.000,00</w:t>
            </w:r>
          </w:p>
        </w:tc>
      </w:tr>
    </w:tbl>
    <w:p w:rsidR="007273D8" w:rsidRDefault="007273D8" w:rsidP="007273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9B4344" w:rsidP="00DB1D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C6245">
        <w:rPr>
          <w:rFonts w:ascii="Arial" w:hAnsi="Arial" w:cs="Arial"/>
          <w:b/>
          <w:bCs/>
          <w:sz w:val="20"/>
          <w:szCs w:val="20"/>
        </w:rPr>
        <w:lastRenderedPageBreak/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531BE">
        <w:rPr>
          <w:rFonts w:ascii="Arial" w:hAnsi="Arial" w:cs="Arial"/>
          <w:sz w:val="20"/>
          <w:szCs w:val="20"/>
        </w:rPr>
        <w:t xml:space="preserve">Este Decreto entrará em vigor </w:t>
      </w:r>
      <w:r w:rsidR="00DB1D2E">
        <w:rPr>
          <w:rFonts w:ascii="Arial" w:hAnsi="Arial" w:cs="Arial"/>
          <w:sz w:val="20"/>
          <w:szCs w:val="20"/>
        </w:rPr>
        <w:t>na data de sua publicação</w:t>
      </w:r>
      <w:r w:rsidR="007273D8">
        <w:rPr>
          <w:rFonts w:ascii="Arial" w:hAnsi="Arial" w:cs="Arial"/>
          <w:sz w:val="20"/>
          <w:szCs w:val="20"/>
        </w:rPr>
        <w:t>, revogadas as disposições em contrário</w:t>
      </w:r>
      <w:r w:rsidR="00DB1D2E">
        <w:rPr>
          <w:rFonts w:ascii="Arial" w:hAnsi="Arial" w:cs="Arial"/>
          <w:sz w:val="20"/>
          <w:szCs w:val="20"/>
        </w:rPr>
        <w:t>.</w:t>
      </w:r>
    </w:p>
    <w:p w:rsidR="00784135" w:rsidRDefault="00784135" w:rsidP="007841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C62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3C6245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2502F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7273D8" w:rsidRDefault="007273D8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73D8" w:rsidRDefault="007273D8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73D8" w:rsidRDefault="007273D8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7273D8" w:rsidRDefault="007273D8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259B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A0C" w:rsidRDefault="00C71A0C" w:rsidP="009243B3">
      <w:pPr>
        <w:spacing w:after="0" w:line="240" w:lineRule="auto"/>
      </w:pPr>
      <w:r>
        <w:separator/>
      </w:r>
    </w:p>
  </w:endnote>
  <w:endnote w:type="continuationSeparator" w:id="0">
    <w:p w:rsidR="00C71A0C" w:rsidRDefault="00C71A0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A0C" w:rsidRDefault="00C71A0C" w:rsidP="009243B3">
      <w:pPr>
        <w:spacing w:after="0" w:line="240" w:lineRule="auto"/>
      </w:pPr>
      <w:r>
        <w:separator/>
      </w:r>
    </w:p>
  </w:footnote>
  <w:footnote w:type="continuationSeparator" w:id="0">
    <w:p w:rsidR="00C71A0C" w:rsidRDefault="00C71A0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17F39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A4694"/>
    <w:rsid w:val="002A51BA"/>
    <w:rsid w:val="002A77A8"/>
    <w:rsid w:val="002B191E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186"/>
    <w:rsid w:val="00323A56"/>
    <w:rsid w:val="00325559"/>
    <w:rsid w:val="00325A92"/>
    <w:rsid w:val="0033081D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4E2E"/>
    <w:rsid w:val="00455CFF"/>
    <w:rsid w:val="0045752F"/>
    <w:rsid w:val="00461BFE"/>
    <w:rsid w:val="00464DB3"/>
    <w:rsid w:val="00464EE0"/>
    <w:rsid w:val="0047103F"/>
    <w:rsid w:val="00472B58"/>
    <w:rsid w:val="00474E2D"/>
    <w:rsid w:val="00475057"/>
    <w:rsid w:val="00476815"/>
    <w:rsid w:val="00481553"/>
    <w:rsid w:val="00482012"/>
    <w:rsid w:val="004908D6"/>
    <w:rsid w:val="00492807"/>
    <w:rsid w:val="00493820"/>
    <w:rsid w:val="00494EF0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02ACB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1690A"/>
    <w:rsid w:val="006217E6"/>
    <w:rsid w:val="006269A5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707DB"/>
    <w:rsid w:val="00672439"/>
    <w:rsid w:val="00677DD0"/>
    <w:rsid w:val="0068010E"/>
    <w:rsid w:val="0068147A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59B9"/>
    <w:rsid w:val="007273D8"/>
    <w:rsid w:val="00731F37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708CB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7CD9"/>
    <w:rsid w:val="008A0F94"/>
    <w:rsid w:val="008B084E"/>
    <w:rsid w:val="008B5E78"/>
    <w:rsid w:val="008C0875"/>
    <w:rsid w:val="008C13A8"/>
    <w:rsid w:val="008C1F36"/>
    <w:rsid w:val="008C2EF8"/>
    <w:rsid w:val="008C3ACF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5630"/>
    <w:rsid w:val="00986325"/>
    <w:rsid w:val="00992659"/>
    <w:rsid w:val="00993308"/>
    <w:rsid w:val="009950DE"/>
    <w:rsid w:val="0099634B"/>
    <w:rsid w:val="009A1590"/>
    <w:rsid w:val="009A1BBA"/>
    <w:rsid w:val="009B2535"/>
    <w:rsid w:val="009B4344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2735"/>
    <w:rsid w:val="00A4543B"/>
    <w:rsid w:val="00A553D8"/>
    <w:rsid w:val="00A60B7B"/>
    <w:rsid w:val="00A63AC1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2180"/>
    <w:rsid w:val="00B15500"/>
    <w:rsid w:val="00B17CF0"/>
    <w:rsid w:val="00B22BB0"/>
    <w:rsid w:val="00B2639E"/>
    <w:rsid w:val="00B27710"/>
    <w:rsid w:val="00B277D7"/>
    <w:rsid w:val="00B3153A"/>
    <w:rsid w:val="00B32B3C"/>
    <w:rsid w:val="00B33F7B"/>
    <w:rsid w:val="00B375EA"/>
    <w:rsid w:val="00B40BBD"/>
    <w:rsid w:val="00B4190C"/>
    <w:rsid w:val="00B54A3E"/>
    <w:rsid w:val="00B5544E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8E9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2F82"/>
    <w:rsid w:val="00C542EA"/>
    <w:rsid w:val="00C6069E"/>
    <w:rsid w:val="00C62367"/>
    <w:rsid w:val="00C6416E"/>
    <w:rsid w:val="00C648F8"/>
    <w:rsid w:val="00C675E7"/>
    <w:rsid w:val="00C70BBB"/>
    <w:rsid w:val="00C71A0C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02F"/>
    <w:rsid w:val="00D25401"/>
    <w:rsid w:val="00D26AB8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75894"/>
    <w:rsid w:val="00D767F9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1D2E"/>
    <w:rsid w:val="00DB55D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403E1"/>
    <w:rsid w:val="00F45A31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4A29"/>
    <w:rsid w:val="00FC6261"/>
    <w:rsid w:val="00FD6508"/>
    <w:rsid w:val="00FE1AE3"/>
    <w:rsid w:val="00FE1F58"/>
    <w:rsid w:val="00FE2992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  <w14:docId w14:val="5A6F3A97"/>
  <w15:docId w15:val="{B3D17FBD-5FE7-4EDF-AA44-AE0A6045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2019-03-01T22:09:00Z</dcterms:created>
  <dcterms:modified xsi:type="dcterms:W3CDTF">2019-05-30T15:08:00Z</dcterms:modified>
</cp:coreProperties>
</file>