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45D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D45D7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21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D45D7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45D71">
        <w:rPr>
          <w:rFonts w:ascii="Arial" w:hAnsi="Arial" w:cs="Arial"/>
          <w:sz w:val="20"/>
          <w:szCs w:val="20"/>
        </w:rPr>
        <w:t>autorização para uso do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21F8" w:rsidRDefault="00850DB1" w:rsidP="00146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304E78">
        <w:rPr>
          <w:rFonts w:ascii="Arial" w:hAnsi="Arial" w:cs="Arial"/>
          <w:b/>
          <w:sz w:val="20"/>
          <w:szCs w:val="20"/>
        </w:rPr>
        <w:t xml:space="preserve"> E, </w:t>
      </w:r>
    </w:p>
    <w:p w:rsidR="00FC21F8" w:rsidRDefault="00FC21F8" w:rsidP="001468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23" w:rsidRPr="00FC21F8" w:rsidRDefault="00304E78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21F8">
        <w:rPr>
          <w:rFonts w:ascii="Arial" w:hAnsi="Arial" w:cs="Arial"/>
          <w:sz w:val="20"/>
          <w:szCs w:val="20"/>
        </w:rPr>
        <w:t>CONSIDERANDO</w:t>
      </w:r>
      <w:r w:rsidR="0014681E" w:rsidRPr="00FC21F8">
        <w:rPr>
          <w:rFonts w:ascii="Arial" w:hAnsi="Arial" w:cs="Arial"/>
          <w:sz w:val="20"/>
          <w:szCs w:val="20"/>
        </w:rPr>
        <w:t xml:space="preserve"> QUE AS UNIDADES DE ENSINO PÚBLICO PARTICIPARÃO DA REALIZAÇÃO DA 1ª FESTA DA PRIMAVERA DE FERRAZ DE VASCONCELOS;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E78" w:rsidRDefault="009243B3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>Fica autorizada a cessão do recinto do Parque Municipal NOSSO RECANTO, às Unidades de Ensino Público do Município, para a realização da 1ª FESTA DA PRIMAVERA, nos dias 24 e 25 de setembro de 1988.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Ficam as Escolas participantes, autorizadas a cobrarem Ingresso, com uso da catraca, revertendo a arrecadação, em atendimento às necessidades básicas das mesmas.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</w:t>
      </w:r>
      <w:r w:rsidR="0014681E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225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</w:t>
      </w:r>
      <w:r w:rsidR="00304E78">
        <w:rPr>
          <w:rFonts w:ascii="Arial" w:hAnsi="Arial" w:cs="Arial"/>
          <w:sz w:val="20"/>
          <w:szCs w:val="20"/>
        </w:rPr>
        <w:t>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B5" w:rsidRDefault="00873AB5" w:rsidP="009243B3">
      <w:pPr>
        <w:spacing w:after="0" w:line="240" w:lineRule="auto"/>
      </w:pPr>
      <w:r>
        <w:separator/>
      </w:r>
    </w:p>
  </w:endnote>
  <w:endnote w:type="continuationSeparator" w:id="0">
    <w:p w:rsidR="00873AB5" w:rsidRDefault="00873A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B5" w:rsidRDefault="00873AB5" w:rsidP="009243B3">
      <w:pPr>
        <w:spacing w:after="0" w:line="240" w:lineRule="auto"/>
      </w:pPr>
      <w:r>
        <w:separator/>
      </w:r>
    </w:p>
  </w:footnote>
  <w:footnote w:type="continuationSeparator" w:id="0">
    <w:p w:rsidR="00873AB5" w:rsidRDefault="00873A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3AB5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21F8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FC54E6C"/>
  <w15:docId w15:val="{D7A49BD4-9E5B-4641-B187-58FC02FC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2019-03-04T13:49:00Z</dcterms:created>
  <dcterms:modified xsi:type="dcterms:W3CDTF">2019-05-31T20:42:00Z</dcterms:modified>
</cp:coreProperties>
</file>