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E26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6E263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263E">
        <w:rPr>
          <w:rFonts w:ascii="Arial" w:hAnsi="Arial" w:cs="Arial"/>
          <w:b/>
          <w:sz w:val="20"/>
          <w:szCs w:val="20"/>
        </w:rPr>
        <w:t>10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6E263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263E">
        <w:rPr>
          <w:rFonts w:ascii="Arial" w:hAnsi="Arial" w:cs="Arial"/>
          <w:sz w:val="20"/>
          <w:szCs w:val="20"/>
        </w:rPr>
        <w:t>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6526F" w:rsidRDefault="00850DB1" w:rsidP="001B6A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6E263E">
        <w:rPr>
          <w:rFonts w:ascii="Arial" w:hAnsi="Arial" w:cs="Arial"/>
          <w:b/>
          <w:sz w:val="20"/>
          <w:szCs w:val="20"/>
        </w:rPr>
        <w:t xml:space="preserve"> E, </w:t>
      </w:r>
    </w:p>
    <w:p w:rsidR="00F6526F" w:rsidRDefault="00F6526F" w:rsidP="001B6A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2AA2" w:rsidRPr="00F6526F" w:rsidRDefault="006E263E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526F">
        <w:rPr>
          <w:rFonts w:ascii="Arial" w:hAnsi="Arial" w:cs="Arial"/>
          <w:sz w:val="20"/>
          <w:szCs w:val="20"/>
        </w:rPr>
        <w:t>CONSIDERANDO O CONSTANTE NO PROCESSO INTERNO Nº 143/88-GP.;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AF6" w:rsidRDefault="009243B3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 xml:space="preserve">Transfere por doação, 01 (um) óculos a </w:t>
      </w:r>
      <w:r w:rsidR="00F6526F">
        <w:rPr>
          <w:rFonts w:ascii="Arial" w:hAnsi="Arial" w:cs="Arial"/>
          <w:sz w:val="20"/>
          <w:szCs w:val="20"/>
        </w:rPr>
        <w:t>Rosângela</w:t>
      </w:r>
      <w:bookmarkStart w:id="0" w:name="_GoBack"/>
      <w:bookmarkEnd w:id="0"/>
      <w:r w:rsidR="009D3EE2">
        <w:rPr>
          <w:rFonts w:ascii="Arial" w:hAnsi="Arial" w:cs="Arial"/>
          <w:sz w:val="20"/>
          <w:szCs w:val="20"/>
        </w:rPr>
        <w:t xml:space="preserve"> Gasparini, criança carente, aluna da Escola Estadual de Primeiro e Segundo Grau do Jardim São João, neste Município.</w:t>
      </w:r>
    </w:p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E</w:t>
      </w:r>
      <w:r w:rsidR="00FC013F">
        <w:rPr>
          <w:rFonts w:ascii="Arial" w:hAnsi="Arial" w:cs="Arial"/>
          <w:sz w:val="20"/>
          <w:szCs w:val="20"/>
        </w:rPr>
        <w:t xml:space="preserve">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10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70" w:rsidRDefault="00BC6170" w:rsidP="009243B3">
      <w:pPr>
        <w:spacing w:after="0" w:line="240" w:lineRule="auto"/>
      </w:pPr>
      <w:r>
        <w:separator/>
      </w:r>
    </w:p>
  </w:endnote>
  <w:endnote w:type="continuationSeparator" w:id="0">
    <w:p w:rsidR="00BC6170" w:rsidRDefault="00BC61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70" w:rsidRDefault="00BC6170" w:rsidP="009243B3">
      <w:pPr>
        <w:spacing w:after="0" w:line="240" w:lineRule="auto"/>
      </w:pPr>
      <w:r>
        <w:separator/>
      </w:r>
    </w:p>
  </w:footnote>
  <w:footnote w:type="continuationSeparator" w:id="0">
    <w:p w:rsidR="00BC6170" w:rsidRDefault="00BC61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C06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026F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2CFF"/>
    <w:rsid w:val="005C30FA"/>
    <w:rsid w:val="005C3849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5334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263E"/>
    <w:rsid w:val="006E3D21"/>
    <w:rsid w:val="006E67EB"/>
    <w:rsid w:val="006F09D0"/>
    <w:rsid w:val="006F1FC3"/>
    <w:rsid w:val="006F38EC"/>
    <w:rsid w:val="006F5F7E"/>
    <w:rsid w:val="006F61E1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3EE2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17ED5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A72FF"/>
    <w:rsid w:val="00AB1559"/>
    <w:rsid w:val="00AB5D80"/>
    <w:rsid w:val="00AB6F77"/>
    <w:rsid w:val="00AB7582"/>
    <w:rsid w:val="00AC049E"/>
    <w:rsid w:val="00AC2763"/>
    <w:rsid w:val="00AC5518"/>
    <w:rsid w:val="00AC64EA"/>
    <w:rsid w:val="00AD157F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170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21BF"/>
    <w:rsid w:val="00C73969"/>
    <w:rsid w:val="00C759B7"/>
    <w:rsid w:val="00C75BF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C6B8B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79D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26D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2588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26F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2476030A"/>
  <w15:docId w15:val="{63DF0F0A-9810-4844-9D28-FE5963D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2019-03-04T20:23:00Z</dcterms:created>
  <dcterms:modified xsi:type="dcterms:W3CDTF">2019-05-31T21:00:00Z</dcterms:modified>
</cp:coreProperties>
</file>