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22132">
        <w:rPr>
          <w:rFonts w:ascii="Arial" w:hAnsi="Arial" w:cs="Arial"/>
          <w:b/>
          <w:sz w:val="20"/>
          <w:szCs w:val="20"/>
        </w:rPr>
        <w:t>3.0</w:t>
      </w:r>
      <w:r w:rsidR="00842706">
        <w:rPr>
          <w:rFonts w:ascii="Arial" w:hAnsi="Arial" w:cs="Arial"/>
          <w:b/>
          <w:sz w:val="20"/>
          <w:szCs w:val="20"/>
        </w:rPr>
        <w:t>7</w:t>
      </w:r>
      <w:r w:rsidR="00B00082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00082">
        <w:rPr>
          <w:rFonts w:ascii="Arial" w:hAnsi="Arial" w:cs="Arial"/>
          <w:b/>
          <w:sz w:val="20"/>
          <w:szCs w:val="20"/>
        </w:rPr>
        <w:t>13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132">
        <w:rPr>
          <w:rFonts w:ascii="Arial" w:hAnsi="Arial" w:cs="Arial"/>
          <w:b/>
          <w:sz w:val="20"/>
          <w:szCs w:val="20"/>
        </w:rPr>
        <w:t>JANEIRO DE 1989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143C3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84410">
        <w:rPr>
          <w:rFonts w:ascii="Arial" w:hAnsi="Arial" w:cs="Arial"/>
          <w:sz w:val="20"/>
          <w:szCs w:val="20"/>
        </w:rPr>
        <w:t>nomeação para Cargo em Comissão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 xml:space="preserve"> E</w:t>
      </w:r>
      <w:r w:rsidR="00CA2FA0">
        <w:rPr>
          <w:rFonts w:ascii="Arial" w:hAnsi="Arial" w:cs="Arial"/>
          <w:b/>
          <w:sz w:val="20"/>
          <w:szCs w:val="20"/>
        </w:rPr>
        <w:t>,</w:t>
      </w:r>
    </w:p>
    <w:p w:rsidR="00722132" w:rsidRDefault="007221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2132" w:rsidRPr="00722132" w:rsidRDefault="00B548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CON</w:t>
      </w:r>
      <w:r w:rsidR="00842706">
        <w:rPr>
          <w:rFonts w:ascii="Arial" w:hAnsi="Arial" w:cs="Arial"/>
          <w:sz w:val="20"/>
          <w:szCs w:val="20"/>
        </w:rPr>
        <w:t>STA</w:t>
      </w:r>
      <w:r w:rsidR="0053513B">
        <w:rPr>
          <w:rFonts w:ascii="Arial" w:hAnsi="Arial" w:cs="Arial"/>
          <w:sz w:val="20"/>
          <w:szCs w:val="20"/>
        </w:rPr>
        <w:t>NTE</w:t>
      </w:r>
      <w:r w:rsidR="00084410">
        <w:rPr>
          <w:rFonts w:ascii="Arial" w:hAnsi="Arial" w:cs="Arial"/>
          <w:sz w:val="20"/>
          <w:szCs w:val="20"/>
        </w:rPr>
        <w:t xml:space="preserve"> NO PROCESSO INTERNO Nº </w:t>
      </w:r>
      <w:r w:rsidR="00B00082">
        <w:rPr>
          <w:rFonts w:ascii="Arial" w:hAnsi="Arial" w:cs="Arial"/>
          <w:sz w:val="20"/>
          <w:szCs w:val="20"/>
        </w:rPr>
        <w:t>16</w:t>
      </w:r>
      <w:r w:rsidR="00722132" w:rsidRPr="00722132">
        <w:rPr>
          <w:rFonts w:ascii="Arial" w:hAnsi="Arial" w:cs="Arial"/>
          <w:sz w:val="20"/>
          <w:szCs w:val="20"/>
        </w:rPr>
        <w:t>/8</w:t>
      </w:r>
      <w:r w:rsidR="00084410">
        <w:rPr>
          <w:rFonts w:ascii="Arial" w:hAnsi="Arial" w:cs="Arial"/>
          <w:sz w:val="20"/>
          <w:szCs w:val="20"/>
        </w:rPr>
        <w:t>9</w:t>
      </w:r>
      <w:r w:rsidR="00722132" w:rsidRPr="00722132">
        <w:rPr>
          <w:rFonts w:ascii="Arial" w:hAnsi="Arial" w:cs="Arial"/>
          <w:sz w:val="20"/>
          <w:szCs w:val="20"/>
        </w:rPr>
        <w:t xml:space="preserve"> –</w:t>
      </w:r>
      <w:r w:rsidR="00842706">
        <w:rPr>
          <w:rFonts w:ascii="Arial" w:hAnsi="Arial" w:cs="Arial"/>
          <w:sz w:val="20"/>
          <w:szCs w:val="20"/>
        </w:rPr>
        <w:t xml:space="preserve"> </w:t>
      </w:r>
      <w:r w:rsidR="00084410">
        <w:rPr>
          <w:rFonts w:ascii="Arial" w:hAnsi="Arial" w:cs="Arial"/>
          <w:sz w:val="20"/>
          <w:szCs w:val="20"/>
        </w:rPr>
        <w:t>G.P</w:t>
      </w:r>
      <w:r w:rsidR="00842706">
        <w:rPr>
          <w:rFonts w:ascii="Arial" w:hAnsi="Arial" w:cs="Arial"/>
          <w:sz w:val="20"/>
          <w:szCs w:val="20"/>
        </w:rPr>
        <w:t>.</w:t>
      </w:r>
      <w:r w:rsidR="00722132" w:rsidRPr="00722132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00082">
        <w:rPr>
          <w:rFonts w:ascii="Arial" w:hAnsi="Arial" w:cs="Arial"/>
          <w:sz w:val="20"/>
          <w:szCs w:val="20"/>
        </w:rPr>
        <w:t>Nomear, nos t</w:t>
      </w:r>
      <w:r w:rsidR="00084410">
        <w:rPr>
          <w:rFonts w:ascii="Arial" w:hAnsi="Arial" w:cs="Arial"/>
          <w:sz w:val="20"/>
          <w:szCs w:val="20"/>
        </w:rPr>
        <w:t xml:space="preserve">ermos da legislação vigente, a partir de 1º de janeiro de 1989, </w:t>
      </w:r>
      <w:r w:rsidR="0053513B">
        <w:rPr>
          <w:rFonts w:ascii="Arial" w:hAnsi="Arial" w:cs="Arial"/>
          <w:sz w:val="20"/>
          <w:szCs w:val="20"/>
        </w:rPr>
        <w:t>o</w:t>
      </w:r>
      <w:r w:rsidR="00084410">
        <w:rPr>
          <w:rFonts w:ascii="Arial" w:hAnsi="Arial" w:cs="Arial"/>
          <w:sz w:val="20"/>
          <w:szCs w:val="20"/>
        </w:rPr>
        <w:t xml:space="preserve"> Senhor </w:t>
      </w:r>
      <w:r w:rsidR="00B00082">
        <w:rPr>
          <w:rFonts w:ascii="Arial" w:hAnsi="Arial" w:cs="Arial"/>
          <w:sz w:val="20"/>
          <w:szCs w:val="20"/>
        </w:rPr>
        <w:t>ODESIO CHEARELLI</w:t>
      </w:r>
      <w:r w:rsidR="00084410">
        <w:rPr>
          <w:rFonts w:ascii="Arial" w:hAnsi="Arial" w:cs="Arial"/>
          <w:sz w:val="20"/>
          <w:szCs w:val="20"/>
        </w:rPr>
        <w:t xml:space="preserve">, para exercer o Cargo em Comissão de </w:t>
      </w:r>
      <w:r w:rsidR="00B00082">
        <w:rPr>
          <w:rFonts w:ascii="Arial" w:hAnsi="Arial" w:cs="Arial"/>
          <w:sz w:val="20"/>
          <w:szCs w:val="20"/>
        </w:rPr>
        <w:t>Procurador Chefe</w:t>
      </w:r>
      <w:r w:rsidR="00084410">
        <w:rPr>
          <w:rFonts w:ascii="Arial" w:hAnsi="Arial" w:cs="Arial"/>
          <w:sz w:val="20"/>
          <w:szCs w:val="20"/>
        </w:rPr>
        <w:t>, Referência “</w:t>
      </w:r>
      <w:r w:rsidR="00B00082">
        <w:rPr>
          <w:rFonts w:ascii="Arial" w:hAnsi="Arial" w:cs="Arial"/>
          <w:sz w:val="20"/>
          <w:szCs w:val="20"/>
        </w:rPr>
        <w:t>J</w:t>
      </w:r>
      <w:r w:rsidR="00084410">
        <w:rPr>
          <w:rFonts w:ascii="Arial" w:hAnsi="Arial" w:cs="Arial"/>
          <w:sz w:val="20"/>
          <w:szCs w:val="20"/>
        </w:rPr>
        <w:t>”</w:t>
      </w:r>
      <w:r w:rsidR="0053513B">
        <w:rPr>
          <w:rFonts w:ascii="Arial" w:hAnsi="Arial" w:cs="Arial"/>
          <w:sz w:val="20"/>
          <w:szCs w:val="20"/>
        </w:rPr>
        <w:t>, lotado na Procuradoria Jurídica</w:t>
      </w:r>
      <w:r w:rsidR="00084410">
        <w:rPr>
          <w:rFonts w:ascii="Arial" w:hAnsi="Arial" w:cs="Arial"/>
          <w:sz w:val="20"/>
          <w:szCs w:val="20"/>
        </w:rPr>
        <w:t>.</w:t>
      </w:r>
    </w:p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441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84410">
        <w:rPr>
          <w:rFonts w:ascii="Arial" w:hAnsi="Arial" w:cs="Arial"/>
          <w:sz w:val="20"/>
          <w:szCs w:val="20"/>
        </w:rPr>
        <w:t xml:space="preserve">As despesas decorrentes deste Decreto, correrão </w:t>
      </w:r>
      <w:r w:rsidR="00B00082">
        <w:rPr>
          <w:rFonts w:ascii="Arial" w:hAnsi="Arial" w:cs="Arial"/>
          <w:sz w:val="20"/>
          <w:szCs w:val="20"/>
        </w:rPr>
        <w:t>por</w:t>
      </w:r>
      <w:r w:rsidR="00084410">
        <w:rPr>
          <w:rFonts w:ascii="Arial" w:hAnsi="Arial" w:cs="Arial"/>
          <w:sz w:val="20"/>
          <w:szCs w:val="20"/>
        </w:rPr>
        <w:t xml:space="preserve"> conta de dotações próprias do Orçamento vigente. </w:t>
      </w:r>
    </w:p>
    <w:p w:rsidR="00084410" w:rsidRDefault="000844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834AE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084410" w:rsidRPr="00084410">
        <w:rPr>
          <w:rFonts w:ascii="Arial" w:hAnsi="Arial" w:cs="Arial"/>
          <w:b/>
          <w:sz w:val="20"/>
          <w:szCs w:val="20"/>
        </w:rPr>
        <w:t>º</w:t>
      </w:r>
      <w:r w:rsidR="00084410"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722132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722132">
        <w:rPr>
          <w:rFonts w:ascii="Arial" w:hAnsi="Arial" w:cs="Arial"/>
          <w:sz w:val="20"/>
          <w:szCs w:val="20"/>
        </w:rPr>
        <w:t>vigor na data de sua publicação</w:t>
      </w:r>
      <w:r w:rsidR="00D51362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00082">
        <w:rPr>
          <w:rFonts w:ascii="Arial" w:hAnsi="Arial" w:cs="Arial"/>
          <w:sz w:val="20"/>
          <w:szCs w:val="20"/>
        </w:rPr>
        <w:t>13</w:t>
      </w:r>
      <w:r w:rsidR="00722132">
        <w:rPr>
          <w:rFonts w:ascii="Arial" w:hAnsi="Arial" w:cs="Arial"/>
          <w:sz w:val="20"/>
          <w:szCs w:val="20"/>
        </w:rPr>
        <w:t xml:space="preserve"> de janeiro de 1989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2132" w:rsidRDefault="0072213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</w:t>
      </w:r>
      <w:r w:rsidR="00D51362">
        <w:rPr>
          <w:rFonts w:ascii="Arial" w:hAnsi="Arial" w:cs="Arial"/>
          <w:sz w:val="20"/>
          <w:szCs w:val="20"/>
        </w:rPr>
        <w:t>licado no Quadro de Editais da P</w:t>
      </w:r>
      <w:r>
        <w:rPr>
          <w:rFonts w:ascii="Arial" w:hAnsi="Arial" w:cs="Arial"/>
          <w:sz w:val="20"/>
          <w:szCs w:val="20"/>
        </w:rPr>
        <w:t>ortaria Municipal na mesma data.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834AE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51362" w:rsidRDefault="00D51362" w:rsidP="00834AE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Exp. e Documentação</w:t>
      </w:r>
    </w:p>
    <w:p w:rsidR="009243B3" w:rsidRDefault="009243B3" w:rsidP="00834AE6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788" w:rsidRDefault="00FF6788" w:rsidP="009243B3">
      <w:pPr>
        <w:spacing w:after="0" w:line="240" w:lineRule="auto"/>
      </w:pPr>
      <w:r>
        <w:separator/>
      </w:r>
    </w:p>
  </w:endnote>
  <w:endnote w:type="continuationSeparator" w:id="0">
    <w:p w:rsidR="00FF6788" w:rsidRDefault="00FF678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788" w:rsidRDefault="00FF6788" w:rsidP="009243B3">
      <w:pPr>
        <w:spacing w:after="0" w:line="240" w:lineRule="auto"/>
      </w:pPr>
      <w:r>
        <w:separator/>
      </w:r>
    </w:p>
  </w:footnote>
  <w:footnote w:type="continuationSeparator" w:id="0">
    <w:p w:rsidR="00FF6788" w:rsidRDefault="00FF678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84410"/>
    <w:rsid w:val="00137411"/>
    <w:rsid w:val="00143C3C"/>
    <w:rsid w:val="00292E9F"/>
    <w:rsid w:val="002F4336"/>
    <w:rsid w:val="003A4918"/>
    <w:rsid w:val="003F13C3"/>
    <w:rsid w:val="004659D8"/>
    <w:rsid w:val="00486836"/>
    <w:rsid w:val="0053513B"/>
    <w:rsid w:val="00562BA1"/>
    <w:rsid w:val="005A6890"/>
    <w:rsid w:val="0066041E"/>
    <w:rsid w:val="0066599D"/>
    <w:rsid w:val="006C76B1"/>
    <w:rsid w:val="00722132"/>
    <w:rsid w:val="007A16E3"/>
    <w:rsid w:val="007E7FF7"/>
    <w:rsid w:val="00834AE6"/>
    <w:rsid w:val="00842706"/>
    <w:rsid w:val="009243B3"/>
    <w:rsid w:val="0097235D"/>
    <w:rsid w:val="009F6656"/>
    <w:rsid w:val="00AB1088"/>
    <w:rsid w:val="00B00082"/>
    <w:rsid w:val="00B548D4"/>
    <w:rsid w:val="00CA2FA0"/>
    <w:rsid w:val="00CC1816"/>
    <w:rsid w:val="00D51362"/>
    <w:rsid w:val="00E54145"/>
    <w:rsid w:val="00ED7CDF"/>
    <w:rsid w:val="00FD6738"/>
    <w:rsid w:val="00FF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B9D5C0D-2C18-4425-83F6-BE0EAD12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2019-02-24T18:54:00Z</dcterms:created>
  <dcterms:modified xsi:type="dcterms:W3CDTF">2019-05-30T17:07:00Z</dcterms:modified>
</cp:coreProperties>
</file>