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7544A5">
        <w:rPr>
          <w:rFonts w:ascii="Arial" w:hAnsi="Arial" w:cs="Arial"/>
          <w:b/>
          <w:sz w:val="20"/>
          <w:szCs w:val="20"/>
        </w:rPr>
        <w:t>0</w:t>
      </w:r>
      <w:r w:rsidR="003D5772">
        <w:rPr>
          <w:rFonts w:ascii="Arial" w:hAnsi="Arial" w:cs="Arial"/>
          <w:b/>
          <w:sz w:val="20"/>
          <w:szCs w:val="20"/>
        </w:rPr>
        <w:t>93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D5772">
        <w:rPr>
          <w:rFonts w:ascii="Arial" w:hAnsi="Arial" w:cs="Arial"/>
          <w:b/>
          <w:sz w:val="20"/>
          <w:szCs w:val="20"/>
        </w:rPr>
        <w:t>02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D5772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7544A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D5772">
        <w:rPr>
          <w:rFonts w:ascii="Arial" w:hAnsi="Arial" w:cs="Arial"/>
          <w:sz w:val="20"/>
          <w:szCs w:val="20"/>
        </w:rPr>
        <w:t>a prorrogação do prazo para pagamento da 1ª PARCELA, e da PARCELA ÚNICA com desconto do I.P.T.U. e respectivas TAXAS</w:t>
      </w:r>
      <w:r>
        <w:rPr>
          <w:rFonts w:ascii="Arial" w:hAnsi="Arial" w:cs="Arial"/>
          <w:sz w:val="20"/>
          <w:szCs w:val="20"/>
        </w:rPr>
        <w:t xml:space="preserve"> de 1989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0E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9240E3">
        <w:rPr>
          <w:rFonts w:ascii="Arial" w:hAnsi="Arial" w:cs="Arial"/>
          <w:b/>
          <w:sz w:val="20"/>
          <w:szCs w:val="20"/>
        </w:rPr>
        <w:t xml:space="preserve"> E, </w:t>
      </w:r>
    </w:p>
    <w:p w:rsidR="009240E3" w:rsidRDefault="009240E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544A5" w:rsidRPr="00AF0EC0" w:rsidRDefault="009240E3" w:rsidP="003D577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</w:t>
      </w:r>
      <w:r w:rsidR="003D5772">
        <w:rPr>
          <w:rFonts w:ascii="Arial" w:hAnsi="Arial" w:cs="Arial"/>
          <w:sz w:val="20"/>
          <w:szCs w:val="20"/>
        </w:rPr>
        <w:t xml:space="preserve">O </w:t>
      </w:r>
      <w:r w:rsidR="007544A5">
        <w:rPr>
          <w:rFonts w:ascii="Arial" w:hAnsi="Arial" w:cs="Arial"/>
          <w:sz w:val="20"/>
          <w:szCs w:val="20"/>
        </w:rPr>
        <w:t xml:space="preserve">QUE </w:t>
      </w:r>
      <w:r w:rsidR="003D5772">
        <w:rPr>
          <w:rFonts w:ascii="Arial" w:hAnsi="Arial" w:cs="Arial"/>
          <w:sz w:val="20"/>
          <w:szCs w:val="20"/>
        </w:rPr>
        <w:t>CONSTA DO PROCESSO INTERNO Nº 05/89-D.R.</w:t>
      </w:r>
      <w:r w:rsidR="007544A5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0E3" w:rsidRDefault="009243B3" w:rsidP="00754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D5772">
        <w:rPr>
          <w:rFonts w:ascii="Arial" w:hAnsi="Arial" w:cs="Arial"/>
          <w:sz w:val="20"/>
          <w:szCs w:val="20"/>
        </w:rPr>
        <w:t>Fica prorrogado o prazo para o pagamento da 1ª PARCELA e, da PARCELA ÚNICA com desconto do IMPOSTO PREDIAL e TERRITORIAL URBANO e respectivas TAXAS, com o vencimento em 15 de março de 1989, para</w:t>
      </w:r>
      <w:r w:rsidR="007544A5">
        <w:rPr>
          <w:rFonts w:ascii="Arial" w:hAnsi="Arial" w:cs="Arial"/>
          <w:sz w:val="20"/>
          <w:szCs w:val="20"/>
        </w:rPr>
        <w:t xml:space="preserve"> </w:t>
      </w:r>
      <w:r w:rsidR="003D5772">
        <w:rPr>
          <w:rFonts w:ascii="Arial" w:hAnsi="Arial" w:cs="Arial"/>
          <w:sz w:val="20"/>
          <w:szCs w:val="20"/>
        </w:rPr>
        <w:t>30</w:t>
      </w:r>
      <w:r w:rsidR="007544A5">
        <w:rPr>
          <w:rFonts w:ascii="Arial" w:hAnsi="Arial" w:cs="Arial"/>
          <w:sz w:val="20"/>
          <w:szCs w:val="20"/>
        </w:rPr>
        <w:t xml:space="preserve"> de </w:t>
      </w:r>
      <w:r w:rsidR="003D5772">
        <w:rPr>
          <w:rFonts w:ascii="Arial" w:hAnsi="Arial" w:cs="Arial"/>
          <w:sz w:val="20"/>
          <w:szCs w:val="20"/>
        </w:rPr>
        <w:t>março</w:t>
      </w:r>
      <w:r w:rsidR="007544A5">
        <w:rPr>
          <w:rFonts w:ascii="Arial" w:hAnsi="Arial" w:cs="Arial"/>
          <w:sz w:val="20"/>
          <w:szCs w:val="20"/>
        </w:rPr>
        <w:t xml:space="preserve"> de 1989</w:t>
      </w:r>
      <w:r w:rsidR="009240E3">
        <w:rPr>
          <w:rFonts w:ascii="Arial" w:hAnsi="Arial" w:cs="Arial"/>
          <w:sz w:val="20"/>
          <w:szCs w:val="20"/>
        </w:rPr>
        <w:t>.</w:t>
      </w:r>
    </w:p>
    <w:p w:rsidR="009240E3" w:rsidRDefault="009240E3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</w:t>
      </w:r>
      <w:r w:rsidR="00E9561A">
        <w:rPr>
          <w:rFonts w:ascii="Arial" w:hAnsi="Arial" w:cs="Arial"/>
          <w:sz w:val="20"/>
          <w:szCs w:val="20"/>
        </w:rPr>
        <w:t>de sua publicação</w:t>
      </w:r>
      <w:r w:rsidR="003D5772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D5772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de </w:t>
      </w:r>
      <w:r w:rsidR="003D5772">
        <w:rPr>
          <w:rFonts w:ascii="Arial" w:hAnsi="Arial" w:cs="Arial"/>
          <w:sz w:val="20"/>
          <w:szCs w:val="20"/>
        </w:rPr>
        <w:t>março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D5772" w:rsidRDefault="003D5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D5772" w:rsidRDefault="003D5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D5772" w:rsidRDefault="003D5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3D5772" w:rsidRDefault="003D5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A68" w:rsidRDefault="00E76A68" w:rsidP="009243B3">
      <w:pPr>
        <w:spacing w:after="0" w:line="240" w:lineRule="auto"/>
      </w:pPr>
      <w:r>
        <w:separator/>
      </w:r>
    </w:p>
  </w:endnote>
  <w:endnote w:type="continuationSeparator" w:id="0">
    <w:p w:rsidR="00E76A68" w:rsidRDefault="00E76A6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A68" w:rsidRDefault="00E76A68" w:rsidP="009243B3">
      <w:pPr>
        <w:spacing w:after="0" w:line="240" w:lineRule="auto"/>
      </w:pPr>
      <w:r>
        <w:separator/>
      </w:r>
    </w:p>
  </w:footnote>
  <w:footnote w:type="continuationSeparator" w:id="0">
    <w:p w:rsidR="00E76A68" w:rsidRDefault="00E76A6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1609E5"/>
    <w:rsid w:val="00236E1E"/>
    <w:rsid w:val="00241378"/>
    <w:rsid w:val="0024610E"/>
    <w:rsid w:val="002F4336"/>
    <w:rsid w:val="003518F6"/>
    <w:rsid w:val="00352232"/>
    <w:rsid w:val="003A4918"/>
    <w:rsid w:val="003D5772"/>
    <w:rsid w:val="003F13C3"/>
    <w:rsid w:val="00436782"/>
    <w:rsid w:val="00477799"/>
    <w:rsid w:val="004A0DE7"/>
    <w:rsid w:val="005B08A2"/>
    <w:rsid w:val="005E6969"/>
    <w:rsid w:val="00622D20"/>
    <w:rsid w:val="0066599D"/>
    <w:rsid w:val="006C76B1"/>
    <w:rsid w:val="007544A5"/>
    <w:rsid w:val="007A16E3"/>
    <w:rsid w:val="007E7FF7"/>
    <w:rsid w:val="00822B60"/>
    <w:rsid w:val="008434CE"/>
    <w:rsid w:val="009240E3"/>
    <w:rsid w:val="009243B3"/>
    <w:rsid w:val="009E4AC3"/>
    <w:rsid w:val="009F6656"/>
    <w:rsid w:val="00A414C6"/>
    <w:rsid w:val="00A808AE"/>
    <w:rsid w:val="00AB1088"/>
    <w:rsid w:val="00AE6DEA"/>
    <w:rsid w:val="00C038DF"/>
    <w:rsid w:val="00C72008"/>
    <w:rsid w:val="00CA2FA0"/>
    <w:rsid w:val="00CC0A0D"/>
    <w:rsid w:val="00CC1816"/>
    <w:rsid w:val="00E63C96"/>
    <w:rsid w:val="00E76A68"/>
    <w:rsid w:val="00E9561A"/>
    <w:rsid w:val="00ED7CDF"/>
    <w:rsid w:val="00F127AE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033011D-EACA-4EA1-8F2F-97F7659A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2019-03-02T15:46:00Z</dcterms:created>
  <dcterms:modified xsi:type="dcterms:W3CDTF">2019-05-30T18:52:00Z</dcterms:modified>
</cp:coreProperties>
</file>