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C10D5">
        <w:rPr>
          <w:rFonts w:ascii="Arial" w:hAnsi="Arial" w:cs="Arial"/>
          <w:b/>
          <w:sz w:val="20"/>
          <w:szCs w:val="20"/>
        </w:rPr>
        <w:t>1</w:t>
      </w:r>
      <w:r w:rsidR="00DE2DDE">
        <w:rPr>
          <w:rFonts w:ascii="Arial" w:hAnsi="Arial" w:cs="Arial"/>
          <w:b/>
          <w:sz w:val="20"/>
          <w:szCs w:val="20"/>
        </w:rPr>
        <w:t>1</w:t>
      </w:r>
      <w:r w:rsidR="007A3CB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2DDE">
        <w:rPr>
          <w:rFonts w:ascii="Arial" w:hAnsi="Arial" w:cs="Arial"/>
          <w:b/>
          <w:sz w:val="20"/>
          <w:szCs w:val="20"/>
        </w:rPr>
        <w:t>1</w:t>
      </w:r>
      <w:r w:rsidR="007A3CB4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2DDE">
        <w:rPr>
          <w:rFonts w:ascii="Arial" w:hAnsi="Arial" w:cs="Arial"/>
          <w:b/>
          <w:sz w:val="20"/>
          <w:szCs w:val="20"/>
        </w:rPr>
        <w:t>MAI</w:t>
      </w:r>
      <w:r w:rsidR="00E63C9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CB4906">
        <w:rPr>
          <w:rFonts w:ascii="Arial" w:hAnsi="Arial" w:cs="Arial"/>
          <w:sz w:val="20"/>
          <w:szCs w:val="20"/>
        </w:rPr>
        <w:t>2.150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CB4906">
        <w:rPr>
          <w:rFonts w:ascii="Arial" w:hAnsi="Arial" w:cs="Arial"/>
          <w:sz w:val="20"/>
          <w:szCs w:val="20"/>
        </w:rPr>
        <w:t>dois</w:t>
      </w:r>
      <w:r w:rsidR="00FD5E08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mil</w:t>
      </w:r>
      <w:r w:rsidR="00CB4906">
        <w:rPr>
          <w:rFonts w:ascii="Arial" w:hAnsi="Arial" w:cs="Arial"/>
          <w:sz w:val="20"/>
          <w:szCs w:val="20"/>
        </w:rPr>
        <w:t>, cento e cinquenta</w:t>
      </w:r>
      <w:r w:rsidR="00DE2DDE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CC10D5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CC10D5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CC10D5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29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CB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CB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CB4906" w:rsidRDefault="00CB4906" w:rsidP="00CC1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B4906" w:rsidRDefault="00CB4906" w:rsidP="00CC1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para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Orçam/Contabilidade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CB4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03.08.010.2.003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Pr="00AE6DEA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4906" w:rsidRPr="00AE6DEA" w:rsidRDefault="00CB4906" w:rsidP="00DE2D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>proveniente d</w:t>
      </w:r>
      <w:r w:rsidR="00CB4906">
        <w:rPr>
          <w:rFonts w:ascii="Arial" w:hAnsi="Arial" w:cs="Arial"/>
          <w:sz w:val="20"/>
          <w:szCs w:val="20"/>
        </w:rPr>
        <w:t>a redução do Orçamento 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DE2DDE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11"/>
        <w:gridCol w:w="1385"/>
      </w:tblGrid>
      <w:tr w:rsidR="00CB4906" w:rsidRPr="00AE6DEA" w:rsidTr="00DC4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07BAF" w:rsidRPr="00AE6DEA" w:rsidRDefault="00F07BAF" w:rsidP="00F07B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Cult. Esp. e Turismo</w:t>
            </w:r>
          </w:p>
        </w:tc>
        <w:tc>
          <w:tcPr>
            <w:tcW w:w="0" w:type="auto"/>
          </w:tcPr>
          <w:p w:rsidR="00F07BAF" w:rsidRDefault="00F07BAF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07BAF" w:rsidRDefault="00F07BAF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Pr="00AE6DEA" w:rsidRDefault="00F07BAF" w:rsidP="00F07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Manutenção, Educação Física e Desportos</w:t>
            </w:r>
          </w:p>
        </w:tc>
        <w:tc>
          <w:tcPr>
            <w:tcW w:w="0" w:type="auto"/>
          </w:tcPr>
          <w:p w:rsidR="00F07BAF" w:rsidRDefault="00F07BAF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F07BAF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07BAF" w:rsidRDefault="00F07BAF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07BAF" w:rsidRDefault="00F07BAF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7BAF" w:rsidRDefault="00F07BAF" w:rsidP="00F07B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E2DDE">
        <w:rPr>
          <w:rFonts w:ascii="Arial" w:hAnsi="Arial" w:cs="Arial"/>
          <w:sz w:val="20"/>
          <w:szCs w:val="20"/>
        </w:rPr>
        <w:t>1</w:t>
      </w:r>
      <w:r w:rsidR="00F07BA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DE2DD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820D6F"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 xml:space="preserve">.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E2" w:rsidRDefault="00854CE2" w:rsidP="009243B3">
      <w:pPr>
        <w:spacing w:after="0" w:line="240" w:lineRule="auto"/>
      </w:pPr>
      <w:r>
        <w:separator/>
      </w:r>
    </w:p>
  </w:endnote>
  <w:endnote w:type="continuationSeparator" w:id="0">
    <w:p w:rsidR="00854CE2" w:rsidRDefault="00854C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E2" w:rsidRDefault="00854CE2" w:rsidP="009243B3">
      <w:pPr>
        <w:spacing w:after="0" w:line="240" w:lineRule="auto"/>
      </w:pPr>
      <w:r>
        <w:separator/>
      </w:r>
    </w:p>
  </w:footnote>
  <w:footnote w:type="continuationSeparator" w:id="0">
    <w:p w:rsidR="00854CE2" w:rsidRDefault="00854C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815B8"/>
    <w:rsid w:val="002F4336"/>
    <w:rsid w:val="003518F6"/>
    <w:rsid w:val="00352232"/>
    <w:rsid w:val="003A4918"/>
    <w:rsid w:val="003F13C3"/>
    <w:rsid w:val="004031D9"/>
    <w:rsid w:val="00436782"/>
    <w:rsid w:val="004A0DE7"/>
    <w:rsid w:val="005E6969"/>
    <w:rsid w:val="0066599D"/>
    <w:rsid w:val="006C76B1"/>
    <w:rsid w:val="007A16E3"/>
    <w:rsid w:val="007A3CB4"/>
    <w:rsid w:val="007E7FF7"/>
    <w:rsid w:val="00820D6F"/>
    <w:rsid w:val="00822B60"/>
    <w:rsid w:val="008434CE"/>
    <w:rsid w:val="00854CE2"/>
    <w:rsid w:val="009243B3"/>
    <w:rsid w:val="009474EE"/>
    <w:rsid w:val="009F6656"/>
    <w:rsid w:val="00A808AE"/>
    <w:rsid w:val="00AB1088"/>
    <w:rsid w:val="00AE6DEA"/>
    <w:rsid w:val="00BB7896"/>
    <w:rsid w:val="00C038DF"/>
    <w:rsid w:val="00C72008"/>
    <w:rsid w:val="00CA2FA0"/>
    <w:rsid w:val="00CB4906"/>
    <w:rsid w:val="00CC10D5"/>
    <w:rsid w:val="00CC1816"/>
    <w:rsid w:val="00D20109"/>
    <w:rsid w:val="00DE2DDE"/>
    <w:rsid w:val="00E63C96"/>
    <w:rsid w:val="00E66DB0"/>
    <w:rsid w:val="00ED7CDF"/>
    <w:rsid w:val="00F07BA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1F4152-7D55-47E2-A3F5-4815986F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2019-03-03T00:32:00Z</dcterms:created>
  <dcterms:modified xsi:type="dcterms:W3CDTF">2019-05-30T20:56:00Z</dcterms:modified>
</cp:coreProperties>
</file>