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D5917">
        <w:rPr>
          <w:rFonts w:ascii="Arial" w:hAnsi="Arial" w:cs="Arial"/>
          <w:b/>
          <w:sz w:val="20"/>
          <w:szCs w:val="20"/>
        </w:rPr>
        <w:t>170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C3384">
        <w:rPr>
          <w:rFonts w:ascii="Arial" w:hAnsi="Arial" w:cs="Arial"/>
          <w:b/>
          <w:sz w:val="20"/>
          <w:szCs w:val="20"/>
        </w:rPr>
        <w:t>05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B54D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ED5917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ED5917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ED5917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ED5917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0C3384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1F6797">
        <w:rPr>
          <w:rFonts w:ascii="Arial" w:hAnsi="Arial" w:cs="Arial"/>
          <w:sz w:val="20"/>
          <w:szCs w:val="20"/>
        </w:rPr>
        <w:t xml:space="preserve">$ </w:t>
      </w:r>
      <w:r w:rsidR="00913978">
        <w:rPr>
          <w:rFonts w:ascii="Arial" w:hAnsi="Arial" w:cs="Arial"/>
          <w:sz w:val="20"/>
          <w:szCs w:val="20"/>
        </w:rPr>
        <w:t>833</w:t>
      </w:r>
      <w:r w:rsidR="000C3384">
        <w:rPr>
          <w:rFonts w:ascii="Arial" w:hAnsi="Arial" w:cs="Arial"/>
          <w:sz w:val="20"/>
          <w:szCs w:val="20"/>
        </w:rPr>
        <w:t>.000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913978">
        <w:rPr>
          <w:rFonts w:ascii="Arial" w:hAnsi="Arial" w:cs="Arial"/>
          <w:sz w:val="20"/>
          <w:szCs w:val="20"/>
        </w:rPr>
        <w:t>oitocentos e trinta e três</w:t>
      </w:r>
      <w:r w:rsidR="003F13C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0C3384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0C3384">
        <w:rPr>
          <w:rFonts w:ascii="Arial" w:hAnsi="Arial" w:cs="Arial"/>
          <w:sz w:val="20"/>
          <w:szCs w:val="20"/>
        </w:rPr>
        <w:t>s dotações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22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1F6797" w:rsidRDefault="000C3384" w:rsidP="007459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0C3384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1F6797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797" w:rsidRPr="00AE6DEA" w:rsidTr="00AE6DEA">
        <w:trPr>
          <w:jc w:val="center"/>
        </w:trPr>
        <w:tc>
          <w:tcPr>
            <w:tcW w:w="0" w:type="auto"/>
          </w:tcPr>
          <w:p w:rsidR="001F6797" w:rsidRPr="00AE6DEA" w:rsidRDefault="00913978" w:rsidP="007459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1F6797" w:rsidRPr="00AE6DEA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do Legislativo</w:t>
            </w:r>
          </w:p>
        </w:tc>
        <w:tc>
          <w:tcPr>
            <w:tcW w:w="0" w:type="auto"/>
          </w:tcPr>
          <w:p w:rsidR="001F6797" w:rsidRDefault="001F6797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C3384" w:rsidRDefault="000C3384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C3384" w:rsidRDefault="0091397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0C338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0" w:type="auto"/>
          </w:tcPr>
          <w:p w:rsidR="000C3384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0C3384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384" w:rsidRPr="00AE6DEA" w:rsidTr="00AE6DEA">
        <w:trPr>
          <w:jc w:val="center"/>
        </w:trPr>
        <w:tc>
          <w:tcPr>
            <w:tcW w:w="0" w:type="auto"/>
          </w:tcPr>
          <w:p w:rsidR="000C3384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0C3384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C3384" w:rsidRDefault="000C338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78" w:rsidRPr="00AE6DEA" w:rsidTr="00AE6DEA">
        <w:trPr>
          <w:jc w:val="center"/>
        </w:trPr>
        <w:tc>
          <w:tcPr>
            <w:tcW w:w="0" w:type="auto"/>
          </w:tcPr>
          <w:p w:rsidR="00913978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13978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13978" w:rsidRDefault="0091397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13978" w:rsidRPr="00AE6DEA" w:rsidTr="00AE6DEA">
        <w:trPr>
          <w:jc w:val="center"/>
        </w:trPr>
        <w:tc>
          <w:tcPr>
            <w:tcW w:w="0" w:type="auto"/>
          </w:tcPr>
          <w:p w:rsidR="00913978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13978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913978" w:rsidRDefault="0091397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13978" w:rsidRPr="00AE6DEA" w:rsidTr="00AE6DEA">
        <w:trPr>
          <w:jc w:val="center"/>
        </w:trPr>
        <w:tc>
          <w:tcPr>
            <w:tcW w:w="0" w:type="auto"/>
          </w:tcPr>
          <w:p w:rsidR="00913978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13978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13978" w:rsidRDefault="0091397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78" w:rsidRPr="00AE6DEA" w:rsidTr="00AE6DEA">
        <w:trPr>
          <w:jc w:val="center"/>
        </w:trPr>
        <w:tc>
          <w:tcPr>
            <w:tcW w:w="0" w:type="auto"/>
          </w:tcPr>
          <w:p w:rsidR="00913978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13978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913978" w:rsidRDefault="0091397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78" w:rsidRPr="00AE6DEA" w:rsidTr="00AE6DEA">
        <w:trPr>
          <w:jc w:val="center"/>
        </w:trPr>
        <w:tc>
          <w:tcPr>
            <w:tcW w:w="0" w:type="auto"/>
          </w:tcPr>
          <w:p w:rsidR="00913978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913978" w:rsidRDefault="00913978" w:rsidP="00BE40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</w:t>
            </w:r>
            <w:r w:rsidR="00BE4060">
              <w:rPr>
                <w:rFonts w:ascii="Arial" w:hAnsi="Arial" w:cs="Arial"/>
                <w:sz w:val="20"/>
                <w:szCs w:val="20"/>
              </w:rPr>
              <w:t>Procurador</w:t>
            </w:r>
            <w:r>
              <w:rPr>
                <w:rFonts w:ascii="Arial" w:hAnsi="Arial" w:cs="Arial"/>
                <w:sz w:val="20"/>
                <w:szCs w:val="20"/>
              </w:rPr>
              <w:t xml:space="preserve"> e Dependências</w:t>
            </w:r>
          </w:p>
        </w:tc>
        <w:tc>
          <w:tcPr>
            <w:tcW w:w="0" w:type="auto"/>
          </w:tcPr>
          <w:p w:rsidR="00913978" w:rsidRDefault="0091397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78" w:rsidRPr="00AE6DEA" w:rsidTr="00AE6DEA">
        <w:trPr>
          <w:jc w:val="center"/>
        </w:trPr>
        <w:tc>
          <w:tcPr>
            <w:tcW w:w="0" w:type="auto"/>
          </w:tcPr>
          <w:p w:rsidR="00913978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913978" w:rsidRPr="00AE6DEA" w:rsidRDefault="007140A3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13978" w:rsidRDefault="0091397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78" w:rsidRPr="00AE6DEA" w:rsidTr="00AE6DEA">
        <w:trPr>
          <w:jc w:val="center"/>
        </w:trPr>
        <w:tc>
          <w:tcPr>
            <w:tcW w:w="0" w:type="auto"/>
          </w:tcPr>
          <w:p w:rsidR="00913978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13978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13978" w:rsidRDefault="007140A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13978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913978" w:rsidRPr="00AE6DEA" w:rsidTr="00AE6DEA">
        <w:trPr>
          <w:jc w:val="center"/>
        </w:trPr>
        <w:tc>
          <w:tcPr>
            <w:tcW w:w="0" w:type="auto"/>
          </w:tcPr>
          <w:p w:rsidR="00913978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13978" w:rsidRDefault="00913978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913978" w:rsidRDefault="007140A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913978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7140A3" w:rsidRPr="00AE6DEA" w:rsidTr="00AE6DEA">
        <w:trPr>
          <w:jc w:val="center"/>
        </w:trPr>
        <w:tc>
          <w:tcPr>
            <w:tcW w:w="0" w:type="auto"/>
          </w:tcPr>
          <w:p w:rsidR="007140A3" w:rsidRDefault="007140A3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140A3" w:rsidRDefault="007140A3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140A3" w:rsidRDefault="007140A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0A3" w:rsidRPr="00AE6DEA" w:rsidTr="00AE6DEA">
        <w:trPr>
          <w:jc w:val="center"/>
        </w:trPr>
        <w:tc>
          <w:tcPr>
            <w:tcW w:w="0" w:type="auto"/>
          </w:tcPr>
          <w:p w:rsidR="007140A3" w:rsidRDefault="007140A3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7140A3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7140A3" w:rsidRDefault="007140A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0A3" w:rsidRPr="00AE6DEA" w:rsidTr="00AE6DEA">
        <w:trPr>
          <w:jc w:val="center"/>
        </w:trPr>
        <w:tc>
          <w:tcPr>
            <w:tcW w:w="0" w:type="auto"/>
          </w:tcPr>
          <w:p w:rsidR="007140A3" w:rsidRDefault="007140A3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7140A3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Cont. e Orçamento</w:t>
            </w:r>
          </w:p>
        </w:tc>
        <w:tc>
          <w:tcPr>
            <w:tcW w:w="0" w:type="auto"/>
          </w:tcPr>
          <w:p w:rsidR="007140A3" w:rsidRDefault="007140A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03.07.021.2.029</w:t>
            </w:r>
          </w:p>
        </w:tc>
        <w:tc>
          <w:tcPr>
            <w:tcW w:w="0" w:type="auto"/>
          </w:tcPr>
          <w:p w:rsidR="00A635BE" w:rsidRPr="00AE6DEA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Combustível p/ Viatura da Justiça</w:t>
            </w:r>
          </w:p>
        </w:tc>
        <w:tc>
          <w:tcPr>
            <w:tcW w:w="0" w:type="auto"/>
          </w:tcPr>
          <w:p w:rsidR="00A635BE" w:rsidRDefault="00A635B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35BE" w:rsidRDefault="00A635B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03.07.021.2.031</w:t>
            </w:r>
          </w:p>
        </w:tc>
        <w:tc>
          <w:tcPr>
            <w:tcW w:w="0" w:type="auto"/>
          </w:tcPr>
          <w:p w:rsidR="00A635BE" w:rsidRPr="00AE6DEA" w:rsidRDefault="00A635BE" w:rsidP="00A635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Combustível p/ Viatura Polícia Civil</w:t>
            </w:r>
          </w:p>
        </w:tc>
        <w:tc>
          <w:tcPr>
            <w:tcW w:w="0" w:type="auto"/>
          </w:tcPr>
          <w:p w:rsidR="00A635BE" w:rsidRDefault="00A635B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35BE" w:rsidRDefault="00A635B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A635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03.07.021.2.020</w:t>
            </w:r>
          </w:p>
        </w:tc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Primeira Vara Distrital</w:t>
            </w:r>
          </w:p>
        </w:tc>
        <w:tc>
          <w:tcPr>
            <w:tcW w:w="0" w:type="auto"/>
          </w:tcPr>
          <w:p w:rsidR="00A635BE" w:rsidRDefault="00A635B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A635BE" w:rsidRDefault="00A635B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A635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</w:t>
            </w:r>
          </w:p>
        </w:tc>
        <w:tc>
          <w:tcPr>
            <w:tcW w:w="0" w:type="auto"/>
          </w:tcPr>
          <w:p w:rsidR="00A635BE" w:rsidRDefault="00A635B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</w:tcPr>
          <w:p w:rsidR="00A635BE" w:rsidRDefault="00A635B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112.000,00</w:t>
            </w: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do Pasep</w:t>
            </w:r>
          </w:p>
        </w:tc>
        <w:tc>
          <w:tcPr>
            <w:tcW w:w="0" w:type="auto"/>
          </w:tcPr>
          <w:p w:rsidR="00A635BE" w:rsidRDefault="00A635B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3.2.8.0.00</w:t>
            </w:r>
          </w:p>
        </w:tc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A635BE" w:rsidRDefault="00A635B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33.000,00</w:t>
            </w: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03.08.033.2.015</w:t>
            </w:r>
          </w:p>
        </w:tc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Pública</w:t>
            </w:r>
          </w:p>
        </w:tc>
        <w:tc>
          <w:tcPr>
            <w:tcW w:w="0" w:type="auto"/>
          </w:tcPr>
          <w:p w:rsidR="00A635BE" w:rsidRDefault="00A635B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Contratada</w:t>
            </w:r>
          </w:p>
        </w:tc>
        <w:tc>
          <w:tcPr>
            <w:tcW w:w="0" w:type="auto"/>
          </w:tcPr>
          <w:p w:rsidR="00A635BE" w:rsidRDefault="00A635B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5BE" w:rsidRDefault="00A635BE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Pr="00AE6DEA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0" w:type="auto"/>
          </w:tcPr>
          <w:p w:rsidR="00A635BE" w:rsidRPr="00AE6DEA" w:rsidRDefault="00A635BE" w:rsidP="00A635B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Cult. Esporte e Turismo</w:t>
            </w:r>
          </w:p>
        </w:tc>
        <w:tc>
          <w:tcPr>
            <w:tcW w:w="0" w:type="auto"/>
          </w:tcPr>
          <w:p w:rsidR="00A635BE" w:rsidRPr="00AE6DEA" w:rsidRDefault="00A635BE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Pr="00AE6DEA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A635BE" w:rsidRPr="00AE6DEA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A635BE" w:rsidRPr="00AE6DEA" w:rsidRDefault="00A635BE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Pr="00AE6DEA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A635BE" w:rsidRPr="00AE6DEA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</w:tcPr>
          <w:p w:rsidR="00A635BE" w:rsidRPr="00AE6DEA" w:rsidRDefault="00A635BE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635BE" w:rsidRPr="00AE6DEA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35BE" w:rsidRPr="00AE6DEA" w:rsidRDefault="00A635BE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A635BE" w:rsidRPr="00AE6DEA" w:rsidRDefault="00A635BE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A635BE" w:rsidRPr="00AE6DEA" w:rsidRDefault="00A635BE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635BE" w:rsidRPr="00AE6DEA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35BE" w:rsidRPr="00AE6DEA" w:rsidRDefault="00BE4060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A635BE" w:rsidRPr="00AE6DEA" w:rsidRDefault="00BE4060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A635BE" w:rsidRPr="00AE6DEA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e Centro Cultural</w:t>
            </w:r>
          </w:p>
        </w:tc>
        <w:tc>
          <w:tcPr>
            <w:tcW w:w="0" w:type="auto"/>
          </w:tcPr>
          <w:p w:rsidR="00A635BE" w:rsidRPr="00AE6DEA" w:rsidRDefault="00A635BE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635BE" w:rsidRPr="00AE6DEA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35BE" w:rsidRPr="00AE6DEA" w:rsidRDefault="00BE4060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635B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A635BE" w:rsidRDefault="00BE4060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635BE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</w:t>
            </w:r>
            <w:r w:rsidR="00BE4060">
              <w:rPr>
                <w:rFonts w:ascii="Arial" w:hAnsi="Arial" w:cs="Arial"/>
                <w:sz w:val="20"/>
                <w:szCs w:val="20"/>
              </w:rPr>
              <w:t>de E</w:t>
            </w:r>
            <w:r>
              <w:rPr>
                <w:rFonts w:ascii="Arial" w:hAnsi="Arial" w:cs="Arial"/>
                <w:sz w:val="20"/>
                <w:szCs w:val="20"/>
              </w:rPr>
              <w:t>sporte e Turismo</w:t>
            </w:r>
          </w:p>
        </w:tc>
        <w:tc>
          <w:tcPr>
            <w:tcW w:w="0" w:type="auto"/>
          </w:tcPr>
          <w:p w:rsidR="00A635BE" w:rsidRDefault="00A635BE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5BE" w:rsidRPr="00AE6DEA" w:rsidTr="00AE6DEA">
        <w:trPr>
          <w:jc w:val="center"/>
        </w:trPr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A635BE" w:rsidRDefault="00A635BE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de Esportes</w:t>
            </w:r>
          </w:p>
        </w:tc>
        <w:tc>
          <w:tcPr>
            <w:tcW w:w="0" w:type="auto"/>
          </w:tcPr>
          <w:p w:rsidR="00A635BE" w:rsidRDefault="00A635BE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E4060" w:rsidRPr="00AE6DEA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E4060" w:rsidRDefault="00BE4060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15.81.483.2.003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Creches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BE4060" w:rsidRDefault="00BE4060" w:rsidP="00BE40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BE4060" w:rsidRPr="00AE6DEA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15.500,00</w:t>
            </w: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Material Permanente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BE4060" w:rsidRDefault="00BE4060" w:rsidP="00BE40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BE4060" w:rsidRPr="00AE6DEA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BE4060" w:rsidRDefault="00BE4060" w:rsidP="00BE40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BE4060" w:rsidRPr="00AE6DEA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C21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E4060" w:rsidRDefault="00BE4060" w:rsidP="00C21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C21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10.01</w:t>
            </w:r>
          </w:p>
        </w:tc>
        <w:tc>
          <w:tcPr>
            <w:tcW w:w="0" w:type="auto"/>
          </w:tcPr>
          <w:p w:rsidR="00BE4060" w:rsidRDefault="00BE4060" w:rsidP="00C21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C21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BE4060" w:rsidRPr="00AE6DEA" w:rsidRDefault="00BE4060" w:rsidP="005243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E4060" w:rsidRDefault="00BE4060" w:rsidP="005243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E4060" w:rsidRDefault="008F426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E4060" w:rsidRDefault="00BE4060" w:rsidP="005243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E4060" w:rsidRDefault="008F426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C21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13.76.448.1.021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Abertura de Valas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Tubos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Pr="00AE6DEA" w:rsidRDefault="00BE4060" w:rsidP="00C21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BE4060" w:rsidRPr="00AE6DEA" w:rsidRDefault="00BE4060" w:rsidP="00C21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E4060" w:rsidRDefault="008F426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E4060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E4060" w:rsidRDefault="00BE4060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="008F426B">
              <w:rPr>
                <w:rFonts w:ascii="Arial" w:hAnsi="Arial" w:cs="Arial"/>
                <w:sz w:val="20"/>
                <w:szCs w:val="20"/>
              </w:rPr>
              <w:t xml:space="preserve"> de Serv.</w:t>
            </w:r>
            <w:r>
              <w:rPr>
                <w:rFonts w:ascii="Arial" w:hAnsi="Arial" w:cs="Arial"/>
                <w:sz w:val="20"/>
                <w:szCs w:val="20"/>
              </w:rPr>
              <w:t xml:space="preserve"> Municipais</w:t>
            </w:r>
          </w:p>
        </w:tc>
        <w:tc>
          <w:tcPr>
            <w:tcW w:w="0" w:type="auto"/>
          </w:tcPr>
          <w:p w:rsidR="00BE4060" w:rsidRDefault="00BE406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060" w:rsidRPr="00AE6DEA" w:rsidTr="00AE6DEA">
        <w:trPr>
          <w:jc w:val="center"/>
        </w:trPr>
        <w:tc>
          <w:tcPr>
            <w:tcW w:w="0" w:type="auto"/>
          </w:tcPr>
          <w:p w:rsidR="00BE4060" w:rsidRDefault="00BE4060" w:rsidP="006A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BE4060" w:rsidRDefault="00BE4060" w:rsidP="006A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BE4060" w:rsidRDefault="00BE4060" w:rsidP="006A2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26B" w:rsidRPr="00AE6DEA" w:rsidTr="00AE6DEA">
        <w:trPr>
          <w:jc w:val="center"/>
        </w:trPr>
        <w:tc>
          <w:tcPr>
            <w:tcW w:w="0" w:type="auto"/>
          </w:tcPr>
          <w:p w:rsidR="008F426B" w:rsidRDefault="008F426B" w:rsidP="008F42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8F426B" w:rsidRPr="00AE6DEA" w:rsidRDefault="008F426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F426B" w:rsidRDefault="008F426B" w:rsidP="006A2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26B" w:rsidRPr="00AE6DEA" w:rsidTr="00AE6DEA">
        <w:trPr>
          <w:jc w:val="center"/>
        </w:trPr>
        <w:tc>
          <w:tcPr>
            <w:tcW w:w="0" w:type="auto"/>
          </w:tcPr>
          <w:p w:rsidR="008F426B" w:rsidRDefault="008F426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8F426B" w:rsidRDefault="008F426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F426B" w:rsidRDefault="008F426B" w:rsidP="006A2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F426B" w:rsidRPr="00AE6DEA" w:rsidTr="00AE6DEA">
        <w:trPr>
          <w:jc w:val="center"/>
        </w:trPr>
        <w:tc>
          <w:tcPr>
            <w:tcW w:w="0" w:type="auto"/>
          </w:tcPr>
          <w:p w:rsidR="008F426B" w:rsidRDefault="008F426B" w:rsidP="006A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8F426B" w:rsidRDefault="008F426B" w:rsidP="006A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F426B" w:rsidRDefault="008F426B" w:rsidP="006A2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26B" w:rsidRPr="00AE6DEA" w:rsidTr="00AE6DEA">
        <w:trPr>
          <w:jc w:val="center"/>
        </w:trPr>
        <w:tc>
          <w:tcPr>
            <w:tcW w:w="0" w:type="auto"/>
          </w:tcPr>
          <w:p w:rsidR="008F426B" w:rsidRDefault="008F426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8F426B" w:rsidRDefault="008F426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F426B" w:rsidRDefault="008F426B" w:rsidP="006A2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F426B" w:rsidRPr="00AE6DEA" w:rsidTr="00AE6DEA">
        <w:trPr>
          <w:jc w:val="center"/>
        </w:trPr>
        <w:tc>
          <w:tcPr>
            <w:tcW w:w="0" w:type="auto"/>
          </w:tcPr>
          <w:p w:rsidR="008F426B" w:rsidRDefault="008F426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F426B" w:rsidRDefault="008F426B" w:rsidP="003B5A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F426B" w:rsidRDefault="008F426B" w:rsidP="006A2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8F426B" w:rsidRPr="00AE6DEA" w:rsidTr="00AE6DEA">
        <w:trPr>
          <w:jc w:val="center"/>
        </w:trPr>
        <w:tc>
          <w:tcPr>
            <w:tcW w:w="0" w:type="auto"/>
          </w:tcPr>
          <w:p w:rsidR="008F426B" w:rsidRPr="00AE6DEA" w:rsidRDefault="008F426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8F426B" w:rsidRPr="00AE6DEA" w:rsidRDefault="008F426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 Garagem e Oficina</w:t>
            </w:r>
          </w:p>
        </w:tc>
        <w:tc>
          <w:tcPr>
            <w:tcW w:w="0" w:type="auto"/>
          </w:tcPr>
          <w:p w:rsidR="008F426B" w:rsidRDefault="008F426B" w:rsidP="006A2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26B" w:rsidRPr="00AE6DEA" w:rsidTr="00AE6DEA">
        <w:trPr>
          <w:jc w:val="center"/>
        </w:trPr>
        <w:tc>
          <w:tcPr>
            <w:tcW w:w="0" w:type="auto"/>
          </w:tcPr>
          <w:p w:rsidR="008F426B" w:rsidRDefault="008F426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8F426B" w:rsidRDefault="008F426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F426B" w:rsidRDefault="008F426B" w:rsidP="006A2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26B" w:rsidRPr="00AE6DEA" w:rsidTr="00AE6DEA">
        <w:trPr>
          <w:jc w:val="center"/>
        </w:trPr>
        <w:tc>
          <w:tcPr>
            <w:tcW w:w="0" w:type="auto"/>
          </w:tcPr>
          <w:p w:rsidR="008F426B" w:rsidRDefault="008F426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8F426B" w:rsidRDefault="008F426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F426B" w:rsidRDefault="008F426B" w:rsidP="006A2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F426B" w:rsidRPr="00AE6DEA" w:rsidTr="00AE6DEA">
        <w:trPr>
          <w:jc w:val="center"/>
        </w:trPr>
        <w:tc>
          <w:tcPr>
            <w:tcW w:w="0" w:type="auto"/>
          </w:tcPr>
          <w:p w:rsidR="008F426B" w:rsidRDefault="008F426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F426B" w:rsidRDefault="008F426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F426B" w:rsidRDefault="008F426B" w:rsidP="006A24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F426B" w:rsidRPr="00AE6DEA" w:rsidTr="00AE6DEA">
        <w:trPr>
          <w:jc w:val="center"/>
        </w:trPr>
        <w:tc>
          <w:tcPr>
            <w:tcW w:w="0" w:type="auto"/>
          </w:tcPr>
          <w:p w:rsidR="008F426B" w:rsidRPr="00AE6DEA" w:rsidRDefault="008F426B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426B" w:rsidRPr="00AE6DEA" w:rsidRDefault="008F426B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F426B" w:rsidRPr="00AE6DEA" w:rsidRDefault="008F426B" w:rsidP="008F4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artigo anteri</w:t>
      </w:r>
      <w:r w:rsidR="001F6797">
        <w:rPr>
          <w:rFonts w:ascii="Arial" w:hAnsi="Arial" w:cs="Arial"/>
          <w:sz w:val="20"/>
          <w:szCs w:val="20"/>
        </w:rPr>
        <w:t>or, será coberto com o recurso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1F6797">
        <w:rPr>
          <w:rFonts w:ascii="Arial" w:hAnsi="Arial" w:cs="Arial"/>
          <w:sz w:val="20"/>
          <w:szCs w:val="20"/>
        </w:rPr>
        <w:t>proveniente da redução</w:t>
      </w:r>
      <w:r w:rsidR="00AE6DEA">
        <w:rPr>
          <w:rFonts w:ascii="Arial" w:hAnsi="Arial" w:cs="Arial"/>
          <w:sz w:val="20"/>
          <w:szCs w:val="20"/>
        </w:rPr>
        <w:t xml:space="preserve"> do </w:t>
      </w:r>
      <w:r w:rsidR="007459D0">
        <w:rPr>
          <w:rFonts w:ascii="Arial" w:hAnsi="Arial" w:cs="Arial"/>
          <w:sz w:val="20"/>
          <w:szCs w:val="20"/>
        </w:rPr>
        <w:t>Excesso de Arrecadação a verificar-se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1385"/>
      </w:tblGrid>
      <w:tr w:rsidR="007459D0" w:rsidRPr="00AE6DEA" w:rsidTr="001E0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459D0" w:rsidRPr="00AE6DEA" w:rsidRDefault="007459D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459D0" w:rsidRPr="00AE6DEA" w:rsidRDefault="007459D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3B5A04" w:rsidRPr="00AE6DEA" w:rsidTr="001E03DB">
        <w:trPr>
          <w:jc w:val="center"/>
        </w:trPr>
        <w:tc>
          <w:tcPr>
            <w:tcW w:w="0" w:type="auto"/>
          </w:tcPr>
          <w:p w:rsidR="003B5A04" w:rsidRPr="00AE6DEA" w:rsidRDefault="003B5A04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B5A04" w:rsidRDefault="00ED5917" w:rsidP="003B5A0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833</w:t>
            </w:r>
            <w:r w:rsidR="003B5A04" w:rsidRPr="00440265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3B5A04" w:rsidRPr="00AE6DEA" w:rsidTr="001E03DB">
        <w:trPr>
          <w:jc w:val="center"/>
        </w:trPr>
        <w:tc>
          <w:tcPr>
            <w:tcW w:w="0" w:type="auto"/>
          </w:tcPr>
          <w:p w:rsidR="003B5A04" w:rsidRPr="00AE6DEA" w:rsidRDefault="003B5A04" w:rsidP="001F615F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B5A04" w:rsidRDefault="00ED5917" w:rsidP="003B5A0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833</w:t>
            </w:r>
            <w:r w:rsidR="003B5A04" w:rsidRPr="00440265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B5A04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de </w:t>
      </w:r>
      <w:r w:rsidR="007459D0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C3384"/>
    <w:rsid w:val="001609E5"/>
    <w:rsid w:val="001F6797"/>
    <w:rsid w:val="00236E1E"/>
    <w:rsid w:val="002F4336"/>
    <w:rsid w:val="003A4918"/>
    <w:rsid w:val="003B54D3"/>
    <w:rsid w:val="003B5A04"/>
    <w:rsid w:val="003F13C3"/>
    <w:rsid w:val="0066599D"/>
    <w:rsid w:val="006C76B1"/>
    <w:rsid w:val="007140A3"/>
    <w:rsid w:val="00722081"/>
    <w:rsid w:val="007459D0"/>
    <w:rsid w:val="007A16E3"/>
    <w:rsid w:val="007E7FF7"/>
    <w:rsid w:val="00822B60"/>
    <w:rsid w:val="008F426B"/>
    <w:rsid w:val="00913978"/>
    <w:rsid w:val="009243B3"/>
    <w:rsid w:val="009F6656"/>
    <w:rsid w:val="00A635BE"/>
    <w:rsid w:val="00AB1088"/>
    <w:rsid w:val="00AE6DEA"/>
    <w:rsid w:val="00BE4060"/>
    <w:rsid w:val="00C72008"/>
    <w:rsid w:val="00CA2FA0"/>
    <w:rsid w:val="00CC1816"/>
    <w:rsid w:val="00CC1E2C"/>
    <w:rsid w:val="00E60635"/>
    <w:rsid w:val="00ED5917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1B402A2-0FAF-4030-B7AD-BDA1FD8E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755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2019-03-16T16:01:00Z</dcterms:created>
  <dcterms:modified xsi:type="dcterms:W3CDTF">2019-05-31T17:25:00Z</dcterms:modified>
</cp:coreProperties>
</file>