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E6DEA">
        <w:rPr>
          <w:rFonts w:ascii="Arial" w:hAnsi="Arial" w:cs="Arial"/>
          <w:b/>
          <w:sz w:val="20"/>
          <w:szCs w:val="20"/>
        </w:rPr>
        <w:t>221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243B3">
        <w:rPr>
          <w:rFonts w:ascii="Arial" w:hAnsi="Arial" w:cs="Arial"/>
          <w:b/>
          <w:sz w:val="20"/>
          <w:szCs w:val="20"/>
        </w:rPr>
        <w:t>2</w:t>
      </w:r>
      <w:r w:rsidR="00AE6DEA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6DEA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>$ 5</w:t>
      </w:r>
      <w:r w:rsidR="00AE6DEA">
        <w:rPr>
          <w:rFonts w:ascii="Arial" w:hAnsi="Arial" w:cs="Arial"/>
          <w:sz w:val="20"/>
          <w:szCs w:val="20"/>
        </w:rPr>
        <w:t>08</w:t>
      </w:r>
      <w:r w:rsidR="00CA2FA0">
        <w:rPr>
          <w:rFonts w:ascii="Arial" w:hAnsi="Arial" w:cs="Arial"/>
          <w:sz w:val="20"/>
          <w:szCs w:val="20"/>
        </w:rPr>
        <w:t>.</w:t>
      </w:r>
      <w:r w:rsidR="00AE6DEA">
        <w:rPr>
          <w:rFonts w:ascii="Arial" w:hAnsi="Arial" w:cs="Arial"/>
          <w:sz w:val="20"/>
          <w:szCs w:val="20"/>
        </w:rPr>
        <w:t>300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(Quinhentos e </w:t>
      </w:r>
      <w:r w:rsidR="00AE6DEA">
        <w:rPr>
          <w:rFonts w:ascii="Arial" w:hAnsi="Arial" w:cs="Arial"/>
          <w:sz w:val="20"/>
          <w:szCs w:val="20"/>
        </w:rPr>
        <w:t>oito</w:t>
      </w:r>
      <w:r w:rsidR="003F13C3">
        <w:rPr>
          <w:rFonts w:ascii="Arial" w:hAnsi="Arial" w:cs="Arial"/>
          <w:sz w:val="20"/>
          <w:szCs w:val="20"/>
        </w:rPr>
        <w:t xml:space="preserve"> mil e </w:t>
      </w:r>
      <w:r w:rsidR="00AE6DEA">
        <w:rPr>
          <w:rFonts w:ascii="Arial" w:hAnsi="Arial" w:cs="Arial"/>
          <w:sz w:val="20"/>
          <w:szCs w:val="20"/>
        </w:rPr>
        <w:t>trezentos 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 seguinte dotação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77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AE6DE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0" w:type="auto"/>
          </w:tcPr>
          <w:p w:rsidR="00AE6DEA" w:rsidRPr="00AE6DEA" w:rsidRDefault="00AE6DEA" w:rsidP="00AF7C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  <w:r w:rsidRPr="00AE6DEA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</w:tcPr>
          <w:p w:rsidR="00AE6DEA" w:rsidRPr="00AE6DEA" w:rsidRDefault="00AE6DEA" w:rsidP="00AF7C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AE6D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013</w:t>
            </w:r>
            <w:r w:rsidRPr="00AE6D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E6DEA" w:rsidRPr="00AE6DEA" w:rsidRDefault="00AE6DEA" w:rsidP="00822B60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 xml:space="preserve">Obras </w:t>
            </w:r>
            <w:r w:rsidR="00822B60">
              <w:rPr>
                <w:rFonts w:ascii="Arial" w:hAnsi="Arial" w:cs="Arial"/>
                <w:sz w:val="20"/>
                <w:szCs w:val="20"/>
              </w:rPr>
              <w:t>de Saúde e Assistência Social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AE6DEA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4.1.1.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AE6DEA" w:rsidRPr="00AE6DEA" w:rsidRDefault="00AE6DEA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508.300,00</w:t>
            </w: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6DEA" w:rsidRPr="00AE6DEA" w:rsidRDefault="00AE6DEA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E6DEA" w:rsidRPr="00AE6DEA" w:rsidRDefault="00AE6DEA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508.300,00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os recursos </w:t>
      </w:r>
      <w:r w:rsidR="00AE6DEA">
        <w:rPr>
          <w:rFonts w:ascii="Arial" w:hAnsi="Arial" w:cs="Arial"/>
          <w:sz w:val="20"/>
          <w:szCs w:val="20"/>
        </w:rPr>
        <w:t>provenientes das reduções do Orçamento vigente na mesma importância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22"/>
        <w:gridCol w:w="1385"/>
      </w:tblGrid>
      <w:tr w:rsidR="00822B60" w:rsidRPr="00AE6DEA" w:rsidTr="001E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22B60" w:rsidRPr="00AE6DEA" w:rsidRDefault="00822B60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822B60" w:rsidRPr="00AE6DEA" w:rsidRDefault="00822B60" w:rsidP="00822B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2.200,00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3.660,00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5.700,00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Procurador e Dependências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1.380,00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Cont. Orçamento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</w:tcPr>
          <w:p w:rsidR="00822B60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</w:tcPr>
          <w:p w:rsidR="00822B60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do PASEP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3.2.8.0.00</w:t>
            </w:r>
          </w:p>
        </w:tc>
        <w:tc>
          <w:tcPr>
            <w:tcW w:w="0" w:type="auto"/>
          </w:tcPr>
          <w:p w:rsidR="00822B60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822B60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5.370,00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08.46.228.1.014</w:t>
            </w:r>
          </w:p>
        </w:tc>
        <w:tc>
          <w:tcPr>
            <w:tcW w:w="0" w:type="auto"/>
          </w:tcPr>
          <w:p w:rsidR="00822B60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822B60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822B60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822B60" w:rsidRPr="00AE6DEA" w:rsidTr="001E03DB">
        <w:trPr>
          <w:jc w:val="center"/>
        </w:trPr>
        <w:tc>
          <w:tcPr>
            <w:tcW w:w="0" w:type="auto"/>
          </w:tcPr>
          <w:p w:rsidR="00822B60" w:rsidRPr="00AE6DEA" w:rsidRDefault="00822B60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10.60.328.1.014</w:t>
            </w:r>
          </w:p>
        </w:tc>
        <w:tc>
          <w:tcPr>
            <w:tcW w:w="0" w:type="auto"/>
          </w:tcPr>
          <w:p w:rsidR="00822B60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822B60" w:rsidRPr="00AE6DEA" w:rsidRDefault="00822B6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17.640,00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Ed. Cult. Esp. Turismo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Biblioteca e Centro Cultural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4.360,00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26.700,00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08.42.427.1.019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da Cozinha Piloto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312.250,00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Eq. e Mat. Permanente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e Mat. Permanente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4.190,00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Ginásio de Esportes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3.540,00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36E1E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2.610,00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236E1E" w:rsidRPr="00AE6DEA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36E1E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1.830,00</w:t>
            </w:r>
          </w:p>
        </w:tc>
      </w:tr>
      <w:tr w:rsidR="00236E1E" w:rsidRPr="00AE6DEA" w:rsidTr="001E03DB">
        <w:trPr>
          <w:jc w:val="center"/>
        </w:trPr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6E1E" w:rsidRDefault="00236E1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6E1E" w:rsidRDefault="00236E1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11.520,00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C72008" w:rsidRPr="00AE6DEA" w:rsidRDefault="00C72008" w:rsidP="00C72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3.1.1.3.00</w:t>
            </w:r>
          </w:p>
        </w:tc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5.850,00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7.970,00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Contab. e Orçamento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Unidade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6.780,00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C72008" w:rsidRPr="00AE6DEA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4.690,00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e Mat. Permanente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1.560,00</w:t>
            </w: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08" w:rsidRPr="00AE6DEA" w:rsidTr="001E03DB">
        <w:trPr>
          <w:jc w:val="center"/>
        </w:trPr>
        <w:tc>
          <w:tcPr>
            <w:tcW w:w="0" w:type="auto"/>
          </w:tcPr>
          <w:p w:rsidR="00C72008" w:rsidRDefault="00C72008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C72008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C72008" w:rsidRDefault="00C72008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Unidade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3.520,00</w:t>
            </w: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e Mat. Permanente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610,00</w:t>
            </w: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Unidade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4.360,00</w:t>
            </w: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1.950,00</w:t>
            </w: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1.760,00</w:t>
            </w: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13.76.448.1.021</w:t>
            </w: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Valas e Assenta/o tubos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Garagem e Oficina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11.690,00</w:t>
            </w: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12.530,00</w:t>
            </w: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F127AE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4.600,00</w:t>
            </w:r>
          </w:p>
        </w:tc>
      </w:tr>
      <w:tr w:rsidR="00F127AE" w:rsidRPr="00AE6DEA" w:rsidTr="001E03DB">
        <w:trPr>
          <w:jc w:val="center"/>
        </w:trPr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27AE" w:rsidRPr="00AE6DEA" w:rsidRDefault="00F127AE" w:rsidP="001E03D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127AE" w:rsidRPr="00AE6DEA" w:rsidRDefault="00F127AE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508.300,00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F127A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F127A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7E03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7E03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7E030F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236E1E"/>
    <w:rsid w:val="002F4336"/>
    <w:rsid w:val="003A4918"/>
    <w:rsid w:val="003F13C3"/>
    <w:rsid w:val="0066599D"/>
    <w:rsid w:val="006C76B1"/>
    <w:rsid w:val="007A16E3"/>
    <w:rsid w:val="007E030F"/>
    <w:rsid w:val="007E7FF7"/>
    <w:rsid w:val="00822B60"/>
    <w:rsid w:val="009243B3"/>
    <w:rsid w:val="009F6656"/>
    <w:rsid w:val="00AB1088"/>
    <w:rsid w:val="00AE6DEA"/>
    <w:rsid w:val="00C72008"/>
    <w:rsid w:val="00CA2FA0"/>
    <w:rsid w:val="00CC1816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8208337-6EED-4719-B468-851922EB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782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2019-02-25T22:47:00Z</dcterms:created>
  <dcterms:modified xsi:type="dcterms:W3CDTF">2019-06-04T13:28:00Z</dcterms:modified>
</cp:coreProperties>
</file>