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086805">
        <w:rPr>
          <w:rFonts w:ascii="Arial" w:hAnsi="Arial" w:cs="Arial"/>
          <w:b/>
          <w:sz w:val="20"/>
          <w:szCs w:val="20"/>
        </w:rPr>
        <w:t>44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6805">
        <w:rPr>
          <w:rFonts w:ascii="Arial" w:hAnsi="Arial" w:cs="Arial"/>
          <w:b/>
          <w:sz w:val="20"/>
          <w:szCs w:val="20"/>
        </w:rPr>
        <w:t>24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3BD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086805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86805">
        <w:rPr>
          <w:rFonts w:ascii="Arial" w:hAnsi="Arial" w:cs="Arial"/>
          <w:sz w:val="20"/>
          <w:szCs w:val="20"/>
        </w:rPr>
        <w:t xml:space="preserve">Aprova TABELA DE </w:t>
      </w:r>
      <w:r>
        <w:rPr>
          <w:rFonts w:ascii="Arial" w:hAnsi="Arial" w:cs="Arial"/>
          <w:sz w:val="20"/>
          <w:szCs w:val="20"/>
        </w:rPr>
        <w:t>PREÇOS de Caixões Mortuá</w:t>
      </w:r>
      <w:r w:rsidRPr="00086805">
        <w:rPr>
          <w:rFonts w:ascii="Arial" w:hAnsi="Arial" w:cs="Arial"/>
          <w:sz w:val="20"/>
          <w:szCs w:val="20"/>
        </w:rPr>
        <w:t>rios e,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34D8" w:rsidRPr="002065B1" w:rsidRDefault="00142B01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Pr="00142B01">
        <w:rPr>
          <w:rFonts w:ascii="Arial" w:hAnsi="Arial" w:cs="Arial"/>
          <w:b/>
          <w:sz w:val="20"/>
          <w:szCs w:val="20"/>
        </w:rPr>
        <w:t>DE SUAS ATRIBUIÇÕES LEGAIS</w:t>
      </w:r>
      <w:r w:rsidR="00AC45C9">
        <w:rPr>
          <w:rFonts w:ascii="Arial" w:hAnsi="Arial" w:cs="Arial"/>
          <w:b/>
          <w:sz w:val="20"/>
          <w:szCs w:val="20"/>
        </w:rPr>
        <w:t xml:space="preserve"> E</w:t>
      </w:r>
      <w:r w:rsidR="002065B1">
        <w:rPr>
          <w:rFonts w:ascii="Arial" w:hAnsi="Arial" w:cs="Arial"/>
          <w:b/>
          <w:sz w:val="20"/>
          <w:szCs w:val="20"/>
        </w:rPr>
        <w:t>,</w:t>
      </w:r>
      <w:r w:rsidR="002065B1" w:rsidRPr="002065B1">
        <w:rPr>
          <w:rFonts w:ascii="Arial" w:hAnsi="Arial" w:cs="Arial"/>
          <w:sz w:val="20"/>
          <w:szCs w:val="20"/>
        </w:rPr>
        <w:t xml:space="preserve"> </w:t>
      </w:r>
    </w:p>
    <w:p w:rsidR="003B34D8" w:rsidRDefault="003B34D8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805" w:rsidRPr="00086805" w:rsidRDefault="00086805" w:rsidP="00086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805">
        <w:rPr>
          <w:rFonts w:ascii="Arial" w:hAnsi="Arial" w:cs="Arial"/>
          <w:sz w:val="20"/>
          <w:szCs w:val="20"/>
        </w:rPr>
        <w:t>CONSIDERANDO O CONSTANTE NO PROCESSO PROTOCOLADO SOB O N° 843/90;</w:t>
      </w:r>
    </w:p>
    <w:p w:rsidR="00086805" w:rsidRDefault="000868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6805" w:rsidRDefault="009243B3" w:rsidP="00086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A2521B">
        <w:rPr>
          <w:rFonts w:ascii="Arial" w:hAnsi="Arial" w:cs="Arial"/>
          <w:sz w:val="20"/>
          <w:szCs w:val="20"/>
        </w:rPr>
        <w:t xml:space="preserve"> </w:t>
      </w:r>
      <w:r w:rsidR="00086805" w:rsidRPr="00086805">
        <w:rPr>
          <w:rFonts w:ascii="Arial" w:hAnsi="Arial" w:cs="Arial"/>
          <w:sz w:val="20"/>
          <w:szCs w:val="20"/>
        </w:rPr>
        <w:t>Fica aprovada, nos termos do artigo 69</w:t>
      </w:r>
      <w:r w:rsidR="00086805">
        <w:rPr>
          <w:rFonts w:ascii="Arial" w:hAnsi="Arial" w:cs="Arial"/>
          <w:sz w:val="20"/>
          <w:szCs w:val="20"/>
        </w:rPr>
        <w:t>, do Decreto-Lei Complementar nº</w:t>
      </w:r>
      <w:r w:rsidR="00086805" w:rsidRPr="00086805">
        <w:rPr>
          <w:rFonts w:ascii="Arial" w:hAnsi="Arial" w:cs="Arial"/>
          <w:sz w:val="20"/>
          <w:szCs w:val="20"/>
        </w:rPr>
        <w:t xml:space="preserve"> 09, de 31 de d</w:t>
      </w:r>
      <w:r w:rsidR="00086805">
        <w:rPr>
          <w:rFonts w:ascii="Arial" w:hAnsi="Arial" w:cs="Arial"/>
          <w:sz w:val="20"/>
          <w:szCs w:val="20"/>
        </w:rPr>
        <w:t>ezembro de 1</w:t>
      </w:r>
      <w:r w:rsidR="00086805" w:rsidRPr="00086805">
        <w:rPr>
          <w:rFonts w:ascii="Arial" w:hAnsi="Arial" w:cs="Arial"/>
          <w:sz w:val="20"/>
          <w:szCs w:val="20"/>
        </w:rPr>
        <w:t>969, a TABELA</w:t>
      </w:r>
      <w:r w:rsidR="00086805">
        <w:rPr>
          <w:rFonts w:ascii="Arial" w:hAnsi="Arial" w:cs="Arial"/>
          <w:sz w:val="20"/>
          <w:szCs w:val="20"/>
        </w:rPr>
        <w:t xml:space="preserve"> DE PREÇOS anexa, apresentada pe</w:t>
      </w:r>
      <w:r w:rsidR="00086805" w:rsidRPr="00086805">
        <w:rPr>
          <w:rFonts w:ascii="Arial" w:hAnsi="Arial" w:cs="Arial"/>
          <w:sz w:val="20"/>
          <w:szCs w:val="20"/>
        </w:rPr>
        <w:t>la Empresa MONDRONI &amp; CIA.</w:t>
      </w:r>
      <w:r w:rsidR="00086805">
        <w:rPr>
          <w:rFonts w:ascii="Arial" w:hAnsi="Arial" w:cs="Arial"/>
          <w:sz w:val="20"/>
          <w:szCs w:val="20"/>
        </w:rPr>
        <w:t xml:space="preserve"> LTDA., Concessionária de Servi</w:t>
      </w:r>
      <w:r w:rsidR="00086805" w:rsidRPr="00086805">
        <w:rPr>
          <w:rFonts w:ascii="Arial" w:hAnsi="Arial" w:cs="Arial"/>
          <w:sz w:val="20"/>
          <w:szCs w:val="20"/>
        </w:rPr>
        <w:t>ços Funerários no Município.</w:t>
      </w:r>
    </w:p>
    <w:p w:rsidR="00086805" w:rsidRPr="00086805" w:rsidRDefault="00086805" w:rsidP="00086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805" w:rsidRDefault="00086805" w:rsidP="00086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B0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086805">
        <w:rPr>
          <w:rFonts w:ascii="Arial" w:hAnsi="Arial" w:cs="Arial"/>
          <w:sz w:val="20"/>
          <w:szCs w:val="20"/>
        </w:rPr>
        <w:t>A Concessionária deve</w:t>
      </w:r>
      <w:r>
        <w:rPr>
          <w:rFonts w:ascii="Arial" w:hAnsi="Arial" w:cs="Arial"/>
          <w:sz w:val="20"/>
          <w:szCs w:val="20"/>
        </w:rPr>
        <w:t>rá man</w:t>
      </w:r>
      <w:r w:rsidRPr="00086805">
        <w:rPr>
          <w:rFonts w:ascii="Arial" w:hAnsi="Arial" w:cs="Arial"/>
          <w:sz w:val="20"/>
          <w:szCs w:val="20"/>
        </w:rPr>
        <w:t>ter afixada em lugar visível a referida TABELA na Sede de seus Escritórios, onde realiza atendimento ao público.</w:t>
      </w:r>
    </w:p>
    <w:p w:rsidR="00086805" w:rsidRPr="00086805" w:rsidRDefault="00086805" w:rsidP="00086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805" w:rsidRDefault="00086805" w:rsidP="00086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45C9">
        <w:rPr>
          <w:rFonts w:ascii="Arial" w:hAnsi="Arial" w:cs="Arial"/>
          <w:b/>
          <w:sz w:val="20"/>
          <w:szCs w:val="20"/>
        </w:rPr>
        <w:t>Art. 3º</w:t>
      </w:r>
      <w:r w:rsidRPr="00AC45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entrará em vi</w:t>
      </w:r>
      <w:r w:rsidRPr="00086805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>r a partir do dia 1º de março de 1</w:t>
      </w:r>
      <w:r w:rsidRPr="00086805">
        <w:rPr>
          <w:rFonts w:ascii="Arial" w:hAnsi="Arial" w:cs="Arial"/>
          <w:sz w:val="20"/>
          <w:szCs w:val="20"/>
        </w:rPr>
        <w:t>990.</w:t>
      </w:r>
    </w:p>
    <w:p w:rsidR="00086805" w:rsidRDefault="00086805" w:rsidP="00086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805" w:rsidRDefault="00086805" w:rsidP="00086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86805" w:rsidRPr="00086805" w:rsidRDefault="00086805" w:rsidP="00086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805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 23</w:t>
      </w:r>
      <w:r w:rsidRPr="000868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086805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fevereiro de 1</w:t>
      </w:r>
      <w:r w:rsidRPr="00086805">
        <w:rPr>
          <w:rFonts w:ascii="Arial" w:hAnsi="Arial" w:cs="Arial"/>
          <w:sz w:val="20"/>
          <w:szCs w:val="20"/>
        </w:rPr>
        <w:t>990.</w:t>
      </w:r>
    </w:p>
    <w:p w:rsidR="00086805" w:rsidRPr="00086805" w:rsidRDefault="00086805" w:rsidP="00086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805">
        <w:rPr>
          <w:rFonts w:ascii="Arial" w:hAnsi="Arial" w:cs="Arial"/>
          <w:sz w:val="20"/>
          <w:szCs w:val="20"/>
        </w:rPr>
        <w:t xml:space="preserve"> </w:t>
      </w:r>
    </w:p>
    <w:p w:rsidR="00086805" w:rsidRPr="00086805" w:rsidRDefault="00086805" w:rsidP="00086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6805" w:rsidRDefault="00086805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6805" w:rsidRDefault="00086805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6805" w:rsidRDefault="00086805" w:rsidP="000868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</w:t>
      </w:r>
      <w:r>
        <w:rPr>
          <w:rFonts w:ascii="Arial" w:hAnsi="Arial" w:cs="Arial"/>
          <w:sz w:val="20"/>
          <w:szCs w:val="20"/>
        </w:rPr>
        <w:t>SIO</w:t>
      </w:r>
    </w:p>
    <w:p w:rsidR="00086805" w:rsidRPr="00086805" w:rsidRDefault="00086805" w:rsidP="000868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</w:t>
      </w:r>
      <w:r w:rsidRPr="000868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6805">
        <w:rPr>
          <w:rFonts w:ascii="Arial" w:hAnsi="Arial" w:cs="Arial"/>
          <w:sz w:val="20"/>
          <w:szCs w:val="20"/>
        </w:rPr>
        <w:t>Dept</w:t>
      </w:r>
      <w:r>
        <w:rPr>
          <w:rFonts w:ascii="Arial" w:hAnsi="Arial" w:cs="Arial"/>
          <w:sz w:val="20"/>
          <w:szCs w:val="20"/>
        </w:rPr>
        <w:t>º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r w:rsidRPr="00086805">
        <w:rPr>
          <w:rFonts w:ascii="Arial" w:hAnsi="Arial" w:cs="Arial"/>
          <w:sz w:val="20"/>
          <w:szCs w:val="20"/>
        </w:rPr>
        <w:t>Receita</w:t>
      </w:r>
    </w:p>
    <w:p w:rsidR="005F10A9" w:rsidRDefault="005F10A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0A9" w:rsidRDefault="005F10A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6805"/>
    <w:rsid w:val="00133A43"/>
    <w:rsid w:val="00136053"/>
    <w:rsid w:val="00142B01"/>
    <w:rsid w:val="0014359E"/>
    <w:rsid w:val="0015746D"/>
    <w:rsid w:val="001609E5"/>
    <w:rsid w:val="001656A4"/>
    <w:rsid w:val="002029C5"/>
    <w:rsid w:val="002065B1"/>
    <w:rsid w:val="00236E1E"/>
    <w:rsid w:val="002F4336"/>
    <w:rsid w:val="00326195"/>
    <w:rsid w:val="003A4918"/>
    <w:rsid w:val="003B34D8"/>
    <w:rsid w:val="003C1C55"/>
    <w:rsid w:val="003F13C3"/>
    <w:rsid w:val="00402D7F"/>
    <w:rsid w:val="00422CEF"/>
    <w:rsid w:val="00485AF6"/>
    <w:rsid w:val="004D3BD8"/>
    <w:rsid w:val="0050175F"/>
    <w:rsid w:val="005956CC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12066"/>
    <w:rsid w:val="00822B60"/>
    <w:rsid w:val="00860AB6"/>
    <w:rsid w:val="008F66B0"/>
    <w:rsid w:val="009243B3"/>
    <w:rsid w:val="00937EEA"/>
    <w:rsid w:val="009F3DFE"/>
    <w:rsid w:val="009F6656"/>
    <w:rsid w:val="00A2521B"/>
    <w:rsid w:val="00A85CA0"/>
    <w:rsid w:val="00AB1088"/>
    <w:rsid w:val="00AC45C9"/>
    <w:rsid w:val="00AE6DEA"/>
    <w:rsid w:val="00B57965"/>
    <w:rsid w:val="00B85C1C"/>
    <w:rsid w:val="00C72008"/>
    <w:rsid w:val="00CA2FA0"/>
    <w:rsid w:val="00CC0DE6"/>
    <w:rsid w:val="00CC1816"/>
    <w:rsid w:val="00D13955"/>
    <w:rsid w:val="00D16844"/>
    <w:rsid w:val="00D64C73"/>
    <w:rsid w:val="00DF7549"/>
    <w:rsid w:val="00E33CFF"/>
    <w:rsid w:val="00E603FF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2019-03-21T00:14:00Z</dcterms:created>
  <dcterms:modified xsi:type="dcterms:W3CDTF">2019-03-21T00:18:00Z</dcterms:modified>
</cp:coreProperties>
</file>