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836A56">
        <w:rPr>
          <w:rFonts w:ascii="Arial" w:hAnsi="Arial" w:cs="Arial"/>
          <w:b/>
          <w:sz w:val="20"/>
          <w:szCs w:val="20"/>
        </w:rPr>
        <w:t>5</w:t>
      </w:r>
      <w:r w:rsidR="00921190">
        <w:rPr>
          <w:rFonts w:ascii="Arial" w:hAnsi="Arial" w:cs="Arial"/>
          <w:b/>
          <w:sz w:val="20"/>
          <w:szCs w:val="20"/>
        </w:rPr>
        <w:t>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71C2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471C2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21190">
        <w:rPr>
          <w:rFonts w:ascii="Arial" w:hAnsi="Arial" w:cs="Arial"/>
          <w:sz w:val="20"/>
          <w:szCs w:val="20"/>
        </w:rPr>
        <w:t xml:space="preserve">Dispõe </w:t>
      </w:r>
      <w:r>
        <w:rPr>
          <w:rFonts w:ascii="Arial" w:hAnsi="Arial" w:cs="Arial"/>
          <w:sz w:val="20"/>
          <w:szCs w:val="20"/>
        </w:rPr>
        <w:t>sobre reajuste de TARIFAS DE TÁ</w:t>
      </w:r>
      <w:r w:rsidRPr="00921190">
        <w:rPr>
          <w:rFonts w:ascii="Arial" w:hAnsi="Arial" w:cs="Arial"/>
          <w:sz w:val="20"/>
          <w:szCs w:val="20"/>
        </w:rPr>
        <w:t>XIS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LEGAIS;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1C2" w:rsidRPr="00921190" w:rsidRDefault="005471C2" w:rsidP="005471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1190">
        <w:rPr>
          <w:rFonts w:ascii="Arial" w:hAnsi="Arial" w:cs="Arial"/>
          <w:sz w:val="20"/>
          <w:szCs w:val="20"/>
        </w:rPr>
        <w:t>CONSIDE</w:t>
      </w:r>
      <w:r>
        <w:rPr>
          <w:rFonts w:ascii="Arial" w:hAnsi="Arial" w:cs="Arial"/>
          <w:sz w:val="20"/>
          <w:szCs w:val="20"/>
        </w:rPr>
        <w:t>RANDO, O PEDIDO DE REAJUSTE TA</w:t>
      </w:r>
      <w:r w:rsidRPr="00921190">
        <w:rPr>
          <w:rFonts w:ascii="Arial" w:hAnsi="Arial" w:cs="Arial"/>
          <w:sz w:val="20"/>
          <w:szCs w:val="20"/>
        </w:rPr>
        <w:t>RIFÁRIO FORMULADO PELO SIND</w:t>
      </w:r>
      <w:r>
        <w:rPr>
          <w:rFonts w:ascii="Arial" w:hAnsi="Arial" w:cs="Arial"/>
          <w:sz w:val="20"/>
          <w:szCs w:val="20"/>
        </w:rPr>
        <w:t>ICATO DOS CONDUTORES AUTÔNOMO</w:t>
      </w:r>
      <w:r w:rsidRPr="00921190">
        <w:rPr>
          <w:rFonts w:ascii="Arial" w:hAnsi="Arial" w:cs="Arial"/>
          <w:sz w:val="20"/>
          <w:szCs w:val="20"/>
        </w:rPr>
        <w:t>S DE VEÍCULOS RODOVIÁRIOS DE MOGI DAS CRUZES, CONFORME PROCESSO PROTOCOLADO SOB O 1250/90;</w:t>
      </w:r>
    </w:p>
    <w:p w:rsidR="005471C2" w:rsidRDefault="005471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1190" w:rsidRPr="00921190" w:rsidRDefault="009243B3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 xml:space="preserve">Art. </w:t>
      </w:r>
      <w:r w:rsidR="005471C2">
        <w:rPr>
          <w:rFonts w:ascii="Arial" w:hAnsi="Arial" w:cs="Arial"/>
          <w:sz w:val="20"/>
          <w:szCs w:val="20"/>
        </w:rPr>
        <w:t>A</w:t>
      </w:r>
      <w:r w:rsidR="00921190" w:rsidRPr="00921190">
        <w:rPr>
          <w:rFonts w:ascii="Arial" w:hAnsi="Arial" w:cs="Arial"/>
          <w:sz w:val="20"/>
          <w:szCs w:val="20"/>
        </w:rPr>
        <w:t>s tarifas para o Serviço de transporte de passageir</w:t>
      </w:r>
      <w:r w:rsidR="005471C2">
        <w:rPr>
          <w:rFonts w:ascii="Arial" w:hAnsi="Arial" w:cs="Arial"/>
          <w:sz w:val="20"/>
          <w:szCs w:val="20"/>
        </w:rPr>
        <w:t>os, por meio de táxi, ficam reva</w:t>
      </w:r>
      <w:r w:rsidR="002F5899">
        <w:rPr>
          <w:rFonts w:ascii="Arial" w:hAnsi="Arial" w:cs="Arial"/>
          <w:sz w:val="20"/>
          <w:szCs w:val="20"/>
        </w:rPr>
        <w:t>lorizadas a partir da 00:00 (</w:t>
      </w:r>
      <w:bookmarkStart w:id="0" w:name="_GoBack"/>
      <w:bookmarkEnd w:id="0"/>
      <w:r w:rsidR="00921190" w:rsidRPr="00921190">
        <w:rPr>
          <w:rFonts w:ascii="Arial" w:hAnsi="Arial" w:cs="Arial"/>
          <w:sz w:val="20"/>
          <w:szCs w:val="20"/>
        </w:rPr>
        <w:t>zero) hora do dia 17 de</w:t>
      </w:r>
      <w:r w:rsidR="005471C2">
        <w:rPr>
          <w:rFonts w:ascii="Arial" w:hAnsi="Arial" w:cs="Arial"/>
          <w:sz w:val="20"/>
          <w:szCs w:val="20"/>
        </w:rPr>
        <w:t xml:space="preserve"> março de 1</w:t>
      </w:r>
      <w:r w:rsidR="00921190" w:rsidRPr="00921190">
        <w:rPr>
          <w:rFonts w:ascii="Arial" w:hAnsi="Arial" w:cs="Arial"/>
          <w:sz w:val="20"/>
          <w:szCs w:val="20"/>
        </w:rPr>
        <w:t xml:space="preserve">990, de acordo </w:t>
      </w:r>
      <w:r w:rsidR="005471C2">
        <w:rPr>
          <w:rFonts w:ascii="Arial" w:hAnsi="Arial" w:cs="Arial"/>
          <w:sz w:val="20"/>
          <w:szCs w:val="20"/>
        </w:rPr>
        <w:t>com as disposições deste Decre</w:t>
      </w:r>
      <w:r w:rsidR="00921190" w:rsidRPr="00921190">
        <w:rPr>
          <w:rFonts w:ascii="Arial" w:hAnsi="Arial" w:cs="Arial"/>
          <w:sz w:val="20"/>
          <w:szCs w:val="20"/>
        </w:rPr>
        <w:t>to a saber:</w:t>
      </w:r>
    </w:p>
    <w:p w:rsidR="005471C2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363"/>
      </w:tblGrid>
      <w:tr w:rsidR="005471C2" w:rsidRPr="005471C2" w:rsidTr="00547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471C2" w:rsidRPr="005471C2" w:rsidRDefault="005471C2" w:rsidP="00547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71C2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71C2" w:rsidRPr="005471C2" w:rsidRDefault="005471C2" w:rsidP="00547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471C2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5471C2">
              <w:rPr>
                <w:rFonts w:ascii="Arial" w:hAnsi="Arial" w:cs="Arial"/>
                <w:b/>
                <w:sz w:val="20"/>
                <w:szCs w:val="20"/>
              </w:rPr>
              <w:t>$ 27,00</w:t>
            </w:r>
          </w:p>
        </w:tc>
      </w:tr>
      <w:tr w:rsidR="005471C2" w:rsidRPr="005471C2" w:rsidTr="005471C2">
        <w:trPr>
          <w:jc w:val="center"/>
        </w:trPr>
        <w:tc>
          <w:tcPr>
            <w:tcW w:w="0" w:type="auto"/>
          </w:tcPr>
          <w:p w:rsidR="005471C2" w:rsidRPr="005471C2" w:rsidRDefault="005471C2" w:rsidP="005471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1C2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  <w:r w:rsidRPr="005471C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471C2" w:rsidRPr="005471C2" w:rsidRDefault="005471C2" w:rsidP="00547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71C2">
              <w:rPr>
                <w:rFonts w:ascii="Arial" w:hAnsi="Arial" w:cs="Arial"/>
                <w:sz w:val="20"/>
                <w:szCs w:val="20"/>
              </w:rPr>
              <w:t>48,60</w:t>
            </w:r>
          </w:p>
        </w:tc>
      </w:tr>
      <w:tr w:rsidR="005471C2" w:rsidRPr="005471C2" w:rsidTr="005471C2">
        <w:trPr>
          <w:jc w:val="center"/>
        </w:trPr>
        <w:tc>
          <w:tcPr>
            <w:tcW w:w="0" w:type="auto"/>
          </w:tcPr>
          <w:p w:rsidR="005471C2" w:rsidRPr="005471C2" w:rsidRDefault="005471C2" w:rsidP="005471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5471C2" w:rsidRPr="005471C2" w:rsidRDefault="005471C2" w:rsidP="00547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71C2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</w:tr>
      <w:tr w:rsidR="005471C2" w:rsidRPr="005471C2" w:rsidTr="005471C2">
        <w:trPr>
          <w:jc w:val="center"/>
        </w:trPr>
        <w:tc>
          <w:tcPr>
            <w:tcW w:w="0" w:type="auto"/>
          </w:tcPr>
          <w:p w:rsidR="005471C2" w:rsidRPr="005471C2" w:rsidRDefault="005471C2" w:rsidP="005471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1C2">
              <w:rPr>
                <w:rFonts w:ascii="Arial" w:hAnsi="Arial" w:cs="Arial"/>
                <w:sz w:val="20"/>
                <w:szCs w:val="20"/>
              </w:rPr>
              <w:t>Bandeir</w:t>
            </w:r>
            <w:r>
              <w:rPr>
                <w:rFonts w:ascii="Arial" w:hAnsi="Arial" w:cs="Arial"/>
                <w:sz w:val="20"/>
                <w:szCs w:val="20"/>
              </w:rPr>
              <w:t xml:space="preserve">a II </w:t>
            </w:r>
          </w:p>
        </w:tc>
        <w:tc>
          <w:tcPr>
            <w:tcW w:w="0" w:type="auto"/>
          </w:tcPr>
          <w:p w:rsidR="005471C2" w:rsidRPr="005471C2" w:rsidRDefault="005471C2" w:rsidP="00547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71C2">
              <w:rPr>
                <w:rFonts w:ascii="Arial" w:hAnsi="Arial" w:cs="Arial"/>
                <w:sz w:val="20"/>
                <w:szCs w:val="20"/>
              </w:rPr>
              <w:t>40,50</w:t>
            </w:r>
          </w:p>
        </w:tc>
      </w:tr>
      <w:tr w:rsidR="005471C2" w:rsidRPr="005471C2" w:rsidTr="005471C2">
        <w:trPr>
          <w:jc w:val="center"/>
        </w:trPr>
        <w:tc>
          <w:tcPr>
            <w:tcW w:w="0" w:type="auto"/>
          </w:tcPr>
          <w:p w:rsidR="005471C2" w:rsidRPr="005471C2" w:rsidRDefault="005471C2" w:rsidP="005471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HORA </w:t>
            </w:r>
            <w:r w:rsidRPr="005471C2">
              <w:rPr>
                <w:rFonts w:ascii="Arial" w:hAnsi="Arial" w:cs="Arial"/>
                <w:sz w:val="20"/>
                <w:szCs w:val="20"/>
              </w:rPr>
              <w:t xml:space="preserve">PARADA </w:t>
            </w:r>
          </w:p>
        </w:tc>
        <w:tc>
          <w:tcPr>
            <w:tcW w:w="0" w:type="auto"/>
          </w:tcPr>
          <w:p w:rsidR="005471C2" w:rsidRPr="005471C2" w:rsidRDefault="005471C2" w:rsidP="00547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71C2">
              <w:rPr>
                <w:rFonts w:ascii="Arial" w:hAnsi="Arial" w:cs="Arial"/>
                <w:sz w:val="20"/>
                <w:szCs w:val="20"/>
              </w:rPr>
              <w:t>162,00</w:t>
            </w:r>
          </w:p>
        </w:tc>
      </w:tr>
    </w:tbl>
    <w:p w:rsidR="005471C2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1190" w:rsidRPr="00921190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b/>
          <w:sz w:val="20"/>
          <w:szCs w:val="20"/>
        </w:rPr>
        <w:t>Art. 2º</w:t>
      </w:r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tarifas a que alude o Ar</w:t>
      </w:r>
      <w:r w:rsidR="00921190" w:rsidRPr="00921190">
        <w:rPr>
          <w:rFonts w:ascii="Arial" w:hAnsi="Arial" w:cs="Arial"/>
          <w:sz w:val="20"/>
          <w:szCs w:val="20"/>
        </w:rPr>
        <w:t>tigo anterior, devem ser</w:t>
      </w:r>
      <w:r>
        <w:rPr>
          <w:rFonts w:ascii="Arial" w:hAnsi="Arial" w:cs="Arial"/>
          <w:sz w:val="20"/>
          <w:szCs w:val="20"/>
        </w:rPr>
        <w:t xml:space="preserve"> convertidas em "UNIDADE TAXÍMÉTRICA” nos termos do Decreto nº 3.149, de 21 de agosto de 1</w:t>
      </w:r>
      <w:r w:rsidR="00921190" w:rsidRPr="00921190">
        <w:rPr>
          <w:rFonts w:ascii="Arial" w:hAnsi="Arial" w:cs="Arial"/>
          <w:sz w:val="20"/>
          <w:szCs w:val="20"/>
        </w:rPr>
        <w:t>989.</w:t>
      </w:r>
    </w:p>
    <w:p w:rsidR="005471C2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1190" w:rsidRPr="00921190" w:rsidRDefault="00921190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1C2">
        <w:rPr>
          <w:rFonts w:ascii="Arial" w:hAnsi="Arial" w:cs="Arial"/>
          <w:b/>
          <w:sz w:val="20"/>
          <w:szCs w:val="20"/>
        </w:rPr>
        <w:t>§ 1</w:t>
      </w:r>
      <w:r w:rsidR="005471C2" w:rsidRPr="005471C2">
        <w:rPr>
          <w:rFonts w:ascii="Arial" w:hAnsi="Arial" w:cs="Arial"/>
          <w:b/>
          <w:sz w:val="20"/>
          <w:szCs w:val="20"/>
        </w:rPr>
        <w:t>º</w:t>
      </w:r>
      <w:r w:rsidRPr="00921190">
        <w:rPr>
          <w:rFonts w:ascii="Arial" w:hAnsi="Arial" w:cs="Arial"/>
          <w:sz w:val="20"/>
          <w:szCs w:val="20"/>
        </w:rPr>
        <w:t xml:space="preserve"> Cada</w:t>
      </w:r>
      <w:r w:rsidR="005471C2">
        <w:rPr>
          <w:rFonts w:ascii="Arial" w:hAnsi="Arial" w:cs="Arial"/>
          <w:sz w:val="20"/>
          <w:szCs w:val="20"/>
        </w:rPr>
        <w:t xml:space="preserve"> Motorista deverá portar, obri</w:t>
      </w:r>
      <w:r w:rsidRPr="00921190">
        <w:rPr>
          <w:rFonts w:ascii="Arial" w:hAnsi="Arial" w:cs="Arial"/>
          <w:sz w:val="20"/>
          <w:szCs w:val="20"/>
        </w:rPr>
        <w:t>gatori</w:t>
      </w:r>
      <w:r w:rsidR="005471C2">
        <w:rPr>
          <w:rFonts w:ascii="Arial" w:hAnsi="Arial" w:cs="Arial"/>
          <w:sz w:val="20"/>
          <w:szCs w:val="20"/>
        </w:rPr>
        <w:t>amente, 02 (duas</w:t>
      </w:r>
      <w:r w:rsidRPr="00921190">
        <w:rPr>
          <w:rFonts w:ascii="Arial" w:hAnsi="Arial" w:cs="Arial"/>
          <w:sz w:val="20"/>
          <w:szCs w:val="20"/>
        </w:rPr>
        <w:t>) TABELAS DE PREÇOS conve</w:t>
      </w:r>
      <w:r w:rsidR="005471C2">
        <w:rPr>
          <w:rFonts w:ascii="Arial" w:hAnsi="Arial" w:cs="Arial"/>
          <w:sz w:val="20"/>
          <w:szCs w:val="20"/>
        </w:rPr>
        <w:t>rtidas em "UNIDADE TAXIMÉTRICA</w:t>
      </w:r>
      <w:r w:rsidRPr="00921190">
        <w:rPr>
          <w:rFonts w:ascii="Arial" w:hAnsi="Arial" w:cs="Arial"/>
          <w:sz w:val="20"/>
          <w:szCs w:val="20"/>
        </w:rPr>
        <w:t>"</w:t>
      </w:r>
      <w:r w:rsidR="005471C2">
        <w:rPr>
          <w:rFonts w:ascii="Arial" w:hAnsi="Arial" w:cs="Arial"/>
          <w:sz w:val="20"/>
          <w:szCs w:val="20"/>
        </w:rPr>
        <w:t>, sendo uma afixada no vidro la</w:t>
      </w:r>
      <w:r w:rsidRPr="00921190">
        <w:rPr>
          <w:rFonts w:ascii="Arial" w:hAnsi="Arial" w:cs="Arial"/>
          <w:sz w:val="20"/>
          <w:szCs w:val="20"/>
        </w:rPr>
        <w:t>teral traseiro do veículo, para</w:t>
      </w:r>
      <w:r w:rsidR="005471C2">
        <w:rPr>
          <w:rFonts w:ascii="Arial" w:hAnsi="Arial" w:cs="Arial"/>
          <w:sz w:val="20"/>
          <w:szCs w:val="20"/>
        </w:rPr>
        <w:t xml:space="preserve"> informação do passageiro no ato</w:t>
      </w:r>
      <w:r w:rsidRPr="00921190">
        <w:rPr>
          <w:rFonts w:ascii="Arial" w:hAnsi="Arial" w:cs="Arial"/>
          <w:sz w:val="20"/>
          <w:szCs w:val="20"/>
        </w:rPr>
        <w:t xml:space="preserve"> da cobrança.</w:t>
      </w:r>
    </w:p>
    <w:p w:rsidR="00921190" w:rsidRPr="00921190" w:rsidRDefault="00921190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1190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1C2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</w:t>
      </w:r>
      <w:r w:rsidR="00921190" w:rsidRPr="00921190">
        <w:rPr>
          <w:rFonts w:ascii="Arial" w:hAnsi="Arial" w:cs="Arial"/>
          <w:sz w:val="20"/>
          <w:szCs w:val="20"/>
        </w:rPr>
        <w:t>preendido entre 18:00 hor</w:t>
      </w:r>
      <w:r>
        <w:rPr>
          <w:rFonts w:ascii="Arial" w:hAnsi="Arial" w:cs="Arial"/>
          <w:sz w:val="20"/>
          <w:szCs w:val="20"/>
        </w:rPr>
        <w:t>as e 06:00 horas do dia imedia</w:t>
      </w:r>
      <w:r w:rsidR="00921190" w:rsidRPr="00921190">
        <w:rPr>
          <w:rFonts w:ascii="Arial" w:hAnsi="Arial" w:cs="Arial"/>
          <w:sz w:val="20"/>
          <w:szCs w:val="20"/>
        </w:rPr>
        <w:t>tos deverão ser cobradas tarifas pela Bandeira II.</w:t>
      </w:r>
    </w:p>
    <w:p w:rsidR="005471C2" w:rsidRPr="00921190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1190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1C2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</w:t>
      </w:r>
      <w:r w:rsidR="00921190" w:rsidRPr="00921190">
        <w:rPr>
          <w:rFonts w:ascii="Arial" w:hAnsi="Arial" w:cs="Arial"/>
          <w:sz w:val="20"/>
          <w:szCs w:val="20"/>
        </w:rPr>
        <w:t>as da Segunda-fe</w:t>
      </w:r>
      <w:r>
        <w:rPr>
          <w:rFonts w:ascii="Arial" w:hAnsi="Arial" w:cs="Arial"/>
          <w:sz w:val="20"/>
          <w:szCs w:val="20"/>
        </w:rPr>
        <w:t>ira, bem como nos feriados, deverão se</w:t>
      </w:r>
      <w:r w:rsidR="00921190" w:rsidRPr="00921190">
        <w:rPr>
          <w:rFonts w:ascii="Arial" w:hAnsi="Arial" w:cs="Arial"/>
          <w:sz w:val="20"/>
          <w:szCs w:val="20"/>
        </w:rPr>
        <w:t>r cobradas Tarifas pela Bandeira II.</w:t>
      </w:r>
    </w:p>
    <w:p w:rsidR="005471C2" w:rsidRPr="00921190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1190" w:rsidRPr="00921190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1C2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71C2">
        <w:rPr>
          <w:rFonts w:ascii="Arial" w:hAnsi="Arial" w:cs="Arial"/>
          <w:b/>
          <w:sz w:val="20"/>
          <w:szCs w:val="20"/>
        </w:rPr>
        <w:t>3º</w:t>
      </w:r>
      <w:r w:rsidR="00921190" w:rsidRPr="00921190">
        <w:rPr>
          <w:rFonts w:ascii="Arial" w:hAnsi="Arial" w:cs="Arial"/>
          <w:sz w:val="20"/>
          <w:szCs w:val="20"/>
        </w:rPr>
        <w:t xml:space="preserve"> Departamento</w:t>
      </w:r>
      <w:r>
        <w:rPr>
          <w:rFonts w:ascii="Arial" w:hAnsi="Arial" w:cs="Arial"/>
          <w:sz w:val="20"/>
          <w:szCs w:val="20"/>
        </w:rPr>
        <w:t xml:space="preserve"> </w:t>
      </w:r>
      <w:r w:rsidR="00921190" w:rsidRPr="00921190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="00921190" w:rsidRPr="00921190">
        <w:rPr>
          <w:rFonts w:ascii="Arial" w:hAnsi="Arial" w:cs="Arial"/>
          <w:sz w:val="20"/>
          <w:szCs w:val="20"/>
        </w:rPr>
        <w:t>Receita-Divisão</w:t>
      </w:r>
      <w:r>
        <w:rPr>
          <w:rFonts w:ascii="Arial" w:hAnsi="Arial" w:cs="Arial"/>
          <w:sz w:val="20"/>
          <w:szCs w:val="20"/>
        </w:rPr>
        <w:t xml:space="preserve"> </w:t>
      </w:r>
      <w:r w:rsidR="00921190" w:rsidRPr="00921190">
        <w:rPr>
          <w:rFonts w:ascii="Arial" w:hAnsi="Arial" w:cs="Arial"/>
          <w:sz w:val="20"/>
          <w:szCs w:val="20"/>
        </w:rPr>
        <w:t>de Tributos Mobiliários é autorizado a</w:t>
      </w:r>
      <w:r>
        <w:rPr>
          <w:rFonts w:ascii="Arial" w:hAnsi="Arial" w:cs="Arial"/>
          <w:sz w:val="20"/>
          <w:szCs w:val="20"/>
        </w:rPr>
        <w:t xml:space="preserve"> </w:t>
      </w:r>
      <w:r w:rsidR="00921190" w:rsidRPr="00921190">
        <w:rPr>
          <w:rFonts w:ascii="Arial" w:hAnsi="Arial" w:cs="Arial"/>
          <w:sz w:val="20"/>
          <w:szCs w:val="20"/>
        </w:rPr>
        <w:t>adotar</w:t>
      </w:r>
      <w:r>
        <w:rPr>
          <w:rFonts w:ascii="Arial" w:hAnsi="Arial" w:cs="Arial"/>
          <w:sz w:val="20"/>
          <w:szCs w:val="20"/>
        </w:rPr>
        <w:t xml:space="preserve"> a</w:t>
      </w:r>
      <w:r w:rsidR="00921190" w:rsidRPr="00921190">
        <w:rPr>
          <w:rFonts w:ascii="Arial" w:hAnsi="Arial" w:cs="Arial"/>
          <w:sz w:val="20"/>
          <w:szCs w:val="20"/>
        </w:rPr>
        <w:t>s providências necessárias ao cumprimento do</w:t>
      </w:r>
      <w:r>
        <w:rPr>
          <w:rFonts w:ascii="Arial" w:hAnsi="Arial" w:cs="Arial"/>
          <w:sz w:val="20"/>
          <w:szCs w:val="20"/>
        </w:rPr>
        <w:t xml:space="preserve"> </w:t>
      </w:r>
      <w:r w:rsidR="00921190" w:rsidRPr="00921190">
        <w:rPr>
          <w:rFonts w:ascii="Arial" w:hAnsi="Arial" w:cs="Arial"/>
          <w:sz w:val="20"/>
          <w:szCs w:val="20"/>
        </w:rPr>
        <w:t>presente Decreto.</w:t>
      </w:r>
    </w:p>
    <w:p w:rsidR="005471C2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1190" w:rsidRPr="00921190" w:rsidRDefault="00921190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1C2">
        <w:rPr>
          <w:rFonts w:ascii="Arial" w:hAnsi="Arial" w:cs="Arial"/>
          <w:b/>
          <w:sz w:val="20"/>
          <w:szCs w:val="20"/>
        </w:rPr>
        <w:t>A</w:t>
      </w:r>
      <w:r w:rsidR="005471C2" w:rsidRPr="005471C2">
        <w:rPr>
          <w:rFonts w:ascii="Arial" w:hAnsi="Arial" w:cs="Arial"/>
          <w:b/>
          <w:sz w:val="20"/>
          <w:szCs w:val="20"/>
        </w:rPr>
        <w:t>rt. 4º</w:t>
      </w:r>
      <w:r w:rsidR="005471C2">
        <w:rPr>
          <w:rFonts w:ascii="Arial" w:hAnsi="Arial" w:cs="Arial"/>
          <w:sz w:val="20"/>
          <w:szCs w:val="20"/>
        </w:rPr>
        <w:t xml:space="preserve"> Continuam em vigor e inal</w:t>
      </w:r>
      <w:r w:rsidRPr="00921190">
        <w:rPr>
          <w:rFonts w:ascii="Arial" w:hAnsi="Arial" w:cs="Arial"/>
          <w:sz w:val="20"/>
          <w:szCs w:val="20"/>
        </w:rPr>
        <w:t>terados os demais Atos e Legislação que regulamentam a Matéria.</w:t>
      </w:r>
    </w:p>
    <w:p w:rsidR="005471C2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1190" w:rsidRDefault="00921190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1C2">
        <w:rPr>
          <w:rFonts w:ascii="Arial" w:hAnsi="Arial" w:cs="Arial"/>
          <w:b/>
          <w:sz w:val="20"/>
          <w:szCs w:val="20"/>
        </w:rPr>
        <w:t>A</w:t>
      </w:r>
      <w:r w:rsidR="005471C2" w:rsidRPr="005471C2">
        <w:rPr>
          <w:rFonts w:ascii="Arial" w:hAnsi="Arial" w:cs="Arial"/>
          <w:b/>
          <w:sz w:val="20"/>
          <w:szCs w:val="20"/>
        </w:rPr>
        <w:t>rt. 5º</w:t>
      </w:r>
      <w:r w:rsidRPr="00921190">
        <w:rPr>
          <w:rFonts w:ascii="Arial" w:hAnsi="Arial" w:cs="Arial"/>
          <w:sz w:val="20"/>
          <w:szCs w:val="20"/>
        </w:rPr>
        <w:t xml:space="preserve"> Este Decreto entrará em </w:t>
      </w:r>
      <w:r w:rsidR="005471C2">
        <w:rPr>
          <w:rFonts w:ascii="Arial" w:hAnsi="Arial" w:cs="Arial"/>
          <w:sz w:val="20"/>
          <w:szCs w:val="20"/>
        </w:rPr>
        <w:t>vi</w:t>
      </w:r>
      <w:r w:rsidRPr="00921190">
        <w:rPr>
          <w:rFonts w:ascii="Arial" w:hAnsi="Arial" w:cs="Arial"/>
          <w:sz w:val="20"/>
          <w:szCs w:val="20"/>
        </w:rPr>
        <w:t>gor na data de sua publicação, revog</w:t>
      </w:r>
      <w:r w:rsidR="005471C2">
        <w:rPr>
          <w:rFonts w:ascii="Arial" w:hAnsi="Arial" w:cs="Arial"/>
          <w:sz w:val="20"/>
          <w:szCs w:val="20"/>
        </w:rPr>
        <w:t>adas as disposições em contrári</w:t>
      </w:r>
      <w:r w:rsidR="005471C2" w:rsidRPr="00921190">
        <w:rPr>
          <w:rFonts w:ascii="Arial" w:hAnsi="Arial" w:cs="Arial"/>
          <w:sz w:val="20"/>
          <w:szCs w:val="20"/>
        </w:rPr>
        <w:t>o.</w:t>
      </w:r>
    </w:p>
    <w:p w:rsidR="005471C2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1C2" w:rsidRPr="00921190" w:rsidRDefault="005471C2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1190" w:rsidRPr="00921190" w:rsidRDefault="00921190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1190">
        <w:rPr>
          <w:rFonts w:ascii="Arial" w:hAnsi="Arial" w:cs="Arial"/>
          <w:sz w:val="20"/>
          <w:szCs w:val="20"/>
        </w:rPr>
        <w:t>Ferraz de Vasconcelos</w:t>
      </w:r>
      <w:r w:rsidR="005471C2">
        <w:rPr>
          <w:rFonts w:ascii="Arial" w:hAnsi="Arial" w:cs="Arial"/>
          <w:sz w:val="20"/>
          <w:szCs w:val="20"/>
        </w:rPr>
        <w:t>,</w:t>
      </w:r>
      <w:r w:rsidRPr="00921190">
        <w:rPr>
          <w:rFonts w:ascii="Arial" w:hAnsi="Arial" w:cs="Arial"/>
          <w:sz w:val="20"/>
          <w:szCs w:val="20"/>
        </w:rPr>
        <w:t xml:space="preserve"> 1</w:t>
      </w:r>
      <w:r w:rsidR="005471C2">
        <w:rPr>
          <w:rFonts w:ascii="Arial" w:hAnsi="Arial" w:cs="Arial"/>
          <w:sz w:val="20"/>
          <w:szCs w:val="20"/>
        </w:rPr>
        <w:t>5 de março de 1</w:t>
      </w:r>
      <w:r w:rsidRPr="00921190">
        <w:rPr>
          <w:rFonts w:ascii="Arial" w:hAnsi="Arial" w:cs="Arial"/>
          <w:sz w:val="20"/>
          <w:szCs w:val="20"/>
        </w:rPr>
        <w:t>990.</w:t>
      </w:r>
    </w:p>
    <w:p w:rsidR="00921190" w:rsidRPr="00921190" w:rsidRDefault="00921190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1190">
        <w:rPr>
          <w:rFonts w:ascii="Arial" w:hAnsi="Arial" w:cs="Arial"/>
          <w:sz w:val="20"/>
          <w:szCs w:val="20"/>
        </w:rPr>
        <w:t xml:space="preserve"> </w:t>
      </w:r>
    </w:p>
    <w:p w:rsidR="00921190" w:rsidRPr="00921190" w:rsidRDefault="00921190" w:rsidP="009211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</w:t>
      </w:r>
      <w:r w:rsidRPr="00A220A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Á</w:t>
      </w:r>
      <w:r w:rsidRPr="00A220A9">
        <w:rPr>
          <w:rFonts w:ascii="Arial" w:hAnsi="Arial" w:cs="Arial"/>
          <w:sz w:val="20"/>
          <w:szCs w:val="20"/>
        </w:rPr>
        <w:t>SIO</w:t>
      </w:r>
    </w:p>
    <w:p w:rsidR="000533C6" w:rsidRPr="00A220A9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 xml:space="preserve">Diretor </w:t>
      </w:r>
      <w:r>
        <w:rPr>
          <w:rFonts w:ascii="Arial" w:hAnsi="Arial" w:cs="Arial"/>
          <w:sz w:val="20"/>
          <w:szCs w:val="20"/>
        </w:rPr>
        <w:t>do</w:t>
      </w:r>
      <w:r w:rsidRPr="00A220A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 w:rsidRPr="00A220A9">
        <w:rPr>
          <w:rFonts w:ascii="Arial" w:hAnsi="Arial" w:cs="Arial"/>
          <w:sz w:val="20"/>
          <w:szCs w:val="20"/>
        </w:rPr>
        <w:t xml:space="preserve"> Receita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2F5899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471C2"/>
    <w:rsid w:val="0059144C"/>
    <w:rsid w:val="005956CC"/>
    <w:rsid w:val="00595ACB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36A56"/>
    <w:rsid w:val="00860AB6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1290F"/>
    <w:rsid w:val="00E33CFF"/>
    <w:rsid w:val="00E603FF"/>
    <w:rsid w:val="00EC6508"/>
    <w:rsid w:val="00ED7CDF"/>
    <w:rsid w:val="00F127AE"/>
    <w:rsid w:val="00F35397"/>
    <w:rsid w:val="00F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8E9AC5B-98E5-44BD-A7F2-7B460AF9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2019-03-23T01:23:00Z</dcterms:created>
  <dcterms:modified xsi:type="dcterms:W3CDTF">2019-06-04T18:09:00Z</dcterms:modified>
</cp:coreProperties>
</file>