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686923">
        <w:rPr>
          <w:rFonts w:ascii="Arial" w:hAnsi="Arial" w:cs="Arial"/>
          <w:b/>
          <w:sz w:val="20"/>
          <w:szCs w:val="20"/>
        </w:rPr>
        <w:t>69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86923">
        <w:rPr>
          <w:rFonts w:ascii="Arial" w:hAnsi="Arial" w:cs="Arial"/>
          <w:b/>
          <w:sz w:val="20"/>
          <w:szCs w:val="20"/>
        </w:rPr>
        <w:t>23</w:t>
      </w:r>
      <w:r w:rsidR="00D65070">
        <w:rPr>
          <w:rFonts w:ascii="Arial" w:hAnsi="Arial" w:cs="Arial"/>
          <w:sz w:val="20"/>
          <w:szCs w:val="20"/>
        </w:rPr>
        <w:t xml:space="preserve"> </w:t>
      </w:r>
      <w:r w:rsidR="00D65070" w:rsidRPr="00D65070">
        <w:rPr>
          <w:rFonts w:ascii="Arial" w:hAnsi="Arial" w:cs="Arial"/>
          <w:b/>
          <w:sz w:val="20"/>
          <w:szCs w:val="20"/>
        </w:rPr>
        <w:t>DE ABRIL</w:t>
      </w:r>
      <w:r w:rsidR="00D65070" w:rsidRPr="00D650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86923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86923">
        <w:rPr>
          <w:rFonts w:ascii="Arial" w:hAnsi="Arial" w:cs="Arial"/>
          <w:sz w:val="20"/>
          <w:szCs w:val="20"/>
        </w:rPr>
        <w:t xml:space="preserve">Dispõe sobre </w:t>
      </w:r>
      <w:r w:rsidRPr="00686923">
        <w:rPr>
          <w:rFonts w:ascii="Arial" w:hAnsi="Arial" w:cs="Arial"/>
          <w:sz w:val="20"/>
          <w:szCs w:val="20"/>
        </w:rPr>
        <w:t>nomeação</w:t>
      </w:r>
      <w:r w:rsidRPr="00686923">
        <w:rPr>
          <w:rFonts w:ascii="Arial" w:hAnsi="Arial" w:cs="Arial"/>
          <w:sz w:val="20"/>
          <w:szCs w:val="20"/>
        </w:rPr>
        <w:t xml:space="preserve">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2724FA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Default="0068692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86923">
        <w:rPr>
          <w:rFonts w:ascii="Arial" w:hAnsi="Arial" w:cs="Arial"/>
          <w:sz w:val="20"/>
          <w:szCs w:val="20"/>
        </w:rPr>
        <w:t>ONSIDERANDO O CONSTANTE NO PROCESSO INTERNO N° 66/90 - GABINETE DO PREFEITO;</w:t>
      </w:r>
    </w:p>
    <w:p w:rsidR="00686923" w:rsidRDefault="0068692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923" w:rsidRDefault="009243B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686923">
        <w:rPr>
          <w:rFonts w:ascii="Arial" w:hAnsi="Arial" w:cs="Arial"/>
          <w:sz w:val="20"/>
          <w:szCs w:val="20"/>
        </w:rPr>
        <w:t xml:space="preserve"> 1º Nomeia, nos termos da legislação vigente, a partir de 16 de abril de 1990, o Se</w:t>
      </w:r>
      <w:r w:rsidR="00686923" w:rsidRPr="00686923">
        <w:rPr>
          <w:rFonts w:ascii="Arial" w:hAnsi="Arial" w:cs="Arial"/>
          <w:sz w:val="20"/>
          <w:szCs w:val="20"/>
        </w:rPr>
        <w:t>nhor JOSÉ CARLOS PATT</w:t>
      </w:r>
      <w:r w:rsidR="00686923">
        <w:rPr>
          <w:rFonts w:ascii="Arial" w:hAnsi="Arial" w:cs="Arial"/>
          <w:sz w:val="20"/>
          <w:szCs w:val="20"/>
        </w:rPr>
        <w:t>I, para exercer o cargo em Comis</w:t>
      </w:r>
      <w:r w:rsidR="00686923" w:rsidRPr="00686923">
        <w:rPr>
          <w:rFonts w:ascii="Arial" w:hAnsi="Arial" w:cs="Arial"/>
          <w:sz w:val="20"/>
          <w:szCs w:val="20"/>
        </w:rPr>
        <w:t xml:space="preserve">são </w:t>
      </w:r>
      <w:r w:rsidR="00686923">
        <w:rPr>
          <w:rFonts w:ascii="Arial" w:hAnsi="Arial" w:cs="Arial"/>
          <w:sz w:val="20"/>
          <w:szCs w:val="20"/>
        </w:rPr>
        <w:t>de ASSISTENTE TÉCNICO DE DIREÇÃ</w:t>
      </w:r>
      <w:r w:rsidR="00686923" w:rsidRPr="00686923">
        <w:rPr>
          <w:rFonts w:ascii="Arial" w:hAnsi="Arial" w:cs="Arial"/>
          <w:sz w:val="20"/>
          <w:szCs w:val="20"/>
        </w:rPr>
        <w:t>O, Referência "J", lotado no Gabinete do Prefeito.</w:t>
      </w:r>
    </w:p>
    <w:p w:rsidR="00686923" w:rsidRP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692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</w:t>
      </w:r>
      <w:r w:rsidRPr="00686923">
        <w:rPr>
          <w:rFonts w:ascii="Arial" w:hAnsi="Arial" w:cs="Arial"/>
          <w:sz w:val="20"/>
          <w:szCs w:val="20"/>
        </w:rPr>
        <w:t>te Decreto, correrão à conta de dotações próprias do Orçamento vigente.</w:t>
      </w:r>
    </w:p>
    <w:p w:rsidR="00686923" w:rsidRP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6923">
        <w:rPr>
          <w:rFonts w:ascii="Arial" w:hAnsi="Arial" w:cs="Arial"/>
          <w:b/>
          <w:sz w:val="20"/>
          <w:szCs w:val="20"/>
        </w:rPr>
        <w:t>Art.</w:t>
      </w:r>
      <w:r w:rsidRPr="00686923">
        <w:rPr>
          <w:rFonts w:ascii="Arial" w:hAnsi="Arial" w:cs="Arial"/>
          <w:b/>
          <w:sz w:val="20"/>
          <w:szCs w:val="20"/>
        </w:rPr>
        <w:t xml:space="preserve"> 3</w:t>
      </w:r>
      <w:r w:rsidRPr="006869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686923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923" w:rsidRP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923" w:rsidRP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6923">
        <w:rPr>
          <w:rFonts w:ascii="Arial" w:hAnsi="Arial" w:cs="Arial"/>
          <w:sz w:val="20"/>
          <w:szCs w:val="20"/>
        </w:rPr>
        <w:t xml:space="preserve">Ferraz de Vasconcelos, </w:t>
      </w:r>
      <w:r>
        <w:rPr>
          <w:rFonts w:ascii="Arial" w:hAnsi="Arial" w:cs="Arial"/>
          <w:sz w:val="20"/>
          <w:szCs w:val="20"/>
        </w:rPr>
        <w:t>23 de abril de 1</w:t>
      </w:r>
      <w:r w:rsidRPr="00686923">
        <w:rPr>
          <w:rFonts w:ascii="Arial" w:hAnsi="Arial" w:cs="Arial"/>
          <w:sz w:val="20"/>
          <w:szCs w:val="20"/>
        </w:rPr>
        <w:t>990.</w:t>
      </w:r>
    </w:p>
    <w:p w:rsidR="00686923" w:rsidRPr="00686923" w:rsidRDefault="00686923" w:rsidP="00686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6923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4A96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86923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2019-03-24T14:20:00Z</dcterms:created>
  <dcterms:modified xsi:type="dcterms:W3CDTF">2019-03-24T14:26:00Z</dcterms:modified>
</cp:coreProperties>
</file>