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F74665">
        <w:rPr>
          <w:rFonts w:ascii="Arial" w:hAnsi="Arial" w:cs="Arial"/>
          <w:b/>
          <w:sz w:val="20"/>
          <w:szCs w:val="20"/>
        </w:rPr>
        <w:t>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A3417">
        <w:rPr>
          <w:rFonts w:ascii="Arial" w:hAnsi="Arial" w:cs="Arial"/>
          <w:b/>
          <w:sz w:val="20"/>
          <w:szCs w:val="20"/>
        </w:rPr>
        <w:t>2</w:t>
      </w:r>
      <w:r w:rsidR="00F74665">
        <w:rPr>
          <w:rFonts w:ascii="Arial" w:hAnsi="Arial" w:cs="Arial"/>
          <w:b/>
          <w:sz w:val="20"/>
          <w:szCs w:val="20"/>
        </w:rPr>
        <w:t>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D5A6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FD5A60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FD5A60">
        <w:rPr>
          <w:rFonts w:ascii="Arial" w:hAnsi="Arial" w:cs="Arial"/>
          <w:b/>
          <w:sz w:val="20"/>
          <w:szCs w:val="20"/>
        </w:rPr>
        <w:t>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5021" w:rsidRDefault="00BA3417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BA3417">
        <w:rPr>
          <w:rFonts w:ascii="Arial" w:hAnsi="Arial" w:cs="Arial"/>
          <w:sz w:val="20"/>
          <w:szCs w:val="20"/>
        </w:rPr>
        <w:t>Fic</w:t>
      </w:r>
      <w:r>
        <w:rPr>
          <w:rFonts w:ascii="Arial" w:hAnsi="Arial" w:cs="Arial"/>
          <w:sz w:val="20"/>
          <w:szCs w:val="20"/>
        </w:rPr>
        <w:t>a aberto no Departamento de Con</w:t>
      </w:r>
      <w:r w:rsidRPr="00BA3417">
        <w:rPr>
          <w:rFonts w:ascii="Arial" w:hAnsi="Arial" w:cs="Arial"/>
          <w:sz w:val="20"/>
          <w:szCs w:val="20"/>
        </w:rPr>
        <w:t>tabilidade e Orçamento, um crédito adicional no valor</w:t>
      </w:r>
      <w:r>
        <w:rPr>
          <w:rFonts w:ascii="Arial" w:hAnsi="Arial" w:cs="Arial"/>
          <w:sz w:val="20"/>
          <w:szCs w:val="20"/>
        </w:rPr>
        <w:t xml:space="preserve"> </w:t>
      </w:r>
      <w:r w:rsidRPr="00BA3417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BA3417">
        <w:rPr>
          <w:rFonts w:ascii="Arial" w:hAnsi="Arial" w:cs="Arial"/>
          <w:sz w:val="20"/>
          <w:szCs w:val="20"/>
        </w:rPr>
        <w:t>Cr$</w:t>
      </w:r>
      <w:r w:rsidR="00985021">
        <w:rPr>
          <w:rFonts w:ascii="Arial" w:hAnsi="Arial" w:cs="Arial"/>
          <w:sz w:val="20"/>
          <w:szCs w:val="20"/>
        </w:rPr>
        <w:t xml:space="preserve"> </w:t>
      </w:r>
      <w:r w:rsidR="00F74665">
        <w:rPr>
          <w:rFonts w:ascii="Arial" w:hAnsi="Arial" w:cs="Arial"/>
          <w:sz w:val="20"/>
          <w:szCs w:val="20"/>
        </w:rPr>
        <w:t>500</w:t>
      </w:r>
      <w:r w:rsidR="00985021">
        <w:rPr>
          <w:rFonts w:ascii="Arial" w:hAnsi="Arial" w:cs="Arial"/>
          <w:sz w:val="20"/>
          <w:szCs w:val="20"/>
        </w:rPr>
        <w:t>.000,00 (</w:t>
      </w:r>
      <w:r w:rsidR="00F74665">
        <w:rPr>
          <w:rFonts w:ascii="Arial" w:hAnsi="Arial" w:cs="Arial"/>
          <w:sz w:val="20"/>
          <w:szCs w:val="20"/>
        </w:rPr>
        <w:t>quinhentos</w:t>
      </w:r>
      <w:r w:rsidR="00985021">
        <w:rPr>
          <w:rFonts w:ascii="Arial" w:hAnsi="Arial" w:cs="Arial"/>
          <w:sz w:val="20"/>
          <w:szCs w:val="20"/>
        </w:rPr>
        <w:t xml:space="preserve"> mil cruzei</w:t>
      </w:r>
      <w:r w:rsidR="00985021" w:rsidRPr="00985021">
        <w:rPr>
          <w:rFonts w:ascii="Arial" w:hAnsi="Arial" w:cs="Arial"/>
          <w:sz w:val="20"/>
          <w:szCs w:val="20"/>
        </w:rPr>
        <w:t>ros), para suplementar as segu</w:t>
      </w:r>
      <w:r w:rsidR="00985021">
        <w:rPr>
          <w:rFonts w:ascii="Arial" w:hAnsi="Arial" w:cs="Arial"/>
          <w:sz w:val="20"/>
          <w:szCs w:val="20"/>
        </w:rPr>
        <w:t>intes dotações do Orçamento vi</w:t>
      </w:r>
      <w:r w:rsidR="00985021" w:rsidRPr="00985021">
        <w:rPr>
          <w:rFonts w:ascii="Arial" w:hAnsi="Arial" w:cs="Arial"/>
          <w:sz w:val="20"/>
          <w:szCs w:val="20"/>
        </w:rPr>
        <w:t>gente:</w:t>
      </w:r>
    </w:p>
    <w:p w:rsidR="00985021" w:rsidRDefault="00985021" w:rsidP="009850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589"/>
        <w:gridCol w:w="1307"/>
      </w:tblGrid>
      <w:tr w:rsidR="00AE5437" w:rsidRPr="00AE5437" w:rsidTr="00AE5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437" w:rsidRPr="00A300F3" w:rsidRDefault="00AE5437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74665" w:rsidRPr="00AE5437" w:rsidTr="00AE5437">
        <w:trPr>
          <w:jc w:val="center"/>
        </w:trPr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>07</w:t>
            </w:r>
            <w:r w:rsidRPr="00F746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74665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65" w:rsidRPr="00AE5437" w:rsidTr="00AE5437">
        <w:trPr>
          <w:jc w:val="center"/>
        </w:trPr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>07.01</w:t>
            </w:r>
            <w:r w:rsidRPr="00F746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65" w:rsidRPr="00AE5437" w:rsidTr="00AE5437">
        <w:trPr>
          <w:jc w:val="center"/>
        </w:trPr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03.07.0 21.2.0</w:t>
            </w:r>
            <w:r w:rsidRPr="00F74665">
              <w:rPr>
                <w:rFonts w:ascii="Arial" w:hAnsi="Arial" w:cs="Arial"/>
                <w:sz w:val="20"/>
                <w:szCs w:val="20"/>
              </w:rPr>
              <w:t xml:space="preserve">03 </w:t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65" w:rsidRPr="00AE5437" w:rsidTr="00AE5437">
        <w:trPr>
          <w:jc w:val="center"/>
        </w:trPr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>3.1.2.0.00</w:t>
            </w:r>
            <w:r w:rsidRPr="00F746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74665" w:rsidRPr="00AE5437" w:rsidTr="00AE5437">
        <w:trPr>
          <w:jc w:val="center"/>
        </w:trPr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74665" w:rsidRPr="00F74665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665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F74665" w:rsidRPr="00F74665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665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O crédito aber</w:t>
      </w:r>
      <w:r>
        <w:rPr>
          <w:rFonts w:ascii="Arial" w:hAnsi="Arial" w:cs="Arial"/>
          <w:sz w:val="20"/>
          <w:szCs w:val="20"/>
        </w:rPr>
        <w:t>to no artigo anteri</w:t>
      </w:r>
      <w:r w:rsidRPr="00985021">
        <w:rPr>
          <w:rFonts w:ascii="Arial" w:hAnsi="Arial" w:cs="Arial"/>
          <w:sz w:val="20"/>
          <w:szCs w:val="20"/>
        </w:rPr>
        <w:t>or, será coberto com o recurs</w:t>
      </w:r>
      <w:r>
        <w:rPr>
          <w:rFonts w:ascii="Arial" w:hAnsi="Arial" w:cs="Arial"/>
          <w:sz w:val="20"/>
          <w:szCs w:val="20"/>
        </w:rPr>
        <w:t>o proveniente do Excesso de Arr</w:t>
      </w:r>
      <w:r w:rsidRPr="00985021">
        <w:rPr>
          <w:rFonts w:ascii="Arial" w:hAnsi="Arial" w:cs="Arial"/>
          <w:sz w:val="20"/>
          <w:szCs w:val="20"/>
        </w:rPr>
        <w:t>ecadação a verificar-se neste exercício:</w:t>
      </w:r>
    </w:p>
    <w:p w:rsidR="00F74665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846"/>
        <w:gridCol w:w="1307"/>
      </w:tblGrid>
      <w:tr w:rsidR="00F74665" w:rsidRPr="00AE5437" w:rsidTr="00D77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74665" w:rsidRPr="00A300F3" w:rsidRDefault="00F74665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74665" w:rsidRPr="00A300F3" w:rsidRDefault="00F74665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00F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74665" w:rsidRPr="00AE5437" w:rsidTr="00D77A2A">
        <w:trPr>
          <w:jc w:val="center"/>
        </w:trPr>
        <w:tc>
          <w:tcPr>
            <w:tcW w:w="0" w:type="auto"/>
          </w:tcPr>
          <w:p w:rsidR="00F74665" w:rsidRPr="00AE5437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>EXCESSO DE ARRECADAÇÃO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4665" w:rsidRPr="00AE5437" w:rsidRDefault="00F74665" w:rsidP="00D77A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AE543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74665" w:rsidRPr="00AE5437" w:rsidTr="00D77A2A">
        <w:trPr>
          <w:jc w:val="center"/>
        </w:trPr>
        <w:tc>
          <w:tcPr>
            <w:tcW w:w="0" w:type="auto"/>
          </w:tcPr>
          <w:p w:rsidR="00F74665" w:rsidRPr="00AE5437" w:rsidRDefault="00F74665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43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AE543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74665" w:rsidRPr="00AE5437" w:rsidRDefault="00F74665" w:rsidP="00D77A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AE543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F74665" w:rsidRPr="00985021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665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0F3">
        <w:rPr>
          <w:rFonts w:ascii="Arial" w:hAnsi="Arial" w:cs="Arial"/>
          <w:b/>
          <w:sz w:val="20"/>
          <w:szCs w:val="20"/>
        </w:rPr>
        <w:t>Art. 3º</w:t>
      </w:r>
      <w:r w:rsidRPr="00BA3417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F74665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665" w:rsidRPr="00BA3417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F74665" w:rsidP="00F746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665">
        <w:rPr>
          <w:rFonts w:ascii="Arial" w:hAnsi="Arial" w:cs="Arial"/>
          <w:sz w:val="20"/>
          <w:szCs w:val="20"/>
        </w:rPr>
        <w:t xml:space="preserve">Ferraz de Vasconcelos, 26 </w:t>
      </w:r>
      <w:bookmarkStart w:id="0" w:name="_GoBack"/>
      <w:bookmarkEnd w:id="0"/>
      <w:r w:rsidR="00E06D70">
        <w:rPr>
          <w:rFonts w:ascii="Arial" w:hAnsi="Arial" w:cs="Arial"/>
          <w:sz w:val="20"/>
          <w:szCs w:val="20"/>
        </w:rPr>
        <w:t>de Setembro 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06D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06D7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>de Administração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3ABD"/>
    <w:rsid w:val="00A85CA0"/>
    <w:rsid w:val="00A9635A"/>
    <w:rsid w:val="00AB1088"/>
    <w:rsid w:val="00AC45C9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2019-03-29T03:05:00Z</dcterms:created>
  <dcterms:modified xsi:type="dcterms:W3CDTF">2019-03-29T03:09:00Z</dcterms:modified>
</cp:coreProperties>
</file>