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C02F53">
        <w:rPr>
          <w:rFonts w:ascii="Arial" w:hAnsi="Arial" w:cs="Arial"/>
          <w:b/>
          <w:sz w:val="20"/>
          <w:szCs w:val="20"/>
        </w:rPr>
        <w:t>40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46986">
        <w:rPr>
          <w:rFonts w:ascii="Arial" w:hAnsi="Arial" w:cs="Arial"/>
          <w:b/>
          <w:sz w:val="20"/>
          <w:szCs w:val="20"/>
        </w:rPr>
        <w:t>09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02F53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02F53">
        <w:rPr>
          <w:rFonts w:ascii="Arial" w:hAnsi="Arial" w:cs="Arial"/>
          <w:sz w:val="20"/>
          <w:szCs w:val="20"/>
        </w:rPr>
        <w:t xml:space="preserve">Concede reajuste às TABELAS DE VENCIMENTOS E SALÁRIOS DE </w:t>
      </w:r>
      <w:r w:rsidR="00046986">
        <w:rPr>
          <w:rFonts w:ascii="Arial" w:hAnsi="Arial" w:cs="Arial"/>
          <w:sz w:val="20"/>
          <w:szCs w:val="20"/>
        </w:rPr>
        <w:t>FUNCIONÁRIOS E SERVIDORES PÚBLI</w:t>
      </w:r>
      <w:r w:rsidRPr="00C02F53">
        <w:rPr>
          <w:rFonts w:ascii="Arial" w:hAnsi="Arial" w:cs="Arial"/>
          <w:sz w:val="20"/>
          <w:szCs w:val="20"/>
        </w:rPr>
        <w:t>COS DA PREFEITURA MUNICIPAL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76E5" w:rsidRPr="000D76E5" w:rsidRDefault="00D8414C" w:rsidP="000D76E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0D76E5">
        <w:rPr>
          <w:rFonts w:ascii="Arial" w:hAnsi="Arial" w:cs="Arial"/>
          <w:b/>
          <w:sz w:val="20"/>
          <w:szCs w:val="20"/>
        </w:rPr>
        <w:t>E</w:t>
      </w:r>
      <w:r w:rsidR="000D76E5" w:rsidRPr="000D76E5">
        <w:rPr>
          <w:rFonts w:ascii="Arial" w:hAnsi="Arial" w:cs="Arial"/>
          <w:sz w:val="20"/>
          <w:szCs w:val="20"/>
        </w:rPr>
        <w:t xml:space="preserve"> </w:t>
      </w:r>
      <w:r w:rsidR="000D76E5" w:rsidRPr="000D76E5">
        <w:rPr>
          <w:rFonts w:ascii="Arial" w:hAnsi="Arial" w:cs="Arial"/>
          <w:b/>
          <w:sz w:val="20"/>
          <w:szCs w:val="20"/>
        </w:rPr>
        <w:t>EM ESPECIAL À LEI MUNICIPAL Nº 1.761, DE 20 DE SETEMBRO DE 1989;</w:t>
      </w:r>
    </w:p>
    <w:p w:rsidR="0073527A" w:rsidRDefault="0073527A" w:rsidP="000D76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02F53" w:rsidRPr="00C02F53" w:rsidRDefault="0073527A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C02F53" w:rsidRPr="00C02F53">
        <w:rPr>
          <w:rFonts w:ascii="Arial" w:hAnsi="Arial" w:cs="Arial"/>
          <w:sz w:val="20"/>
          <w:szCs w:val="20"/>
        </w:rPr>
        <w:t>Fica</w:t>
      </w:r>
      <w:r w:rsidR="00046986">
        <w:rPr>
          <w:rFonts w:ascii="Arial" w:hAnsi="Arial" w:cs="Arial"/>
          <w:sz w:val="20"/>
          <w:szCs w:val="20"/>
        </w:rPr>
        <w:t xml:space="preserve"> concedido um reajuste de 13% (t</w:t>
      </w:r>
      <w:r w:rsidR="00C02F53" w:rsidRPr="00C02F53">
        <w:rPr>
          <w:rFonts w:ascii="Arial" w:hAnsi="Arial" w:cs="Arial"/>
          <w:sz w:val="20"/>
          <w:szCs w:val="20"/>
        </w:rPr>
        <w:t>reze por cento), nas Tabelas de Vencimentos e Salários de Funcionários e Servidores</w:t>
      </w:r>
      <w:r w:rsidR="00C02F53">
        <w:rPr>
          <w:rFonts w:ascii="Arial" w:hAnsi="Arial" w:cs="Arial"/>
          <w:sz w:val="20"/>
          <w:szCs w:val="20"/>
        </w:rPr>
        <w:t xml:space="preserve"> Públicos da Prefeitura Municipal</w:t>
      </w:r>
      <w:r w:rsidR="00C02F53" w:rsidRPr="00C02F53">
        <w:rPr>
          <w:rFonts w:ascii="Arial" w:hAnsi="Arial" w:cs="Arial"/>
          <w:sz w:val="20"/>
          <w:szCs w:val="20"/>
        </w:rPr>
        <w:t>, a partir de 1</w:t>
      </w:r>
      <w:r w:rsidR="00046986">
        <w:rPr>
          <w:rFonts w:ascii="Arial" w:hAnsi="Arial" w:cs="Arial"/>
          <w:sz w:val="20"/>
          <w:szCs w:val="20"/>
        </w:rPr>
        <w:t>º</w:t>
      </w:r>
      <w:r w:rsidR="00C02F53" w:rsidRPr="00C02F53">
        <w:rPr>
          <w:rFonts w:ascii="Arial" w:hAnsi="Arial" w:cs="Arial"/>
          <w:sz w:val="20"/>
          <w:szCs w:val="20"/>
        </w:rPr>
        <w:t xml:space="preserve"> de outub</w:t>
      </w:r>
      <w:r w:rsidR="00C02F53">
        <w:rPr>
          <w:rFonts w:ascii="Arial" w:hAnsi="Arial" w:cs="Arial"/>
          <w:sz w:val="20"/>
          <w:szCs w:val="20"/>
        </w:rPr>
        <w:t>ro de 1990, conforme autorizaç</w:t>
      </w:r>
      <w:r w:rsidR="00C02F53" w:rsidRPr="00C02F53">
        <w:rPr>
          <w:rFonts w:ascii="Arial" w:hAnsi="Arial" w:cs="Arial"/>
          <w:sz w:val="20"/>
          <w:szCs w:val="20"/>
        </w:rPr>
        <w:t>ão através da Lei n</w:t>
      </w:r>
      <w:r w:rsidR="00C02F53">
        <w:rPr>
          <w:rFonts w:ascii="Arial" w:hAnsi="Arial" w:cs="Arial"/>
          <w:sz w:val="20"/>
          <w:szCs w:val="20"/>
        </w:rPr>
        <w:t>º</w:t>
      </w:r>
      <w:r w:rsidR="00C02F53" w:rsidRPr="00C02F53">
        <w:rPr>
          <w:rFonts w:ascii="Arial" w:hAnsi="Arial" w:cs="Arial"/>
          <w:sz w:val="20"/>
          <w:szCs w:val="20"/>
        </w:rPr>
        <w:t xml:space="preserve"> 1.761, de 20</w:t>
      </w:r>
      <w:r w:rsidR="00C02F53">
        <w:rPr>
          <w:rFonts w:ascii="Arial" w:hAnsi="Arial" w:cs="Arial"/>
          <w:sz w:val="20"/>
          <w:szCs w:val="20"/>
        </w:rPr>
        <w:t xml:space="preserve"> de setembro de 1</w:t>
      </w:r>
      <w:r w:rsidR="00C02F53" w:rsidRPr="00C02F53">
        <w:rPr>
          <w:rFonts w:ascii="Arial" w:hAnsi="Arial" w:cs="Arial"/>
          <w:sz w:val="20"/>
          <w:szCs w:val="20"/>
        </w:rPr>
        <w:t>989.</w:t>
      </w:r>
    </w:p>
    <w:p w:rsid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5437">
        <w:rPr>
          <w:rFonts w:ascii="Arial" w:hAnsi="Arial" w:cs="Arial"/>
          <w:b/>
          <w:sz w:val="20"/>
          <w:szCs w:val="20"/>
        </w:rPr>
        <w:t>Art. 2º</w:t>
      </w:r>
      <w:r w:rsidRPr="00985021">
        <w:rPr>
          <w:rFonts w:ascii="Arial" w:hAnsi="Arial" w:cs="Arial"/>
          <w:sz w:val="20"/>
          <w:szCs w:val="20"/>
        </w:rPr>
        <w:t xml:space="preserve"> </w:t>
      </w:r>
      <w:r w:rsidRPr="00C02F53">
        <w:rPr>
          <w:rFonts w:ascii="Arial" w:hAnsi="Arial" w:cs="Arial"/>
          <w:sz w:val="20"/>
          <w:szCs w:val="20"/>
        </w:rPr>
        <w:t>O aumento concedido no artigo anterior, será extensivo aos INATIVOS.</w:t>
      </w:r>
    </w:p>
    <w:p w:rsid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6986">
        <w:rPr>
          <w:rFonts w:ascii="Arial" w:hAnsi="Arial" w:cs="Arial"/>
          <w:b/>
          <w:sz w:val="20"/>
          <w:szCs w:val="20"/>
        </w:rPr>
        <w:t>Art. 3º</w:t>
      </w:r>
      <w:r w:rsidRPr="00C02F53">
        <w:rPr>
          <w:rFonts w:ascii="Arial" w:hAnsi="Arial" w:cs="Arial"/>
          <w:sz w:val="20"/>
          <w:szCs w:val="20"/>
        </w:rPr>
        <w:t xml:space="preserve"> Este Decreto entrará em vigor na data de sua publicação, rev</w:t>
      </w:r>
      <w:r w:rsidR="00046986">
        <w:rPr>
          <w:rFonts w:ascii="Arial" w:hAnsi="Arial" w:cs="Arial"/>
          <w:sz w:val="20"/>
          <w:szCs w:val="20"/>
        </w:rPr>
        <w:t>ogadas as disposições em contrá</w:t>
      </w:r>
      <w:r w:rsidRPr="00C02F53">
        <w:rPr>
          <w:rFonts w:ascii="Arial" w:hAnsi="Arial" w:cs="Arial"/>
          <w:sz w:val="20"/>
          <w:szCs w:val="20"/>
        </w:rPr>
        <w:t>rio.</w:t>
      </w:r>
    </w:p>
    <w:p w:rsidR="00FC03A7" w:rsidRDefault="00FC03A7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F53" w:rsidRDefault="00C02F53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Ferraz de Vasconcelos, </w:t>
      </w:r>
      <w:r w:rsidR="00046986">
        <w:rPr>
          <w:rFonts w:ascii="Arial" w:hAnsi="Arial" w:cs="Arial"/>
          <w:sz w:val="20"/>
          <w:szCs w:val="20"/>
        </w:rPr>
        <w:t>09 de outubro de 199</w:t>
      </w:r>
      <w:r w:rsidRPr="005A29ED">
        <w:rPr>
          <w:rFonts w:ascii="Arial" w:hAnsi="Arial" w:cs="Arial"/>
          <w:sz w:val="20"/>
          <w:szCs w:val="20"/>
        </w:rPr>
        <w:t>0.</w:t>
      </w: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 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46986"/>
    <w:rsid w:val="000533C6"/>
    <w:rsid w:val="00066224"/>
    <w:rsid w:val="00086805"/>
    <w:rsid w:val="000A3B9A"/>
    <w:rsid w:val="000A5521"/>
    <w:rsid w:val="000D4B3D"/>
    <w:rsid w:val="000D5AC6"/>
    <w:rsid w:val="000D76E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671B6"/>
    <w:rsid w:val="00985021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02F53"/>
    <w:rsid w:val="00C133E1"/>
    <w:rsid w:val="00C24C81"/>
    <w:rsid w:val="00C262CE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801BE1B-0856-4CE8-B4E0-07019597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2019-04-28T21:59:00Z</dcterms:created>
  <dcterms:modified xsi:type="dcterms:W3CDTF">2019-07-15T11:39:00Z</dcterms:modified>
</cp:coreProperties>
</file>