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126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9126D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0EA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0EA8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0E93" w:rsidRDefault="004B7500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86839">
        <w:rPr>
          <w:rFonts w:ascii="Arial" w:hAnsi="Arial" w:cs="Arial"/>
          <w:b/>
          <w:sz w:val="20"/>
          <w:szCs w:val="20"/>
        </w:rPr>
        <w:t xml:space="preserve">LEGAIS E, </w:t>
      </w:r>
    </w:p>
    <w:p w:rsidR="00110E93" w:rsidRDefault="00110E93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110E93" w:rsidRDefault="00086839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E93">
        <w:rPr>
          <w:rFonts w:ascii="Arial" w:hAnsi="Arial" w:cs="Arial"/>
          <w:sz w:val="20"/>
          <w:szCs w:val="20"/>
        </w:rPr>
        <w:t>CONSIDERANDO O CONSTANTE NO PROCESSO INTERNO Nº 05/92 – D. OBRAS;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912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086839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na zona </w:t>
      </w:r>
      <w:r w:rsidR="009126D5">
        <w:rPr>
          <w:rFonts w:ascii="Arial" w:hAnsi="Arial" w:cs="Arial"/>
          <w:sz w:val="20"/>
          <w:szCs w:val="20"/>
        </w:rPr>
        <w:t>industrial</w:t>
      </w:r>
      <w:r w:rsidR="00086839">
        <w:rPr>
          <w:rFonts w:ascii="Arial" w:hAnsi="Arial" w:cs="Arial"/>
          <w:sz w:val="20"/>
          <w:szCs w:val="20"/>
        </w:rPr>
        <w:t xml:space="preserve"> deste município, necessário à construção de uma Unidade Escolar, no</w:t>
      </w:r>
      <w:r w:rsidR="00E80875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loteamento</w:t>
      </w:r>
      <w:r w:rsidR="00E80875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denominado</w:t>
      </w:r>
      <w:r w:rsidR="00E80875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</w:t>
      </w:r>
      <w:r w:rsidR="00E80875">
        <w:rPr>
          <w:rFonts w:ascii="Arial" w:hAnsi="Arial" w:cs="Arial"/>
          <w:sz w:val="20"/>
          <w:szCs w:val="20"/>
        </w:rPr>
        <w:t xml:space="preserve">Jardim </w:t>
      </w:r>
      <w:r w:rsidR="009126D5">
        <w:rPr>
          <w:rFonts w:ascii="Arial" w:hAnsi="Arial" w:cs="Arial"/>
          <w:sz w:val="20"/>
          <w:szCs w:val="20"/>
        </w:rPr>
        <w:t xml:space="preserve">Rosana/Vila </w:t>
      </w:r>
      <w:proofErr w:type="spellStart"/>
      <w:r w:rsidR="009126D5">
        <w:rPr>
          <w:rFonts w:ascii="Arial" w:hAnsi="Arial" w:cs="Arial"/>
          <w:sz w:val="20"/>
          <w:szCs w:val="20"/>
        </w:rPr>
        <w:t>Zildice</w:t>
      </w:r>
      <w:proofErr w:type="spellEnd"/>
      <w:r w:rsidR="009126D5">
        <w:rPr>
          <w:rFonts w:ascii="Arial" w:hAnsi="Arial" w:cs="Arial"/>
          <w:sz w:val="20"/>
          <w:szCs w:val="20"/>
        </w:rPr>
        <w:t>, conforme Memorial Descritivo e Croqui, anexos ao presente Decreto.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DEC" w:rsidRDefault="00A84644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839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n° 2.786, de 21 de maio de 1956.</w:t>
      </w: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2D6C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839">
        <w:rPr>
          <w:rFonts w:ascii="Arial" w:hAnsi="Arial" w:cs="Arial"/>
          <w:b/>
          <w:bCs/>
          <w:sz w:val="20"/>
          <w:szCs w:val="20"/>
        </w:rPr>
        <w:t>4</w:t>
      </w:r>
      <w:r w:rsidRPr="007E08E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683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08683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E6DEC" w:rsidRDefault="008E6DEC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8683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86839">
        <w:rPr>
          <w:rFonts w:ascii="Arial" w:hAnsi="Arial" w:cs="Arial"/>
          <w:sz w:val="20"/>
          <w:szCs w:val="20"/>
        </w:rPr>
        <w:t>Depto</w:t>
      </w:r>
      <w:proofErr w:type="spellEnd"/>
      <w:r w:rsidR="0008683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86839">
        <w:rPr>
          <w:rFonts w:ascii="Arial" w:hAnsi="Arial" w:cs="Arial"/>
          <w:sz w:val="20"/>
          <w:szCs w:val="20"/>
        </w:rPr>
        <w:t>de</w:t>
      </w:r>
      <w:proofErr w:type="gramEnd"/>
      <w:r w:rsidR="00086839">
        <w:rPr>
          <w:rFonts w:ascii="Arial" w:hAnsi="Arial" w:cs="Arial"/>
          <w:sz w:val="20"/>
          <w:szCs w:val="20"/>
        </w:rPr>
        <w:t xml:space="preserve"> Obras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B4EBD" w:rsidRDefault="000B4EBD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Serv. Municipais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A2" w:rsidRDefault="004678A2" w:rsidP="009243B3">
      <w:pPr>
        <w:spacing w:after="0" w:line="240" w:lineRule="auto"/>
      </w:pPr>
      <w:r>
        <w:separator/>
      </w:r>
    </w:p>
  </w:endnote>
  <w:endnote w:type="continuationSeparator" w:id="0">
    <w:p w:rsidR="004678A2" w:rsidRDefault="004678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A2" w:rsidRDefault="004678A2" w:rsidP="009243B3">
      <w:pPr>
        <w:spacing w:after="0" w:line="240" w:lineRule="auto"/>
      </w:pPr>
      <w:r>
        <w:separator/>
      </w:r>
    </w:p>
  </w:footnote>
  <w:footnote w:type="continuationSeparator" w:id="0">
    <w:p w:rsidR="004678A2" w:rsidRDefault="004678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4EBD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0E93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678A2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663D3812-CED7-4800-9E96-FF55B1B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2019-03-19T23:42:00Z</dcterms:created>
  <dcterms:modified xsi:type="dcterms:W3CDTF">2019-06-10T13:28:00Z</dcterms:modified>
</cp:coreProperties>
</file>