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6522D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1A0EA8">
        <w:rPr>
          <w:rFonts w:ascii="Arial" w:hAnsi="Arial" w:cs="Arial"/>
          <w:b/>
          <w:sz w:val="20"/>
          <w:szCs w:val="20"/>
        </w:rPr>
        <w:t>3</w:t>
      </w:r>
      <w:r w:rsidR="006522D8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522D8">
        <w:rPr>
          <w:rFonts w:ascii="Arial" w:hAnsi="Arial" w:cs="Arial"/>
          <w:b/>
          <w:sz w:val="20"/>
          <w:szCs w:val="20"/>
        </w:rPr>
        <w:t>11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A0EA8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522D8" w:rsidP="00896A7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em caráter efetivo.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3543" w:rsidRDefault="004B7500" w:rsidP="006522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B62756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6522D8">
        <w:rPr>
          <w:rFonts w:ascii="Arial" w:hAnsi="Arial" w:cs="Arial"/>
          <w:b/>
          <w:sz w:val="20"/>
          <w:szCs w:val="20"/>
        </w:rPr>
        <w:t>QUE LHE SÃO CONFERIDAS POR LEI;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33543" w:rsidRDefault="009243B3" w:rsidP="006522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E6DEC">
        <w:rPr>
          <w:rFonts w:ascii="Arial" w:hAnsi="Arial" w:cs="Arial"/>
          <w:sz w:val="20"/>
          <w:szCs w:val="20"/>
        </w:rPr>
        <w:t xml:space="preserve">Fica </w:t>
      </w:r>
      <w:r w:rsidR="006522D8">
        <w:rPr>
          <w:rFonts w:ascii="Arial" w:hAnsi="Arial" w:cs="Arial"/>
          <w:sz w:val="20"/>
          <w:szCs w:val="20"/>
        </w:rPr>
        <w:t xml:space="preserve">nomeado nos termos do artigo 12, I, </w:t>
      </w:r>
      <w:proofErr w:type="spellStart"/>
      <w:r w:rsidR="006522D8">
        <w:rPr>
          <w:rFonts w:ascii="Arial" w:hAnsi="Arial" w:cs="Arial"/>
          <w:sz w:val="20"/>
          <w:szCs w:val="20"/>
        </w:rPr>
        <w:t>c.c</w:t>
      </w:r>
      <w:proofErr w:type="spellEnd"/>
      <w:r w:rsidR="006522D8">
        <w:rPr>
          <w:rFonts w:ascii="Arial" w:hAnsi="Arial" w:cs="Arial"/>
          <w:sz w:val="20"/>
          <w:szCs w:val="20"/>
        </w:rPr>
        <w:t xml:space="preserve">. artigo 13 da Lei Municipal nº 1.903, de 14 de </w:t>
      </w:r>
      <w:r w:rsidR="00857B93">
        <w:rPr>
          <w:rFonts w:ascii="Arial" w:hAnsi="Arial" w:cs="Arial"/>
          <w:sz w:val="20"/>
          <w:szCs w:val="20"/>
        </w:rPr>
        <w:t>junho</w:t>
      </w:r>
      <w:bookmarkStart w:id="0" w:name="_GoBack"/>
      <w:bookmarkEnd w:id="0"/>
      <w:r w:rsidR="006522D8">
        <w:rPr>
          <w:rFonts w:ascii="Arial" w:hAnsi="Arial" w:cs="Arial"/>
          <w:sz w:val="20"/>
          <w:szCs w:val="20"/>
        </w:rPr>
        <w:t xml:space="preserve"> de 1991 – (E.S.P.M.F.V.), o Senhor MARCOS JORGE AMÉRICO TROFELLI – RG. </w:t>
      </w:r>
      <w:proofErr w:type="gramStart"/>
      <w:r w:rsidR="006522D8">
        <w:rPr>
          <w:rFonts w:ascii="Arial" w:hAnsi="Arial" w:cs="Arial"/>
          <w:sz w:val="20"/>
          <w:szCs w:val="20"/>
        </w:rPr>
        <w:t>nº</w:t>
      </w:r>
      <w:proofErr w:type="gramEnd"/>
      <w:r w:rsidR="006522D8">
        <w:rPr>
          <w:rFonts w:ascii="Arial" w:hAnsi="Arial" w:cs="Arial"/>
          <w:sz w:val="20"/>
          <w:szCs w:val="20"/>
        </w:rPr>
        <w:t xml:space="preserve"> 12.509.330, classificado em 3º lugar, para </w:t>
      </w:r>
      <w:r w:rsidR="00426B80">
        <w:rPr>
          <w:rFonts w:ascii="Arial" w:hAnsi="Arial" w:cs="Arial"/>
          <w:sz w:val="20"/>
          <w:szCs w:val="20"/>
        </w:rPr>
        <w:t>exercer o cargo efetivo de DESENHISTA, Referência “I”, do Quadro de Servidores desta Municipalidade.</w:t>
      </w:r>
    </w:p>
    <w:p w:rsidR="00426B80" w:rsidRDefault="00426B80" w:rsidP="006522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6B80" w:rsidRDefault="00426B80" w:rsidP="006522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6B8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com a execução do presente Decreto, correrão à conta de verba própria e consignada em orçamento vigente.</w:t>
      </w:r>
    </w:p>
    <w:p w:rsidR="00A84644" w:rsidRDefault="00A84644" w:rsidP="00A846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426B80" w:rsidP="00426B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3</w:t>
      </w:r>
      <w:r w:rsidR="00A84644" w:rsidRPr="00D228AF">
        <w:rPr>
          <w:rFonts w:ascii="Arial" w:hAnsi="Arial" w:cs="Arial"/>
          <w:b/>
          <w:bCs/>
          <w:sz w:val="20"/>
          <w:szCs w:val="20"/>
        </w:rPr>
        <w:t>º</w:t>
      </w:r>
      <w:r w:rsidR="00A84644"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>
        <w:rPr>
          <w:rFonts w:ascii="Arial" w:hAnsi="Arial" w:cs="Arial"/>
          <w:sz w:val="20"/>
          <w:szCs w:val="20"/>
        </w:rPr>
        <w:t>a partir desta data,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627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26B80">
        <w:rPr>
          <w:rFonts w:ascii="Arial" w:hAnsi="Arial" w:cs="Arial"/>
          <w:sz w:val="20"/>
          <w:szCs w:val="20"/>
        </w:rPr>
        <w:t>11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86839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E6DEC" w:rsidRDefault="008E6D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107CB" w:rsidRDefault="007107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F8E" w:rsidRDefault="00795F8E" w:rsidP="009243B3">
      <w:pPr>
        <w:spacing w:after="0" w:line="240" w:lineRule="auto"/>
      </w:pPr>
      <w:r>
        <w:separator/>
      </w:r>
    </w:p>
  </w:endnote>
  <w:endnote w:type="continuationSeparator" w:id="0">
    <w:p w:rsidR="00795F8E" w:rsidRDefault="00795F8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F8E" w:rsidRDefault="00795F8E" w:rsidP="009243B3">
      <w:pPr>
        <w:spacing w:after="0" w:line="240" w:lineRule="auto"/>
      </w:pPr>
      <w:r>
        <w:separator/>
      </w:r>
    </w:p>
  </w:footnote>
  <w:footnote w:type="continuationSeparator" w:id="0">
    <w:p w:rsidR="00795F8E" w:rsidRDefault="00795F8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0E3"/>
    <w:rsid w:val="000673C6"/>
    <w:rsid w:val="00074C77"/>
    <w:rsid w:val="00075053"/>
    <w:rsid w:val="000768D7"/>
    <w:rsid w:val="00084A44"/>
    <w:rsid w:val="00086730"/>
    <w:rsid w:val="00086839"/>
    <w:rsid w:val="00090A48"/>
    <w:rsid w:val="000921DB"/>
    <w:rsid w:val="00093B39"/>
    <w:rsid w:val="00094039"/>
    <w:rsid w:val="000A2D17"/>
    <w:rsid w:val="000B073C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2B00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414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C47"/>
    <w:rsid w:val="001A598A"/>
    <w:rsid w:val="001B54B0"/>
    <w:rsid w:val="001C67E7"/>
    <w:rsid w:val="001C70C2"/>
    <w:rsid w:val="001D33FE"/>
    <w:rsid w:val="001D5976"/>
    <w:rsid w:val="001D60E2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44B8"/>
    <w:rsid w:val="003F5455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7B2A"/>
    <w:rsid w:val="00443B15"/>
    <w:rsid w:val="0044677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4F7108"/>
    <w:rsid w:val="004F73E1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64D6"/>
    <w:rsid w:val="00637427"/>
    <w:rsid w:val="0063757D"/>
    <w:rsid w:val="00637D8B"/>
    <w:rsid w:val="0064197C"/>
    <w:rsid w:val="006426A8"/>
    <w:rsid w:val="00647CA9"/>
    <w:rsid w:val="00651CA3"/>
    <w:rsid w:val="006522D8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7351"/>
    <w:rsid w:val="006979CA"/>
    <w:rsid w:val="00697D8B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6F7187"/>
    <w:rsid w:val="00701AF4"/>
    <w:rsid w:val="00702542"/>
    <w:rsid w:val="0070334B"/>
    <w:rsid w:val="007035D1"/>
    <w:rsid w:val="0070491D"/>
    <w:rsid w:val="00705CC9"/>
    <w:rsid w:val="007107CB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54CF6"/>
    <w:rsid w:val="007708CB"/>
    <w:rsid w:val="00781AD2"/>
    <w:rsid w:val="007846D0"/>
    <w:rsid w:val="007848CA"/>
    <w:rsid w:val="00784E74"/>
    <w:rsid w:val="00793B31"/>
    <w:rsid w:val="00795F8E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E51"/>
    <w:rsid w:val="007E3EF2"/>
    <w:rsid w:val="007E6E04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B93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6227"/>
    <w:rsid w:val="008E6393"/>
    <w:rsid w:val="008E6DEC"/>
    <w:rsid w:val="008F0321"/>
    <w:rsid w:val="008F3FFA"/>
    <w:rsid w:val="008F55D2"/>
    <w:rsid w:val="008F69F6"/>
    <w:rsid w:val="008F7F48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0630"/>
    <w:rsid w:val="00AF1D0D"/>
    <w:rsid w:val="00AF1D5F"/>
    <w:rsid w:val="00AF31AC"/>
    <w:rsid w:val="00AF35E7"/>
    <w:rsid w:val="00AF57E9"/>
    <w:rsid w:val="00AF666E"/>
    <w:rsid w:val="00AF6911"/>
    <w:rsid w:val="00B06022"/>
    <w:rsid w:val="00B06EA4"/>
    <w:rsid w:val="00B102E3"/>
    <w:rsid w:val="00B15500"/>
    <w:rsid w:val="00B17BC1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2756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497"/>
    <w:rsid w:val="00BB6081"/>
    <w:rsid w:val="00BC6532"/>
    <w:rsid w:val="00BC7B9F"/>
    <w:rsid w:val="00BD0DA8"/>
    <w:rsid w:val="00BD3873"/>
    <w:rsid w:val="00BD53C0"/>
    <w:rsid w:val="00BE15D8"/>
    <w:rsid w:val="00BE54CA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6069E"/>
    <w:rsid w:val="00C6121D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2CA2"/>
    <w:rsid w:val="00E4340F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0875"/>
    <w:rsid w:val="00E81A53"/>
    <w:rsid w:val="00E83A4B"/>
    <w:rsid w:val="00E868DE"/>
    <w:rsid w:val="00E94761"/>
    <w:rsid w:val="00E950A5"/>
    <w:rsid w:val="00E96D06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7E0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  <w:rsid w:val="00FF5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  <w15:docId w15:val="{E585D4B9-0497-4796-B136-B178A2DA0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2019-03-20T10:25:00Z</dcterms:created>
  <dcterms:modified xsi:type="dcterms:W3CDTF">2019-06-10T12:05:00Z</dcterms:modified>
</cp:coreProperties>
</file>