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7E455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0919A2">
        <w:rPr>
          <w:rFonts w:ascii="Arial" w:hAnsi="Arial" w:cs="Arial"/>
          <w:b/>
          <w:sz w:val="20"/>
          <w:szCs w:val="20"/>
        </w:rPr>
        <w:t>5</w:t>
      </w:r>
      <w:r w:rsidR="007E4556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45A47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B8011E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45A47" w:rsidP="007E455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7E4556">
        <w:rPr>
          <w:rFonts w:ascii="Arial" w:hAnsi="Arial" w:cs="Arial"/>
          <w:sz w:val="20"/>
          <w:szCs w:val="20"/>
        </w:rPr>
        <w:t>abertura de Crédito Adicional Suplementar, autorizado pela Lei nº 1.945, de 25 de novembro de 1991.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E3690" w:rsidRDefault="004B7500" w:rsidP="007E455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6411AC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B07B8A">
        <w:rPr>
          <w:rFonts w:ascii="Arial" w:hAnsi="Arial" w:cs="Arial"/>
          <w:b/>
          <w:sz w:val="20"/>
          <w:szCs w:val="20"/>
        </w:rPr>
        <w:t>E SU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E45A47">
        <w:rPr>
          <w:rFonts w:ascii="Arial" w:hAnsi="Arial" w:cs="Arial"/>
          <w:b/>
          <w:sz w:val="20"/>
          <w:szCs w:val="20"/>
        </w:rPr>
        <w:t>LEGAIS</w:t>
      </w:r>
      <w:r w:rsidR="007E4556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3690" w:rsidRDefault="009243B3" w:rsidP="007E4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E4556">
        <w:rPr>
          <w:rFonts w:ascii="Arial" w:hAnsi="Arial" w:cs="Arial"/>
          <w:sz w:val="20"/>
          <w:szCs w:val="20"/>
        </w:rPr>
        <w:t>Fica aberto no Departamento de Contabilidade e Orçamento, um Crédito Adicional no Valor de Cr$ 1.500.000,00 (um milhão e quinhentos mil cruzeiros), para suplementar as seguintes dotações do Orçamento vigente:</w:t>
      </w:r>
    </w:p>
    <w:p w:rsidR="007E4556" w:rsidRDefault="007E4556" w:rsidP="007E4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533"/>
        <w:gridCol w:w="1474"/>
      </w:tblGrid>
      <w:tr w:rsidR="007E4556" w:rsidTr="00856D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E4556" w:rsidRDefault="00207618" w:rsidP="002076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E4556" w:rsidRDefault="00207618" w:rsidP="002076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E4556" w:rsidRDefault="00207618" w:rsidP="002076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7E4556" w:rsidTr="00856D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4556" w:rsidRDefault="007E4556" w:rsidP="00856D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4556" w:rsidRDefault="007E4556" w:rsidP="00856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4556" w:rsidRDefault="007E4556" w:rsidP="00856D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556" w:rsidTr="00856D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4556" w:rsidRDefault="007E4556" w:rsidP="00856D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4556" w:rsidRDefault="007E4556" w:rsidP="00856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4556" w:rsidRDefault="007E4556" w:rsidP="00856D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556" w:rsidTr="00856D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4556" w:rsidRDefault="007E4556" w:rsidP="00856D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10.60.327.1.009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4556" w:rsidRDefault="007E4556" w:rsidP="00856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Iluminação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4556" w:rsidRDefault="007E4556" w:rsidP="00856D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556" w:rsidTr="00856D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4556" w:rsidRDefault="007E4556" w:rsidP="00856D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4556" w:rsidRDefault="00DB2315" w:rsidP="00856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4556" w:rsidRDefault="00DB2315" w:rsidP="00856D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</w:tr>
      <w:tr w:rsidR="007E4556" w:rsidTr="00856D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4556" w:rsidRDefault="007E4556" w:rsidP="00856D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4556" w:rsidRDefault="00DB2315" w:rsidP="00856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4556" w:rsidRDefault="00DB2315" w:rsidP="00856D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</w:tr>
    </w:tbl>
    <w:p w:rsidR="007E4556" w:rsidRDefault="007E4556" w:rsidP="007E4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3690" w:rsidRDefault="00AE3690" w:rsidP="00DB23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E369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B2315">
        <w:rPr>
          <w:rFonts w:ascii="Arial" w:hAnsi="Arial" w:cs="Arial"/>
          <w:sz w:val="20"/>
          <w:szCs w:val="20"/>
        </w:rPr>
        <w:t>O crédito aberto no artigo anterior será coberto com o recurso proveniente da redução do orçamento na mesma importância:</w:t>
      </w:r>
    </w:p>
    <w:p w:rsidR="00DB2315" w:rsidRDefault="00DB2315" w:rsidP="00DB23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533"/>
        <w:gridCol w:w="1474"/>
      </w:tblGrid>
      <w:tr w:rsidR="00DB2315" w:rsidTr="00856D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B2315" w:rsidRDefault="00207618" w:rsidP="002076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B2315" w:rsidRDefault="00207618" w:rsidP="002076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B2315" w:rsidRDefault="00207618" w:rsidP="002076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DB2315" w:rsidTr="00856D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2315" w:rsidRDefault="00DB2315" w:rsidP="00856D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2315" w:rsidRDefault="00DB2315" w:rsidP="00856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2315" w:rsidRDefault="00DB2315" w:rsidP="00856D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315" w:rsidTr="00856D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2315" w:rsidRDefault="00DB2315" w:rsidP="00856D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2315" w:rsidRDefault="00DB2315" w:rsidP="00856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2315" w:rsidRDefault="00DB2315" w:rsidP="00856D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DB2315" w:rsidTr="00856D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2315" w:rsidRDefault="00DB2315" w:rsidP="00856D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13.76.448.2.006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2315" w:rsidRDefault="00DB2315" w:rsidP="00856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Aterro Sanitário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2315" w:rsidRDefault="00DB2315" w:rsidP="00856D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315" w:rsidTr="00856D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2315" w:rsidRDefault="00DB2315" w:rsidP="00856D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2315" w:rsidRDefault="00DB2315" w:rsidP="00856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2315" w:rsidRDefault="00DB2315" w:rsidP="00856D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</w:tr>
      <w:tr w:rsidR="00DB2315" w:rsidTr="00856D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2315" w:rsidRDefault="00DB2315" w:rsidP="00856D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2315" w:rsidRDefault="00DB2315" w:rsidP="00856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2315" w:rsidRDefault="00DB2315" w:rsidP="00856D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</w:tr>
    </w:tbl>
    <w:p w:rsidR="00DB2315" w:rsidRDefault="00DB2315" w:rsidP="00DB23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AE3690" w:rsidP="00DB23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E369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D73D80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B23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B2315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8011E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B2315" w:rsidRDefault="00DB231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B2315" w:rsidRDefault="00DB231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B2315" w:rsidRDefault="00DB231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DB2315" w:rsidRDefault="00DB231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AE3690" w:rsidRDefault="00AE369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5A47" w:rsidRDefault="00E45A47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CD1" w:rsidRDefault="00280CD1" w:rsidP="009243B3">
      <w:pPr>
        <w:spacing w:after="0" w:line="240" w:lineRule="auto"/>
      </w:pPr>
      <w:r>
        <w:separator/>
      </w:r>
    </w:p>
  </w:endnote>
  <w:endnote w:type="continuationSeparator" w:id="0">
    <w:p w:rsidR="00280CD1" w:rsidRDefault="00280CD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CD1" w:rsidRDefault="00280CD1" w:rsidP="009243B3">
      <w:pPr>
        <w:spacing w:after="0" w:line="240" w:lineRule="auto"/>
      </w:pPr>
      <w:r>
        <w:separator/>
      </w:r>
    </w:p>
  </w:footnote>
  <w:footnote w:type="continuationSeparator" w:id="0">
    <w:p w:rsidR="00280CD1" w:rsidRDefault="00280CD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5229"/>
    <w:rsid w:val="00065B9C"/>
    <w:rsid w:val="000670E3"/>
    <w:rsid w:val="000673C6"/>
    <w:rsid w:val="00074C77"/>
    <w:rsid w:val="00075053"/>
    <w:rsid w:val="000768D7"/>
    <w:rsid w:val="00084A44"/>
    <w:rsid w:val="00086730"/>
    <w:rsid w:val="00086839"/>
    <w:rsid w:val="00090A48"/>
    <w:rsid w:val="000919A2"/>
    <w:rsid w:val="000921DB"/>
    <w:rsid w:val="00093B39"/>
    <w:rsid w:val="00094039"/>
    <w:rsid w:val="000A2D17"/>
    <w:rsid w:val="000B073C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2B00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838"/>
    <w:rsid w:val="001458F7"/>
    <w:rsid w:val="00163A31"/>
    <w:rsid w:val="00164141"/>
    <w:rsid w:val="0016551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1BB6"/>
    <w:rsid w:val="001B54B0"/>
    <w:rsid w:val="001C5BDE"/>
    <w:rsid w:val="001C65E8"/>
    <w:rsid w:val="001C67E7"/>
    <w:rsid w:val="001C70C2"/>
    <w:rsid w:val="001D0A7E"/>
    <w:rsid w:val="001D33FE"/>
    <w:rsid w:val="001D5976"/>
    <w:rsid w:val="001D60E2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07618"/>
    <w:rsid w:val="00215063"/>
    <w:rsid w:val="00222242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80CD1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06E3E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2E5E"/>
    <w:rsid w:val="003751CF"/>
    <w:rsid w:val="00377627"/>
    <w:rsid w:val="00384633"/>
    <w:rsid w:val="00386476"/>
    <w:rsid w:val="003868FC"/>
    <w:rsid w:val="0039061A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7278"/>
    <w:rsid w:val="00437B2A"/>
    <w:rsid w:val="00443B15"/>
    <w:rsid w:val="00446775"/>
    <w:rsid w:val="00450E42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5A6A"/>
    <w:rsid w:val="006364D6"/>
    <w:rsid w:val="00636BFC"/>
    <w:rsid w:val="00637427"/>
    <w:rsid w:val="0063757D"/>
    <w:rsid w:val="00637D8B"/>
    <w:rsid w:val="006411AC"/>
    <w:rsid w:val="0064197C"/>
    <w:rsid w:val="006426A8"/>
    <w:rsid w:val="00647CA9"/>
    <w:rsid w:val="00651CA3"/>
    <w:rsid w:val="006522D8"/>
    <w:rsid w:val="0065237E"/>
    <w:rsid w:val="00652BF9"/>
    <w:rsid w:val="006707DB"/>
    <w:rsid w:val="00672439"/>
    <w:rsid w:val="00677DD0"/>
    <w:rsid w:val="0068010E"/>
    <w:rsid w:val="00682350"/>
    <w:rsid w:val="00683FAE"/>
    <w:rsid w:val="00684BFC"/>
    <w:rsid w:val="0069069C"/>
    <w:rsid w:val="00695A04"/>
    <w:rsid w:val="00697351"/>
    <w:rsid w:val="006979CA"/>
    <w:rsid w:val="00697D8B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107CB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6227"/>
    <w:rsid w:val="008E6393"/>
    <w:rsid w:val="008E6DEC"/>
    <w:rsid w:val="008F0321"/>
    <w:rsid w:val="008F3FFA"/>
    <w:rsid w:val="008F55D2"/>
    <w:rsid w:val="008F69F6"/>
    <w:rsid w:val="008F7F48"/>
    <w:rsid w:val="009003EF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4A0B"/>
    <w:rsid w:val="00936211"/>
    <w:rsid w:val="00940DEF"/>
    <w:rsid w:val="00942E99"/>
    <w:rsid w:val="009528C3"/>
    <w:rsid w:val="009538EA"/>
    <w:rsid w:val="00953FCD"/>
    <w:rsid w:val="00955052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B2535"/>
    <w:rsid w:val="009B4CAD"/>
    <w:rsid w:val="009B553F"/>
    <w:rsid w:val="009B6C54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3191"/>
    <w:rsid w:val="00A553D8"/>
    <w:rsid w:val="00A64575"/>
    <w:rsid w:val="00A67F79"/>
    <w:rsid w:val="00A7593F"/>
    <w:rsid w:val="00A764D5"/>
    <w:rsid w:val="00A77D8F"/>
    <w:rsid w:val="00A82A7A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3690"/>
    <w:rsid w:val="00AE6DEC"/>
    <w:rsid w:val="00AF0630"/>
    <w:rsid w:val="00AF1D0D"/>
    <w:rsid w:val="00AF1D5F"/>
    <w:rsid w:val="00AF31AC"/>
    <w:rsid w:val="00AF35E7"/>
    <w:rsid w:val="00AF57E9"/>
    <w:rsid w:val="00AF666E"/>
    <w:rsid w:val="00AF6911"/>
    <w:rsid w:val="00B06022"/>
    <w:rsid w:val="00B06EA4"/>
    <w:rsid w:val="00B07B8A"/>
    <w:rsid w:val="00B102E3"/>
    <w:rsid w:val="00B15500"/>
    <w:rsid w:val="00B17BC1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2756"/>
    <w:rsid w:val="00B65B00"/>
    <w:rsid w:val="00B8011E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497"/>
    <w:rsid w:val="00BB6081"/>
    <w:rsid w:val="00BC6532"/>
    <w:rsid w:val="00BC7B9F"/>
    <w:rsid w:val="00BD0DA8"/>
    <w:rsid w:val="00BD18EE"/>
    <w:rsid w:val="00BD3873"/>
    <w:rsid w:val="00BD53C0"/>
    <w:rsid w:val="00BE15D8"/>
    <w:rsid w:val="00BE262E"/>
    <w:rsid w:val="00BE54CA"/>
    <w:rsid w:val="00BE575D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1841"/>
    <w:rsid w:val="00C52123"/>
    <w:rsid w:val="00C542EA"/>
    <w:rsid w:val="00C6069E"/>
    <w:rsid w:val="00C6121D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2315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612DD"/>
    <w:rsid w:val="00E61892"/>
    <w:rsid w:val="00E61E9C"/>
    <w:rsid w:val="00E63D11"/>
    <w:rsid w:val="00E66EF9"/>
    <w:rsid w:val="00E67271"/>
    <w:rsid w:val="00E70092"/>
    <w:rsid w:val="00E73353"/>
    <w:rsid w:val="00E75DE6"/>
    <w:rsid w:val="00E80875"/>
    <w:rsid w:val="00E81A53"/>
    <w:rsid w:val="00E83A4B"/>
    <w:rsid w:val="00E868DE"/>
    <w:rsid w:val="00E94761"/>
    <w:rsid w:val="00E950A5"/>
    <w:rsid w:val="00E96D06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5A31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5:docId w15:val="{7A257241-9468-458C-87EA-9A6A0B2D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2019-03-20T17:58:00Z</dcterms:created>
  <dcterms:modified xsi:type="dcterms:W3CDTF">2019-06-10T12:17:00Z</dcterms:modified>
</cp:coreProperties>
</file>