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144A4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3.5</w:t>
      </w:r>
      <w:r w:rsidR="00C129D6">
        <w:rPr>
          <w:rFonts w:ascii="Arial" w:hAnsi="Arial" w:cs="Arial"/>
          <w:b/>
          <w:sz w:val="20"/>
          <w:szCs w:val="20"/>
        </w:rPr>
        <w:t>8</w:t>
      </w:r>
      <w:r w:rsidR="00144A41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0E2E08">
        <w:rPr>
          <w:rFonts w:ascii="Arial" w:hAnsi="Arial" w:cs="Arial"/>
          <w:b/>
          <w:sz w:val="20"/>
          <w:szCs w:val="20"/>
        </w:rPr>
        <w:t>8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EF66F6">
        <w:rPr>
          <w:rFonts w:ascii="Arial" w:hAnsi="Arial" w:cs="Arial"/>
          <w:b/>
          <w:sz w:val="20"/>
          <w:szCs w:val="20"/>
        </w:rPr>
        <w:t>JUNHO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665238" w:rsidP="00C129D6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nomeação em caráter efetivo.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C69CA" w:rsidRDefault="004B7500" w:rsidP="0066523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72BF2">
        <w:rPr>
          <w:rFonts w:ascii="Arial" w:hAnsi="Arial" w:cs="Arial"/>
          <w:b/>
          <w:sz w:val="20"/>
          <w:szCs w:val="20"/>
        </w:rPr>
        <w:t xml:space="preserve">, </w:t>
      </w:r>
      <w:r w:rsidR="00EB1EE5">
        <w:rPr>
          <w:rFonts w:ascii="Arial" w:hAnsi="Arial" w:cs="Arial"/>
          <w:b/>
          <w:sz w:val="20"/>
          <w:szCs w:val="20"/>
        </w:rPr>
        <w:t>NO USO</w:t>
      </w:r>
      <w:r w:rsidR="00972BF2">
        <w:rPr>
          <w:rFonts w:ascii="Arial" w:hAnsi="Arial" w:cs="Arial"/>
          <w:b/>
          <w:sz w:val="20"/>
          <w:szCs w:val="20"/>
        </w:rPr>
        <w:t xml:space="preserve"> D</w:t>
      </w:r>
      <w:r w:rsidR="00BE15D8">
        <w:rPr>
          <w:rFonts w:ascii="Arial" w:hAnsi="Arial" w:cs="Arial"/>
          <w:b/>
          <w:sz w:val="20"/>
          <w:szCs w:val="20"/>
        </w:rPr>
        <w:t>AS</w:t>
      </w:r>
      <w:r w:rsidR="00972BF2">
        <w:rPr>
          <w:rFonts w:ascii="Arial" w:hAnsi="Arial" w:cs="Arial"/>
          <w:b/>
          <w:sz w:val="20"/>
          <w:szCs w:val="20"/>
        </w:rPr>
        <w:t xml:space="preserve"> ATRIBUIÇÕES </w:t>
      </w:r>
      <w:r w:rsidR="00C129D6">
        <w:rPr>
          <w:rFonts w:ascii="Arial" w:hAnsi="Arial" w:cs="Arial"/>
          <w:b/>
          <w:sz w:val="20"/>
          <w:szCs w:val="20"/>
        </w:rPr>
        <w:t xml:space="preserve">QUE LHE </w:t>
      </w:r>
      <w:r w:rsidR="00665238">
        <w:rPr>
          <w:rFonts w:ascii="Arial" w:hAnsi="Arial" w:cs="Arial"/>
          <w:b/>
          <w:sz w:val="20"/>
          <w:szCs w:val="20"/>
        </w:rPr>
        <w:t>SÃO CONFERIDAS POR LEI;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B1EE5" w:rsidRDefault="009243B3" w:rsidP="00144A4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665238">
        <w:rPr>
          <w:rFonts w:ascii="Arial" w:hAnsi="Arial" w:cs="Arial"/>
          <w:sz w:val="20"/>
          <w:szCs w:val="20"/>
        </w:rPr>
        <w:t>Fica nomead</w:t>
      </w:r>
      <w:r w:rsidR="00144A41">
        <w:rPr>
          <w:rFonts w:ascii="Arial" w:hAnsi="Arial" w:cs="Arial"/>
          <w:sz w:val="20"/>
          <w:szCs w:val="20"/>
        </w:rPr>
        <w:t>o</w:t>
      </w:r>
      <w:r w:rsidR="00665238">
        <w:rPr>
          <w:rFonts w:ascii="Arial" w:hAnsi="Arial" w:cs="Arial"/>
          <w:sz w:val="20"/>
          <w:szCs w:val="20"/>
        </w:rPr>
        <w:t xml:space="preserve"> nos termos do artigo 12, I, </w:t>
      </w:r>
      <w:proofErr w:type="spellStart"/>
      <w:r w:rsidR="00665238">
        <w:rPr>
          <w:rFonts w:ascii="Arial" w:hAnsi="Arial" w:cs="Arial"/>
          <w:sz w:val="20"/>
          <w:szCs w:val="20"/>
        </w:rPr>
        <w:t>c.c</w:t>
      </w:r>
      <w:proofErr w:type="spellEnd"/>
      <w:r w:rsidR="00665238">
        <w:rPr>
          <w:rFonts w:ascii="Arial" w:hAnsi="Arial" w:cs="Arial"/>
          <w:sz w:val="20"/>
          <w:szCs w:val="20"/>
        </w:rPr>
        <w:t>. artigo 13 da Lei Municipa</w:t>
      </w:r>
      <w:r w:rsidR="00250583">
        <w:rPr>
          <w:rFonts w:ascii="Arial" w:hAnsi="Arial" w:cs="Arial"/>
          <w:sz w:val="20"/>
          <w:szCs w:val="20"/>
        </w:rPr>
        <w:t>l nº 1.903, de 14 de junho de 1</w:t>
      </w:r>
      <w:bookmarkStart w:id="0" w:name="_GoBack"/>
      <w:bookmarkEnd w:id="0"/>
      <w:r w:rsidR="00665238">
        <w:rPr>
          <w:rFonts w:ascii="Arial" w:hAnsi="Arial" w:cs="Arial"/>
          <w:sz w:val="20"/>
          <w:szCs w:val="20"/>
        </w:rPr>
        <w:t>991 – (</w:t>
      </w:r>
      <w:r w:rsidR="00144A41">
        <w:rPr>
          <w:rFonts w:ascii="Arial" w:hAnsi="Arial" w:cs="Arial"/>
          <w:sz w:val="20"/>
          <w:szCs w:val="20"/>
        </w:rPr>
        <w:t>E.S.P.M.F.V.), o</w:t>
      </w:r>
      <w:r w:rsidR="00665238">
        <w:rPr>
          <w:rFonts w:ascii="Arial" w:hAnsi="Arial" w:cs="Arial"/>
          <w:sz w:val="20"/>
          <w:szCs w:val="20"/>
        </w:rPr>
        <w:t xml:space="preserve"> Senhor </w:t>
      </w:r>
      <w:r w:rsidR="00144A41">
        <w:rPr>
          <w:rFonts w:ascii="Arial" w:hAnsi="Arial" w:cs="Arial"/>
          <w:sz w:val="20"/>
          <w:szCs w:val="20"/>
        </w:rPr>
        <w:t>José Gomes dos Santos</w:t>
      </w:r>
      <w:r w:rsidR="0062322B">
        <w:rPr>
          <w:rFonts w:ascii="Arial" w:hAnsi="Arial" w:cs="Arial"/>
          <w:sz w:val="20"/>
          <w:szCs w:val="20"/>
        </w:rPr>
        <w:t xml:space="preserve">, R.G. nº </w:t>
      </w:r>
      <w:r w:rsidR="00144A41">
        <w:rPr>
          <w:rFonts w:ascii="Arial" w:hAnsi="Arial" w:cs="Arial"/>
          <w:sz w:val="20"/>
          <w:szCs w:val="20"/>
        </w:rPr>
        <w:t>11.887.544-9</w:t>
      </w:r>
      <w:r w:rsidR="00665238">
        <w:rPr>
          <w:rFonts w:ascii="Arial" w:hAnsi="Arial" w:cs="Arial"/>
          <w:sz w:val="20"/>
          <w:szCs w:val="20"/>
        </w:rPr>
        <w:t xml:space="preserve"> classificad</w:t>
      </w:r>
      <w:r w:rsidR="00144A41">
        <w:rPr>
          <w:rFonts w:ascii="Arial" w:hAnsi="Arial" w:cs="Arial"/>
          <w:sz w:val="20"/>
          <w:szCs w:val="20"/>
        </w:rPr>
        <w:t>o</w:t>
      </w:r>
      <w:r w:rsidR="00665238">
        <w:rPr>
          <w:rFonts w:ascii="Arial" w:hAnsi="Arial" w:cs="Arial"/>
          <w:sz w:val="20"/>
          <w:szCs w:val="20"/>
        </w:rPr>
        <w:t xml:space="preserve"> em </w:t>
      </w:r>
      <w:r w:rsidR="00144A41">
        <w:rPr>
          <w:rFonts w:ascii="Arial" w:hAnsi="Arial" w:cs="Arial"/>
          <w:sz w:val="20"/>
          <w:szCs w:val="20"/>
        </w:rPr>
        <w:t>1</w:t>
      </w:r>
      <w:r w:rsidR="00665238">
        <w:rPr>
          <w:rFonts w:ascii="Arial" w:hAnsi="Arial" w:cs="Arial"/>
          <w:sz w:val="20"/>
          <w:szCs w:val="20"/>
        </w:rPr>
        <w:t xml:space="preserve">º lugar para o cargo efetivo de </w:t>
      </w:r>
      <w:r w:rsidR="00144A41">
        <w:rPr>
          <w:rFonts w:ascii="Arial" w:hAnsi="Arial" w:cs="Arial"/>
          <w:sz w:val="20"/>
          <w:szCs w:val="20"/>
        </w:rPr>
        <w:t>Auxiliar Geral</w:t>
      </w:r>
      <w:r w:rsidR="00665238">
        <w:rPr>
          <w:rFonts w:ascii="Arial" w:hAnsi="Arial" w:cs="Arial"/>
          <w:sz w:val="20"/>
          <w:szCs w:val="20"/>
        </w:rPr>
        <w:t xml:space="preserve">, </w:t>
      </w:r>
      <w:r w:rsidR="00144A41">
        <w:rPr>
          <w:rFonts w:ascii="Arial" w:hAnsi="Arial" w:cs="Arial"/>
          <w:sz w:val="20"/>
          <w:szCs w:val="20"/>
        </w:rPr>
        <w:t>R</w:t>
      </w:r>
      <w:r w:rsidR="00665238">
        <w:rPr>
          <w:rFonts w:ascii="Arial" w:hAnsi="Arial" w:cs="Arial"/>
          <w:sz w:val="20"/>
          <w:szCs w:val="20"/>
        </w:rPr>
        <w:t>eferência “</w:t>
      </w:r>
      <w:r w:rsidR="00144A41">
        <w:rPr>
          <w:rFonts w:ascii="Arial" w:hAnsi="Arial" w:cs="Arial"/>
          <w:sz w:val="20"/>
          <w:szCs w:val="20"/>
        </w:rPr>
        <w:t>A</w:t>
      </w:r>
      <w:r w:rsidR="00665238">
        <w:rPr>
          <w:rFonts w:ascii="Arial" w:hAnsi="Arial" w:cs="Arial"/>
          <w:sz w:val="20"/>
          <w:szCs w:val="20"/>
        </w:rPr>
        <w:t>”, do Quadro de Servidores desta Municipalidade.</w:t>
      </w:r>
    </w:p>
    <w:p w:rsidR="00665238" w:rsidRDefault="00665238" w:rsidP="006652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65238" w:rsidRDefault="00665238" w:rsidP="006652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65238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As despesas com a execução do presente Decreto, correrão à conta de verba própria e consignada em orçamento vigente.</w:t>
      </w:r>
    </w:p>
    <w:p w:rsidR="004C69CA" w:rsidRDefault="004C69CA" w:rsidP="004C69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4C69CA" w:rsidP="006652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C69CA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665238">
        <w:rPr>
          <w:rFonts w:ascii="Arial" w:hAnsi="Arial" w:cs="Arial"/>
          <w:b/>
          <w:bCs/>
          <w:sz w:val="20"/>
          <w:szCs w:val="20"/>
        </w:rPr>
        <w:t>3</w:t>
      </w:r>
      <w:r w:rsidRPr="004C69CA">
        <w:rPr>
          <w:rFonts w:ascii="Arial" w:hAnsi="Arial" w:cs="Arial"/>
          <w:b/>
          <w:bCs/>
          <w:sz w:val="20"/>
          <w:szCs w:val="20"/>
        </w:rPr>
        <w:t xml:space="preserve">º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D73D80">
        <w:rPr>
          <w:rFonts w:ascii="Arial" w:hAnsi="Arial" w:cs="Arial"/>
          <w:sz w:val="20"/>
          <w:szCs w:val="20"/>
        </w:rPr>
        <w:t>na data de sua publicação</w:t>
      </w:r>
      <w:r w:rsidR="00077CAF">
        <w:rPr>
          <w:rFonts w:ascii="Arial" w:hAnsi="Arial" w:cs="Arial"/>
          <w:sz w:val="20"/>
          <w:szCs w:val="20"/>
        </w:rPr>
        <w:t xml:space="preserve">, </w:t>
      </w:r>
      <w:r w:rsidR="000E2E08">
        <w:rPr>
          <w:rFonts w:ascii="Arial" w:hAnsi="Arial" w:cs="Arial"/>
          <w:sz w:val="20"/>
          <w:szCs w:val="20"/>
        </w:rPr>
        <w:t>r</w:t>
      </w:r>
      <w:r w:rsidR="00C129D6">
        <w:rPr>
          <w:rFonts w:ascii="Arial" w:hAnsi="Arial" w:cs="Arial"/>
          <w:sz w:val="20"/>
          <w:szCs w:val="20"/>
        </w:rPr>
        <w:t>evogadas as disposições em contrário.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0E2E0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0E2E08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EF66F6">
        <w:rPr>
          <w:rFonts w:ascii="Arial" w:hAnsi="Arial" w:cs="Arial"/>
          <w:sz w:val="20"/>
          <w:szCs w:val="20"/>
        </w:rPr>
        <w:t>junho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0E2E08" w:rsidRDefault="000E2E0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45A47" w:rsidRDefault="00E45A47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 – Divisão de Expediente e Documentação e publicado </w:t>
      </w:r>
      <w:r w:rsidR="004B7500">
        <w:rPr>
          <w:rFonts w:ascii="Arial" w:hAnsi="Arial" w:cs="Arial"/>
          <w:sz w:val="20"/>
          <w:szCs w:val="20"/>
        </w:rPr>
        <w:t>no Quadro de Editais d</w:t>
      </w:r>
      <w:r>
        <w:rPr>
          <w:rFonts w:ascii="Arial" w:hAnsi="Arial" w:cs="Arial"/>
          <w:sz w:val="20"/>
          <w:szCs w:val="20"/>
        </w:rPr>
        <w:t>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2CD5" w:rsidRDefault="00312CD5" w:rsidP="009243B3">
      <w:pPr>
        <w:spacing w:after="0" w:line="240" w:lineRule="auto"/>
      </w:pPr>
      <w:r>
        <w:separator/>
      </w:r>
    </w:p>
  </w:endnote>
  <w:endnote w:type="continuationSeparator" w:id="0">
    <w:p w:rsidR="00312CD5" w:rsidRDefault="00312CD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2CD5" w:rsidRDefault="00312CD5" w:rsidP="009243B3">
      <w:pPr>
        <w:spacing w:after="0" w:line="240" w:lineRule="auto"/>
      </w:pPr>
      <w:r>
        <w:separator/>
      </w:r>
    </w:p>
  </w:footnote>
  <w:footnote w:type="continuationSeparator" w:id="0">
    <w:p w:rsidR="00312CD5" w:rsidRDefault="00312CD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10583"/>
    <w:rsid w:val="00013FC2"/>
    <w:rsid w:val="0001677C"/>
    <w:rsid w:val="00025031"/>
    <w:rsid w:val="00026038"/>
    <w:rsid w:val="00027774"/>
    <w:rsid w:val="00027CC8"/>
    <w:rsid w:val="00031988"/>
    <w:rsid w:val="00032500"/>
    <w:rsid w:val="0004139E"/>
    <w:rsid w:val="000500E9"/>
    <w:rsid w:val="00054C62"/>
    <w:rsid w:val="000550FC"/>
    <w:rsid w:val="00056AB4"/>
    <w:rsid w:val="00056AD8"/>
    <w:rsid w:val="000609D5"/>
    <w:rsid w:val="00065229"/>
    <w:rsid w:val="00065B9C"/>
    <w:rsid w:val="000670E3"/>
    <w:rsid w:val="000673C6"/>
    <w:rsid w:val="00074C77"/>
    <w:rsid w:val="00075053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A2D17"/>
    <w:rsid w:val="000B073C"/>
    <w:rsid w:val="000B1469"/>
    <w:rsid w:val="000B2FD0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5728"/>
    <w:rsid w:val="000D736D"/>
    <w:rsid w:val="000E0611"/>
    <w:rsid w:val="000E0F3B"/>
    <w:rsid w:val="000E2E08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32FD"/>
    <w:rsid w:val="00116967"/>
    <w:rsid w:val="00132CF1"/>
    <w:rsid w:val="00132F55"/>
    <w:rsid w:val="0014003D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6F6"/>
    <w:rsid w:val="00166F93"/>
    <w:rsid w:val="001671E2"/>
    <w:rsid w:val="0016768C"/>
    <w:rsid w:val="00170402"/>
    <w:rsid w:val="00173E39"/>
    <w:rsid w:val="00175032"/>
    <w:rsid w:val="00175D94"/>
    <w:rsid w:val="001776A0"/>
    <w:rsid w:val="001861E1"/>
    <w:rsid w:val="00190153"/>
    <w:rsid w:val="0019560D"/>
    <w:rsid w:val="00196A44"/>
    <w:rsid w:val="00197309"/>
    <w:rsid w:val="00197BD4"/>
    <w:rsid w:val="001A0EA8"/>
    <w:rsid w:val="001A13A8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1F2E02"/>
    <w:rsid w:val="00201183"/>
    <w:rsid w:val="00202426"/>
    <w:rsid w:val="002047DB"/>
    <w:rsid w:val="00205C5D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7609"/>
    <w:rsid w:val="00237BFC"/>
    <w:rsid w:val="00245506"/>
    <w:rsid w:val="00250583"/>
    <w:rsid w:val="00257315"/>
    <w:rsid w:val="00263700"/>
    <w:rsid w:val="0026656A"/>
    <w:rsid w:val="00274981"/>
    <w:rsid w:val="00276BCA"/>
    <w:rsid w:val="00290F40"/>
    <w:rsid w:val="002951CB"/>
    <w:rsid w:val="00295437"/>
    <w:rsid w:val="00297689"/>
    <w:rsid w:val="002A4694"/>
    <w:rsid w:val="002A51BA"/>
    <w:rsid w:val="002A64D7"/>
    <w:rsid w:val="002A77A8"/>
    <w:rsid w:val="002B2CCC"/>
    <w:rsid w:val="002B3309"/>
    <w:rsid w:val="002C4AB0"/>
    <w:rsid w:val="002C501C"/>
    <w:rsid w:val="002C65C6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66B"/>
    <w:rsid w:val="00304D60"/>
    <w:rsid w:val="00306E3E"/>
    <w:rsid w:val="00307C26"/>
    <w:rsid w:val="00312CD5"/>
    <w:rsid w:val="00313859"/>
    <w:rsid w:val="00323186"/>
    <w:rsid w:val="00323A56"/>
    <w:rsid w:val="00325A92"/>
    <w:rsid w:val="00326A0B"/>
    <w:rsid w:val="0033081D"/>
    <w:rsid w:val="00334985"/>
    <w:rsid w:val="00334D33"/>
    <w:rsid w:val="003406AA"/>
    <w:rsid w:val="00340A99"/>
    <w:rsid w:val="003422DF"/>
    <w:rsid w:val="00353535"/>
    <w:rsid w:val="003636D8"/>
    <w:rsid w:val="003654F9"/>
    <w:rsid w:val="00366753"/>
    <w:rsid w:val="00372198"/>
    <w:rsid w:val="00372CE2"/>
    <w:rsid w:val="00372E5E"/>
    <w:rsid w:val="003751CF"/>
    <w:rsid w:val="00377627"/>
    <w:rsid w:val="00384633"/>
    <w:rsid w:val="00386476"/>
    <w:rsid w:val="003868FC"/>
    <w:rsid w:val="0039061A"/>
    <w:rsid w:val="00392FC5"/>
    <w:rsid w:val="003A0DBF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B80"/>
    <w:rsid w:val="00426CDC"/>
    <w:rsid w:val="00437278"/>
    <w:rsid w:val="00437B2A"/>
    <w:rsid w:val="00443B15"/>
    <w:rsid w:val="00446775"/>
    <w:rsid w:val="00450E42"/>
    <w:rsid w:val="00451735"/>
    <w:rsid w:val="004527E8"/>
    <w:rsid w:val="00455CFF"/>
    <w:rsid w:val="0045752F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A7D7E"/>
    <w:rsid w:val="004A7EFC"/>
    <w:rsid w:val="004B1FCB"/>
    <w:rsid w:val="004B2B17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C6735"/>
    <w:rsid w:val="004C69CA"/>
    <w:rsid w:val="004D0764"/>
    <w:rsid w:val="004D2E30"/>
    <w:rsid w:val="004D387F"/>
    <w:rsid w:val="004D5DF5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10132"/>
    <w:rsid w:val="0051243C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797B"/>
    <w:rsid w:val="0054626B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DED"/>
    <w:rsid w:val="0060623C"/>
    <w:rsid w:val="00610B11"/>
    <w:rsid w:val="00615630"/>
    <w:rsid w:val="0061661E"/>
    <w:rsid w:val="006217E6"/>
    <w:rsid w:val="0062322B"/>
    <w:rsid w:val="006269A5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7CA9"/>
    <w:rsid w:val="00651CA3"/>
    <w:rsid w:val="006522D8"/>
    <w:rsid w:val="0065237E"/>
    <w:rsid w:val="00652BF9"/>
    <w:rsid w:val="00665238"/>
    <w:rsid w:val="006707DB"/>
    <w:rsid w:val="00672439"/>
    <w:rsid w:val="00677DD0"/>
    <w:rsid w:val="0068010E"/>
    <w:rsid w:val="00682350"/>
    <w:rsid w:val="00683FAE"/>
    <w:rsid w:val="00684BFC"/>
    <w:rsid w:val="0068760F"/>
    <w:rsid w:val="0069069C"/>
    <w:rsid w:val="00695A04"/>
    <w:rsid w:val="00697351"/>
    <w:rsid w:val="006979CA"/>
    <w:rsid w:val="00697D8B"/>
    <w:rsid w:val="006A0FF9"/>
    <w:rsid w:val="006B049A"/>
    <w:rsid w:val="006B054A"/>
    <w:rsid w:val="006B3432"/>
    <w:rsid w:val="006B518C"/>
    <w:rsid w:val="006B6716"/>
    <w:rsid w:val="006B7727"/>
    <w:rsid w:val="006C03EF"/>
    <w:rsid w:val="006D0114"/>
    <w:rsid w:val="006D0B44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708CB"/>
    <w:rsid w:val="00781AD2"/>
    <w:rsid w:val="007846D0"/>
    <w:rsid w:val="007848CA"/>
    <w:rsid w:val="00784E74"/>
    <w:rsid w:val="00793B31"/>
    <w:rsid w:val="0079770C"/>
    <w:rsid w:val="007A0C77"/>
    <w:rsid w:val="007A20C1"/>
    <w:rsid w:val="007B1F20"/>
    <w:rsid w:val="007B2EF5"/>
    <w:rsid w:val="007B43F8"/>
    <w:rsid w:val="007B7ECC"/>
    <w:rsid w:val="007B7F4A"/>
    <w:rsid w:val="007C0CDC"/>
    <w:rsid w:val="007C17E9"/>
    <w:rsid w:val="007C24AE"/>
    <w:rsid w:val="007C7AAC"/>
    <w:rsid w:val="007D1E8E"/>
    <w:rsid w:val="007D1EDB"/>
    <w:rsid w:val="007D2015"/>
    <w:rsid w:val="007D2DC6"/>
    <w:rsid w:val="007D53AD"/>
    <w:rsid w:val="007D5C82"/>
    <w:rsid w:val="007D69F2"/>
    <w:rsid w:val="007E0386"/>
    <w:rsid w:val="007E03B2"/>
    <w:rsid w:val="007E08E3"/>
    <w:rsid w:val="007E0FC5"/>
    <w:rsid w:val="007E2D15"/>
    <w:rsid w:val="007E2E51"/>
    <w:rsid w:val="007E3EF2"/>
    <w:rsid w:val="007E4556"/>
    <w:rsid w:val="007E6E04"/>
    <w:rsid w:val="007E7766"/>
    <w:rsid w:val="007E777C"/>
    <w:rsid w:val="007E7FF7"/>
    <w:rsid w:val="007F1156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68F4"/>
    <w:rsid w:val="008204A9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403F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A0F94"/>
    <w:rsid w:val="008B084E"/>
    <w:rsid w:val="008B1390"/>
    <w:rsid w:val="008B5E78"/>
    <w:rsid w:val="008C0875"/>
    <w:rsid w:val="008C13A8"/>
    <w:rsid w:val="008C1F36"/>
    <w:rsid w:val="008C2EF8"/>
    <w:rsid w:val="008C63F7"/>
    <w:rsid w:val="008C7FAD"/>
    <w:rsid w:val="008E31A9"/>
    <w:rsid w:val="008E5506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2D6C"/>
    <w:rsid w:val="009063ED"/>
    <w:rsid w:val="00906D30"/>
    <w:rsid w:val="00910297"/>
    <w:rsid w:val="009126D5"/>
    <w:rsid w:val="00917274"/>
    <w:rsid w:val="0092291F"/>
    <w:rsid w:val="00923C92"/>
    <w:rsid w:val="009243B3"/>
    <w:rsid w:val="00925177"/>
    <w:rsid w:val="00932197"/>
    <w:rsid w:val="009330E9"/>
    <w:rsid w:val="00933543"/>
    <w:rsid w:val="00934A0B"/>
    <w:rsid w:val="00936211"/>
    <w:rsid w:val="00940DEF"/>
    <w:rsid w:val="00942E99"/>
    <w:rsid w:val="009528C3"/>
    <w:rsid w:val="009538EA"/>
    <w:rsid w:val="00953FCD"/>
    <w:rsid w:val="00955052"/>
    <w:rsid w:val="0095633C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C2068"/>
    <w:rsid w:val="009C36A9"/>
    <w:rsid w:val="009C457D"/>
    <w:rsid w:val="009C64ED"/>
    <w:rsid w:val="009C7406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5ECC"/>
    <w:rsid w:val="009E624E"/>
    <w:rsid w:val="009F17FE"/>
    <w:rsid w:val="009F493A"/>
    <w:rsid w:val="009F6A2E"/>
    <w:rsid w:val="009F7C12"/>
    <w:rsid w:val="00A000C5"/>
    <w:rsid w:val="00A00AA3"/>
    <w:rsid w:val="00A05066"/>
    <w:rsid w:val="00A10582"/>
    <w:rsid w:val="00A11D85"/>
    <w:rsid w:val="00A13851"/>
    <w:rsid w:val="00A17360"/>
    <w:rsid w:val="00A210C2"/>
    <w:rsid w:val="00A211FD"/>
    <w:rsid w:val="00A24AF8"/>
    <w:rsid w:val="00A25C89"/>
    <w:rsid w:val="00A269C2"/>
    <w:rsid w:val="00A27963"/>
    <w:rsid w:val="00A27C92"/>
    <w:rsid w:val="00A34717"/>
    <w:rsid w:val="00A4543B"/>
    <w:rsid w:val="00A53191"/>
    <w:rsid w:val="00A553D8"/>
    <w:rsid w:val="00A64575"/>
    <w:rsid w:val="00A67F79"/>
    <w:rsid w:val="00A7593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1D0D"/>
    <w:rsid w:val="00AF1D5F"/>
    <w:rsid w:val="00AF31AC"/>
    <w:rsid w:val="00AF35E7"/>
    <w:rsid w:val="00AF57E9"/>
    <w:rsid w:val="00AF666E"/>
    <w:rsid w:val="00AF6911"/>
    <w:rsid w:val="00B06022"/>
    <w:rsid w:val="00B06EA4"/>
    <w:rsid w:val="00B07B8A"/>
    <w:rsid w:val="00B102E3"/>
    <w:rsid w:val="00B15500"/>
    <w:rsid w:val="00B17BC1"/>
    <w:rsid w:val="00B17CF0"/>
    <w:rsid w:val="00B2260C"/>
    <w:rsid w:val="00B2639E"/>
    <w:rsid w:val="00B277D7"/>
    <w:rsid w:val="00B3153A"/>
    <w:rsid w:val="00B32B3C"/>
    <w:rsid w:val="00B33F7B"/>
    <w:rsid w:val="00B375EA"/>
    <w:rsid w:val="00B4190C"/>
    <w:rsid w:val="00B51B5A"/>
    <w:rsid w:val="00B54A3E"/>
    <w:rsid w:val="00B5544E"/>
    <w:rsid w:val="00B62756"/>
    <w:rsid w:val="00B65B00"/>
    <w:rsid w:val="00B8011E"/>
    <w:rsid w:val="00B80E80"/>
    <w:rsid w:val="00B8126C"/>
    <w:rsid w:val="00B8633D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5071"/>
    <w:rsid w:val="00BB5497"/>
    <w:rsid w:val="00BB6081"/>
    <w:rsid w:val="00BC6532"/>
    <w:rsid w:val="00BC7B9F"/>
    <w:rsid w:val="00BD0DA8"/>
    <w:rsid w:val="00BD18EE"/>
    <w:rsid w:val="00BD3873"/>
    <w:rsid w:val="00BD53C0"/>
    <w:rsid w:val="00BD61FE"/>
    <w:rsid w:val="00BE15D8"/>
    <w:rsid w:val="00BE262E"/>
    <w:rsid w:val="00BE54CA"/>
    <w:rsid w:val="00BE575D"/>
    <w:rsid w:val="00BE66A5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1841"/>
    <w:rsid w:val="00C52123"/>
    <w:rsid w:val="00C542EA"/>
    <w:rsid w:val="00C56FF0"/>
    <w:rsid w:val="00C6069E"/>
    <w:rsid w:val="00C6121D"/>
    <w:rsid w:val="00C62367"/>
    <w:rsid w:val="00C63793"/>
    <w:rsid w:val="00C648F8"/>
    <w:rsid w:val="00C675E7"/>
    <w:rsid w:val="00C70BBB"/>
    <w:rsid w:val="00C84AC6"/>
    <w:rsid w:val="00C91B33"/>
    <w:rsid w:val="00C93AA7"/>
    <w:rsid w:val="00CA2336"/>
    <w:rsid w:val="00CA3EBE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01FC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70D2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81169"/>
    <w:rsid w:val="00D816CE"/>
    <w:rsid w:val="00D81833"/>
    <w:rsid w:val="00D83B80"/>
    <w:rsid w:val="00D83E0E"/>
    <w:rsid w:val="00D870D9"/>
    <w:rsid w:val="00D90F61"/>
    <w:rsid w:val="00D920BA"/>
    <w:rsid w:val="00D9419B"/>
    <w:rsid w:val="00DA0431"/>
    <w:rsid w:val="00DA327C"/>
    <w:rsid w:val="00DA38C3"/>
    <w:rsid w:val="00DA5007"/>
    <w:rsid w:val="00DA7907"/>
    <w:rsid w:val="00DB11F1"/>
    <w:rsid w:val="00DB2315"/>
    <w:rsid w:val="00DB55DC"/>
    <w:rsid w:val="00DB74BA"/>
    <w:rsid w:val="00DB7689"/>
    <w:rsid w:val="00DC0EB7"/>
    <w:rsid w:val="00DC558A"/>
    <w:rsid w:val="00DC7066"/>
    <w:rsid w:val="00DC7166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4DD3"/>
    <w:rsid w:val="00E32E94"/>
    <w:rsid w:val="00E33012"/>
    <w:rsid w:val="00E37EBC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612DD"/>
    <w:rsid w:val="00E61892"/>
    <w:rsid w:val="00E61E9C"/>
    <w:rsid w:val="00E63D11"/>
    <w:rsid w:val="00E66EF9"/>
    <w:rsid w:val="00E67271"/>
    <w:rsid w:val="00E70092"/>
    <w:rsid w:val="00E73353"/>
    <w:rsid w:val="00E75DE6"/>
    <w:rsid w:val="00E80875"/>
    <w:rsid w:val="00E81A53"/>
    <w:rsid w:val="00E83A4B"/>
    <w:rsid w:val="00E868D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3CC1"/>
    <w:rsid w:val="00EB494A"/>
    <w:rsid w:val="00EB7AA2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679C"/>
    <w:rsid w:val="00F240DE"/>
    <w:rsid w:val="00F26181"/>
    <w:rsid w:val="00F34A1D"/>
    <w:rsid w:val="00F34EA3"/>
    <w:rsid w:val="00F403E1"/>
    <w:rsid w:val="00F43229"/>
    <w:rsid w:val="00F45865"/>
    <w:rsid w:val="00F45A31"/>
    <w:rsid w:val="00F46ED0"/>
    <w:rsid w:val="00F53F1C"/>
    <w:rsid w:val="00F54A36"/>
    <w:rsid w:val="00F5613C"/>
    <w:rsid w:val="00F61A53"/>
    <w:rsid w:val="00F61D56"/>
    <w:rsid w:val="00F6279D"/>
    <w:rsid w:val="00F62B0E"/>
    <w:rsid w:val="00F64B25"/>
    <w:rsid w:val="00F65EE2"/>
    <w:rsid w:val="00F834BA"/>
    <w:rsid w:val="00F85153"/>
    <w:rsid w:val="00F860A4"/>
    <w:rsid w:val="00F86C53"/>
    <w:rsid w:val="00F87672"/>
    <w:rsid w:val="00F87B6E"/>
    <w:rsid w:val="00F92EF4"/>
    <w:rsid w:val="00F9501C"/>
    <w:rsid w:val="00F97B1E"/>
    <w:rsid w:val="00FA00AF"/>
    <w:rsid w:val="00FA08DF"/>
    <w:rsid w:val="00FA27E0"/>
    <w:rsid w:val="00FA2905"/>
    <w:rsid w:val="00FB0E09"/>
    <w:rsid w:val="00FB1670"/>
    <w:rsid w:val="00FB21E3"/>
    <w:rsid w:val="00FB4C03"/>
    <w:rsid w:val="00FB772C"/>
    <w:rsid w:val="00FB7F7B"/>
    <w:rsid w:val="00FC3916"/>
    <w:rsid w:val="00FD6508"/>
    <w:rsid w:val="00FE1AE3"/>
    <w:rsid w:val="00FE2992"/>
    <w:rsid w:val="00FE75C3"/>
    <w:rsid w:val="00FF2D22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,"/>
  <w:listSeparator w:val=";"/>
  <w14:docId w14:val="188730F9"/>
  <w15:docId w15:val="{6CA780EB-3404-4CC3-B3B1-B549C0E21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2019-03-20T23:15:00Z</dcterms:created>
  <dcterms:modified xsi:type="dcterms:W3CDTF">2019-06-10T12:34:00Z</dcterms:modified>
</cp:coreProperties>
</file>