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04715A">
        <w:rPr>
          <w:rFonts w:ascii="Arial" w:hAnsi="Arial" w:cs="Arial"/>
          <w:b/>
          <w:sz w:val="20"/>
          <w:szCs w:val="20"/>
        </w:rPr>
        <w:t>4</w:t>
      </w:r>
      <w:r w:rsidR="00AF4148">
        <w:rPr>
          <w:rFonts w:ascii="Arial" w:hAnsi="Arial" w:cs="Arial"/>
          <w:b/>
          <w:sz w:val="20"/>
          <w:szCs w:val="20"/>
        </w:rPr>
        <w:t>4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8810A3">
        <w:rPr>
          <w:rFonts w:ascii="Arial" w:hAnsi="Arial" w:cs="Arial"/>
          <w:b/>
          <w:sz w:val="20"/>
          <w:szCs w:val="20"/>
        </w:rPr>
        <w:t>2</w:t>
      </w:r>
      <w:r w:rsidR="00AF414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15B7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F414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TABELA DE PLANTÃO DE FARMÁCIAS para o ano de 1994.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67CE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A6339">
        <w:rPr>
          <w:rFonts w:ascii="Arial" w:hAnsi="Arial" w:cs="Arial"/>
          <w:b/>
          <w:sz w:val="20"/>
          <w:szCs w:val="20"/>
        </w:rPr>
        <w:t>NO USO D</w:t>
      </w:r>
      <w:r w:rsidR="008810A3">
        <w:rPr>
          <w:rFonts w:ascii="Arial" w:hAnsi="Arial" w:cs="Arial"/>
          <w:b/>
          <w:sz w:val="20"/>
          <w:szCs w:val="20"/>
        </w:rPr>
        <w:t>E SUAS</w:t>
      </w:r>
      <w:r w:rsidR="00DA6339">
        <w:rPr>
          <w:rFonts w:ascii="Arial" w:hAnsi="Arial" w:cs="Arial"/>
          <w:b/>
          <w:sz w:val="20"/>
          <w:szCs w:val="20"/>
        </w:rPr>
        <w:t xml:space="preserve"> ATRIBUIÇÕES </w:t>
      </w:r>
      <w:r w:rsidR="008810A3">
        <w:rPr>
          <w:rFonts w:ascii="Arial" w:hAnsi="Arial" w:cs="Arial"/>
          <w:b/>
          <w:sz w:val="20"/>
          <w:szCs w:val="20"/>
        </w:rPr>
        <w:t>LEGAIS</w:t>
      </w:r>
      <w:r w:rsidR="00AF4148">
        <w:rPr>
          <w:rFonts w:ascii="Arial" w:hAnsi="Arial" w:cs="Arial"/>
          <w:b/>
          <w:sz w:val="20"/>
          <w:szCs w:val="20"/>
        </w:rPr>
        <w:t xml:space="preserve"> E, </w:t>
      </w:r>
    </w:p>
    <w:p w:rsidR="003E67CE" w:rsidRDefault="003E67CE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Pr="003E67CE" w:rsidRDefault="00AF4148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7CE">
        <w:rPr>
          <w:rFonts w:ascii="Arial" w:hAnsi="Arial" w:cs="Arial"/>
          <w:sz w:val="20"/>
          <w:szCs w:val="20"/>
        </w:rPr>
        <w:t>CONSIDERANDO O COMUNICADO INTERNO N° 37/93 – DTM;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1AFF" w:rsidRDefault="003A4694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F4148">
        <w:rPr>
          <w:rFonts w:ascii="Arial" w:hAnsi="Arial" w:cs="Arial"/>
          <w:sz w:val="20"/>
          <w:szCs w:val="20"/>
        </w:rPr>
        <w:t>Fica fixado Tabela de Plantão Farmácias, Anexo I, para o exercício de 1994, de acordo com a Lei n° 1.087/87 e Decreto n° 3.385/91.</w:t>
      </w:r>
    </w:p>
    <w:p w:rsidR="008810A3" w:rsidRDefault="008810A3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AF4148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DA6339">
        <w:rPr>
          <w:rFonts w:ascii="Arial" w:hAnsi="Arial" w:cs="Arial"/>
          <w:sz w:val="20"/>
          <w:szCs w:val="20"/>
        </w:rPr>
        <w:t xml:space="preserve">O presente </w:t>
      </w:r>
      <w:r w:rsidR="001B7A6D">
        <w:rPr>
          <w:rFonts w:ascii="Arial" w:hAnsi="Arial" w:cs="Arial"/>
          <w:sz w:val="20"/>
          <w:szCs w:val="20"/>
        </w:rPr>
        <w:t xml:space="preserve">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AF4148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2D1B06">
        <w:rPr>
          <w:rFonts w:ascii="Arial" w:hAnsi="Arial" w:cs="Arial"/>
          <w:sz w:val="20"/>
          <w:szCs w:val="20"/>
        </w:rPr>
        <w:t>2</w:t>
      </w:r>
      <w:r w:rsidR="00AF4148">
        <w:rPr>
          <w:rFonts w:ascii="Arial" w:hAnsi="Arial" w:cs="Arial"/>
          <w:sz w:val="20"/>
          <w:szCs w:val="20"/>
        </w:rPr>
        <w:t>2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dezembro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3E67C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B06" w:rsidRDefault="00AF414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AF4148" w:rsidRDefault="00AF414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E67CE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92F" w:rsidRDefault="005C492F" w:rsidP="009243B3">
      <w:pPr>
        <w:spacing w:after="0" w:line="240" w:lineRule="auto"/>
      </w:pPr>
      <w:r>
        <w:separator/>
      </w:r>
    </w:p>
  </w:endnote>
  <w:endnote w:type="continuationSeparator" w:id="0">
    <w:p w:rsidR="005C492F" w:rsidRDefault="005C49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92F" w:rsidRDefault="005C492F" w:rsidP="009243B3">
      <w:pPr>
        <w:spacing w:after="0" w:line="240" w:lineRule="auto"/>
      </w:pPr>
      <w:r>
        <w:separator/>
      </w:r>
    </w:p>
  </w:footnote>
  <w:footnote w:type="continuationSeparator" w:id="0">
    <w:p w:rsidR="005C492F" w:rsidRDefault="005C49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15A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431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16F8D"/>
    <w:rsid w:val="00227BA4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B06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03B1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E67CE"/>
    <w:rsid w:val="003F19CD"/>
    <w:rsid w:val="003F43C8"/>
    <w:rsid w:val="003F7E19"/>
    <w:rsid w:val="0040165D"/>
    <w:rsid w:val="0040480C"/>
    <w:rsid w:val="00407619"/>
    <w:rsid w:val="00407F87"/>
    <w:rsid w:val="00415A7C"/>
    <w:rsid w:val="00423068"/>
    <w:rsid w:val="00434274"/>
    <w:rsid w:val="00434896"/>
    <w:rsid w:val="004372AC"/>
    <w:rsid w:val="004426E3"/>
    <w:rsid w:val="004453DE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1F45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31AF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85EC0"/>
    <w:rsid w:val="00590E6C"/>
    <w:rsid w:val="005963B6"/>
    <w:rsid w:val="00597728"/>
    <w:rsid w:val="00597935"/>
    <w:rsid w:val="005A5CE5"/>
    <w:rsid w:val="005A7B1F"/>
    <w:rsid w:val="005B6CB0"/>
    <w:rsid w:val="005C3D3E"/>
    <w:rsid w:val="005C492F"/>
    <w:rsid w:val="005C5032"/>
    <w:rsid w:val="005C5949"/>
    <w:rsid w:val="005C654B"/>
    <w:rsid w:val="005D0336"/>
    <w:rsid w:val="005D5134"/>
    <w:rsid w:val="005F1DE0"/>
    <w:rsid w:val="005F26B3"/>
    <w:rsid w:val="00605BD4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137"/>
    <w:rsid w:val="006923FD"/>
    <w:rsid w:val="0069419E"/>
    <w:rsid w:val="006947EE"/>
    <w:rsid w:val="006A7E0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52932"/>
    <w:rsid w:val="007620AB"/>
    <w:rsid w:val="007623F9"/>
    <w:rsid w:val="007708F9"/>
    <w:rsid w:val="007746D5"/>
    <w:rsid w:val="007873BA"/>
    <w:rsid w:val="00796642"/>
    <w:rsid w:val="00796E05"/>
    <w:rsid w:val="007A3FC2"/>
    <w:rsid w:val="007A5183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15776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10A3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3250D"/>
    <w:rsid w:val="00936916"/>
    <w:rsid w:val="009452EE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4148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15B7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A633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E7921"/>
    <w:rsid w:val="00DF2AA8"/>
    <w:rsid w:val="00DF4024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B33"/>
    <w:rsid w:val="00F30F49"/>
    <w:rsid w:val="00F40363"/>
    <w:rsid w:val="00F40C6A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4CEF"/>
    <w:rsid w:val="00F860D3"/>
    <w:rsid w:val="00F87D46"/>
    <w:rsid w:val="00F925C8"/>
    <w:rsid w:val="00F9602B"/>
    <w:rsid w:val="00FA0225"/>
    <w:rsid w:val="00FA7A9D"/>
    <w:rsid w:val="00FB2AC4"/>
    <w:rsid w:val="00FB516A"/>
    <w:rsid w:val="00FC0D04"/>
    <w:rsid w:val="00FC1C62"/>
    <w:rsid w:val="00FD3FC6"/>
    <w:rsid w:val="00FE35F5"/>
    <w:rsid w:val="00FF1E5A"/>
    <w:rsid w:val="00FF4711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FE019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2019-03-26T20:00:00Z</dcterms:created>
  <dcterms:modified xsi:type="dcterms:W3CDTF">2019-06-11T19:46:00Z</dcterms:modified>
</cp:coreProperties>
</file>