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50485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E83CB0">
        <w:rPr>
          <w:rFonts w:ascii="Arial" w:hAnsi="Arial" w:cs="Arial"/>
          <w:b/>
          <w:sz w:val="20"/>
          <w:szCs w:val="20"/>
        </w:rPr>
        <w:t>90</w:t>
      </w:r>
      <w:r w:rsidR="00504859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D46E2">
        <w:rPr>
          <w:rFonts w:ascii="Arial" w:hAnsi="Arial" w:cs="Arial"/>
          <w:b/>
          <w:sz w:val="20"/>
          <w:szCs w:val="20"/>
        </w:rPr>
        <w:t>1</w:t>
      </w:r>
      <w:r w:rsidR="001B70AD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746D5">
        <w:rPr>
          <w:rFonts w:ascii="Arial" w:hAnsi="Arial" w:cs="Arial"/>
          <w:b/>
          <w:sz w:val="20"/>
          <w:szCs w:val="20"/>
        </w:rPr>
        <w:t>MAIO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127AE5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04859" w:rsidP="00E83CB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Cassação de alvará de Licença de Táxi.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83CB0" w:rsidRDefault="00127AE5" w:rsidP="0050485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B75FA9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504859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E746D5">
        <w:rPr>
          <w:rFonts w:ascii="Arial" w:hAnsi="Arial" w:cs="Arial"/>
          <w:b/>
          <w:sz w:val="20"/>
          <w:szCs w:val="20"/>
        </w:rPr>
        <w:t xml:space="preserve"> </w:t>
      </w:r>
      <w:r w:rsidR="00504859">
        <w:rPr>
          <w:rFonts w:ascii="Arial" w:hAnsi="Arial" w:cs="Arial"/>
          <w:b/>
          <w:sz w:val="20"/>
          <w:szCs w:val="20"/>
        </w:rPr>
        <w:t>LEGAIS E, CONSIDERANDO O CONSTANTE NO PROCESSO PROTOCOLADO Nº 92/93;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36301" w:rsidRDefault="009243B3" w:rsidP="005048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200E49">
        <w:rPr>
          <w:rFonts w:ascii="Arial" w:hAnsi="Arial" w:cs="Arial"/>
          <w:sz w:val="20"/>
          <w:szCs w:val="20"/>
        </w:rPr>
        <w:t xml:space="preserve">Fica </w:t>
      </w:r>
      <w:r w:rsidR="00504859">
        <w:rPr>
          <w:rFonts w:ascii="Arial" w:hAnsi="Arial" w:cs="Arial"/>
          <w:sz w:val="20"/>
          <w:szCs w:val="20"/>
        </w:rPr>
        <w:t>CASSADO com base nos artigos 7º e 14, “a”, da Lei Municipal nº 809, de 02 de maio de 1972, o Alvará de Licença de Táxi expedido em nome de MANOEL DOS SANTOS DONASCIMENTO, matrícula nº 143 – Ponto nº 03.</w:t>
      </w:r>
    </w:p>
    <w:p w:rsidR="001B70AD" w:rsidRDefault="001B70AD" w:rsidP="001B70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1B70AD" w:rsidP="005048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B70AD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</w:t>
      </w:r>
      <w:r w:rsidR="00504859">
        <w:rPr>
          <w:rFonts w:ascii="Arial" w:hAnsi="Arial" w:cs="Arial"/>
          <w:sz w:val="20"/>
          <w:szCs w:val="20"/>
        </w:rPr>
        <w:t>presente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E746D5">
        <w:rPr>
          <w:rFonts w:ascii="Arial" w:hAnsi="Arial" w:cs="Arial"/>
          <w:sz w:val="20"/>
          <w:szCs w:val="20"/>
        </w:rPr>
        <w:t>na data de sua publicação</w:t>
      </w:r>
      <w:r w:rsidR="00B75FA9">
        <w:rPr>
          <w:rFonts w:ascii="Arial" w:hAnsi="Arial" w:cs="Arial"/>
          <w:sz w:val="20"/>
          <w:szCs w:val="20"/>
        </w:rPr>
        <w:t xml:space="preserve">, </w:t>
      </w:r>
      <w:r w:rsidR="00200E49">
        <w:rPr>
          <w:rFonts w:ascii="Arial" w:hAnsi="Arial" w:cs="Arial"/>
          <w:sz w:val="20"/>
          <w:szCs w:val="20"/>
        </w:rPr>
        <w:t>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B70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A528E">
        <w:rPr>
          <w:rFonts w:ascii="Arial" w:hAnsi="Arial" w:cs="Arial"/>
          <w:sz w:val="20"/>
          <w:szCs w:val="20"/>
        </w:rPr>
        <w:t>1</w:t>
      </w:r>
      <w:r w:rsidR="001B70AD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746D5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27AE5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7AE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B70AD" w:rsidRDefault="001B70A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B70AD" w:rsidRDefault="001B70A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B70AD" w:rsidRDefault="0050485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1B70AD" w:rsidRDefault="00504859" w:rsidP="005048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Depto. da Receita</w:t>
      </w:r>
    </w:p>
    <w:p w:rsidR="00236301" w:rsidRDefault="0023630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27A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</w:t>
      </w:r>
      <w:r w:rsidR="00127AE5">
        <w:rPr>
          <w:rFonts w:ascii="Arial" w:hAnsi="Arial" w:cs="Arial"/>
          <w:sz w:val="20"/>
          <w:szCs w:val="20"/>
        </w:rPr>
        <w:t>e Fazenda-Departamento de Administração,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10F" w:rsidRDefault="0074410F" w:rsidP="009243B3">
      <w:pPr>
        <w:spacing w:after="0" w:line="240" w:lineRule="auto"/>
      </w:pPr>
      <w:r>
        <w:separator/>
      </w:r>
    </w:p>
  </w:endnote>
  <w:endnote w:type="continuationSeparator" w:id="1">
    <w:p w:rsidR="0074410F" w:rsidRDefault="0074410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10F" w:rsidRDefault="0074410F" w:rsidP="009243B3">
      <w:pPr>
        <w:spacing w:after="0" w:line="240" w:lineRule="auto"/>
      </w:pPr>
      <w:r>
        <w:separator/>
      </w:r>
    </w:p>
  </w:footnote>
  <w:footnote w:type="continuationSeparator" w:id="1">
    <w:p w:rsidR="0074410F" w:rsidRDefault="0074410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4541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25FA"/>
    <w:rsid w:val="00002AE2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1F1B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716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7EF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D7912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27AE5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B70AD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0E49"/>
    <w:rsid w:val="00201183"/>
    <w:rsid w:val="00202426"/>
    <w:rsid w:val="002047DB"/>
    <w:rsid w:val="00205C5D"/>
    <w:rsid w:val="0020674E"/>
    <w:rsid w:val="0020680B"/>
    <w:rsid w:val="002112CD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6301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5929"/>
    <w:rsid w:val="0026656A"/>
    <w:rsid w:val="00267A0E"/>
    <w:rsid w:val="00271FD7"/>
    <w:rsid w:val="00274981"/>
    <w:rsid w:val="002765B6"/>
    <w:rsid w:val="00276BCA"/>
    <w:rsid w:val="00277E34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6E2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37CD9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9632F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04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195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4859"/>
    <w:rsid w:val="00505E7E"/>
    <w:rsid w:val="00510132"/>
    <w:rsid w:val="0051243C"/>
    <w:rsid w:val="00513CCB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60EF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10F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97B68"/>
    <w:rsid w:val="007A0C77"/>
    <w:rsid w:val="007A20C1"/>
    <w:rsid w:val="007A4EC5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75FA9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4B63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BEA"/>
    <w:rsid w:val="00D30EC5"/>
    <w:rsid w:val="00D34CDF"/>
    <w:rsid w:val="00D370D2"/>
    <w:rsid w:val="00D40DE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46D5"/>
    <w:rsid w:val="00E74C53"/>
    <w:rsid w:val="00E75DE6"/>
    <w:rsid w:val="00E80875"/>
    <w:rsid w:val="00E81A53"/>
    <w:rsid w:val="00E83A4B"/>
    <w:rsid w:val="00E83CB0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528E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0F4E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2019-03-25T23:06:00Z</dcterms:created>
  <dcterms:modified xsi:type="dcterms:W3CDTF">2019-03-25T23:10:00Z</dcterms:modified>
</cp:coreProperties>
</file>