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E20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0E200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1AA2">
        <w:rPr>
          <w:rFonts w:ascii="Arial" w:hAnsi="Arial" w:cs="Arial"/>
          <w:b/>
          <w:sz w:val="20"/>
          <w:szCs w:val="20"/>
        </w:rPr>
        <w:t>0</w:t>
      </w:r>
      <w:r w:rsidR="000E200B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5F66" w:rsidP="000E20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E200B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AC5F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AC5F6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C4E" w:rsidRDefault="009243B3" w:rsidP="000E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E200B">
        <w:rPr>
          <w:rFonts w:ascii="Arial" w:hAnsi="Arial" w:cs="Arial"/>
          <w:sz w:val="20"/>
          <w:szCs w:val="20"/>
        </w:rPr>
        <w:t>Os preços devidos pela utilização de bens patrimoniais por ocasião dos Festejos do 41º Aniversário de Ferraz de Vasconcelos, a realizar-se nos dias 12 a 16 de outubro de 1994, ficam fixados em:</w:t>
      </w:r>
    </w:p>
    <w:p w:rsidR="00AC5F66" w:rsidRDefault="00AC5F66" w:rsidP="00AC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7905"/>
        <w:gridCol w:w="1631"/>
      </w:tblGrid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AC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6EE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AC5F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26EE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5F66" w:rsidRDefault="000E200B" w:rsidP="00E26E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26EE7">
              <w:rPr>
                <w:rFonts w:ascii="Arial" w:hAnsi="Arial" w:cs="Arial"/>
                <w:b/>
                <w:sz w:val="20"/>
                <w:szCs w:val="20"/>
              </w:rPr>
              <w:t>reço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6EE7">
              <w:rPr>
                <w:rFonts w:ascii="Arial" w:hAnsi="Arial" w:cs="Arial"/>
                <w:b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b/>
                <w:sz w:val="20"/>
                <w:szCs w:val="20"/>
              </w:rPr>
              <w:t>UFMFV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EM PRÓPRIO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Instalações de Parques de Diversões, com exclusividade. Preço mínimo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200B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200B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artesanato.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E200B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similares. 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E200B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Carros de sorvetes, pipocas, algodão-doce, bexigas, pipas, etc. Preço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 (expositores) isento de pagamento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PARA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AC5F6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00B" w:rsidTr="00AC5F6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5F66" w:rsidRDefault="000E2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diversos. Preço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5F66" w:rsidRDefault="000E200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56C2" w:rsidRDefault="00F05ADC" w:rsidP="000E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E200B">
        <w:rPr>
          <w:rFonts w:ascii="Arial" w:hAnsi="Arial" w:cs="Arial"/>
          <w:sz w:val="20"/>
          <w:szCs w:val="20"/>
        </w:rPr>
        <w:t>Os interessados na instalação de barracas no recinto das festividades deverão providenciar o recolhimento dos respectivos valores junto à DIVISÃO DE TRIBUTOS MOBILIÁRIOS, nesta Prefeitura</w:t>
      </w:r>
      <w:r w:rsidR="007B76D8">
        <w:rPr>
          <w:rFonts w:ascii="Arial" w:hAnsi="Arial" w:cs="Arial"/>
          <w:sz w:val="20"/>
          <w:szCs w:val="20"/>
        </w:rPr>
        <w:t>, até o dia 07 de outubro de 1994, no horário das 08:00 às 11:00 horas e das 12:00 às 15:00 horas.</w:t>
      </w:r>
    </w:p>
    <w:p w:rsidR="009456C2" w:rsidRDefault="009456C2" w:rsidP="003E22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456C2" w:rsidP="00945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56C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B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1AA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7B76D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7B76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7B76D8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7B76D8">
        <w:rPr>
          <w:rFonts w:ascii="Arial" w:hAnsi="Arial" w:cs="Arial"/>
          <w:sz w:val="20"/>
          <w:szCs w:val="20"/>
        </w:rPr>
        <w:t>Depto</w:t>
      </w:r>
      <w:proofErr w:type="spellEnd"/>
      <w:r w:rsidR="007B76D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B76D8">
        <w:rPr>
          <w:rFonts w:ascii="Arial" w:hAnsi="Arial" w:cs="Arial"/>
          <w:sz w:val="20"/>
          <w:szCs w:val="20"/>
        </w:rPr>
        <w:t>da</w:t>
      </w:r>
      <w:proofErr w:type="gramEnd"/>
      <w:r w:rsidR="007B76D8">
        <w:rPr>
          <w:rFonts w:ascii="Arial" w:hAnsi="Arial" w:cs="Arial"/>
          <w:sz w:val="20"/>
          <w:szCs w:val="20"/>
        </w:rPr>
        <w:t xml:space="preserve"> Receita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4D" w:rsidRDefault="00E16F4D" w:rsidP="009243B3">
      <w:pPr>
        <w:spacing w:after="0" w:line="240" w:lineRule="auto"/>
      </w:pPr>
      <w:r>
        <w:separator/>
      </w:r>
    </w:p>
  </w:endnote>
  <w:endnote w:type="continuationSeparator" w:id="0">
    <w:p w:rsidR="00E16F4D" w:rsidRDefault="00E16F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4D" w:rsidRDefault="00E16F4D" w:rsidP="009243B3">
      <w:pPr>
        <w:spacing w:after="0" w:line="240" w:lineRule="auto"/>
      </w:pPr>
      <w:r>
        <w:separator/>
      </w:r>
    </w:p>
  </w:footnote>
  <w:footnote w:type="continuationSeparator" w:id="0">
    <w:p w:rsidR="00E16F4D" w:rsidRDefault="00E16F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096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101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814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66D1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6F4D"/>
    <w:rsid w:val="00E176C2"/>
    <w:rsid w:val="00E17D84"/>
    <w:rsid w:val="00E2174B"/>
    <w:rsid w:val="00E236CD"/>
    <w:rsid w:val="00E24DD3"/>
    <w:rsid w:val="00E26377"/>
    <w:rsid w:val="00E26EE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1AA2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5BAAFE86-7C64-4592-997B-71FA02DA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2019-03-26T23:12:00Z</dcterms:created>
  <dcterms:modified xsi:type="dcterms:W3CDTF">2019-06-12T18:20:00Z</dcterms:modified>
</cp:coreProperties>
</file>