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AF261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B46556">
        <w:rPr>
          <w:rFonts w:ascii="Arial" w:hAnsi="Arial" w:cs="Arial"/>
          <w:b/>
          <w:sz w:val="20"/>
          <w:szCs w:val="20"/>
        </w:rPr>
        <w:t>5</w:t>
      </w:r>
      <w:r w:rsidR="00AF2617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A549A">
        <w:rPr>
          <w:rFonts w:ascii="Arial" w:hAnsi="Arial" w:cs="Arial"/>
          <w:b/>
          <w:sz w:val="20"/>
          <w:szCs w:val="20"/>
        </w:rPr>
        <w:t>25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D2FD6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F2617" w:rsidP="00D863D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DOAÇÃO de uma Bandeira do Município.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AF261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FD5C4E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CE0689">
        <w:rPr>
          <w:rFonts w:ascii="Arial" w:hAnsi="Arial" w:cs="Arial"/>
          <w:b/>
          <w:sz w:val="20"/>
          <w:szCs w:val="20"/>
        </w:rPr>
        <w:t>A</w:t>
      </w:r>
      <w:r w:rsidR="00A001A3">
        <w:rPr>
          <w:rFonts w:ascii="Arial" w:hAnsi="Arial" w:cs="Arial"/>
          <w:b/>
          <w:sz w:val="20"/>
          <w:szCs w:val="20"/>
        </w:rPr>
        <w:t>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FA549A">
        <w:rPr>
          <w:rFonts w:ascii="Arial" w:hAnsi="Arial" w:cs="Arial"/>
          <w:b/>
          <w:sz w:val="20"/>
          <w:szCs w:val="20"/>
        </w:rPr>
        <w:t xml:space="preserve">QUE LHE </w:t>
      </w:r>
      <w:r w:rsidR="00AF2617">
        <w:rPr>
          <w:rFonts w:ascii="Arial" w:hAnsi="Arial" w:cs="Arial"/>
          <w:b/>
          <w:sz w:val="20"/>
          <w:szCs w:val="20"/>
        </w:rPr>
        <w:t>SÃO CONFERIDAS POR LEI</w:t>
      </w:r>
      <w:r w:rsidR="00B0702A">
        <w:rPr>
          <w:rFonts w:ascii="Arial" w:hAnsi="Arial" w:cs="Arial"/>
          <w:b/>
          <w:sz w:val="20"/>
          <w:szCs w:val="20"/>
        </w:rPr>
        <w:t xml:space="preserve"> </w:t>
      </w:r>
      <w:r w:rsidR="00AF2617">
        <w:rPr>
          <w:rFonts w:ascii="Arial" w:hAnsi="Arial" w:cs="Arial"/>
          <w:b/>
          <w:sz w:val="20"/>
          <w:szCs w:val="20"/>
        </w:rPr>
        <w:t>E, À VISTA DO CONTIDO NO OFÍCIO Nº 118/94 – DA EEGP. “PROF. PAULO AMÉRICO PAGANUCCI”.;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1BD2" w:rsidRDefault="009243B3" w:rsidP="00AF26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F2617">
        <w:rPr>
          <w:rFonts w:ascii="Arial" w:hAnsi="Arial" w:cs="Arial"/>
          <w:sz w:val="20"/>
          <w:szCs w:val="20"/>
        </w:rPr>
        <w:t>Transfere por DOAÇÃO, 01 (uma) Bandeira do Município de Ferraz de Vasconcelos, à Escola Estadual de Primeiro Grau “Prof. Paulo Américo Paganucci”.</w:t>
      </w:r>
    </w:p>
    <w:p w:rsidR="00F05ADC" w:rsidRDefault="00F05ADC" w:rsidP="00EB2D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05ADC" w:rsidP="00AF26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5AD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AF2617">
        <w:rPr>
          <w:rFonts w:ascii="Arial" w:hAnsi="Arial" w:cs="Arial"/>
          <w:sz w:val="20"/>
          <w:szCs w:val="20"/>
        </w:rPr>
        <w:t>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006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006A9">
        <w:rPr>
          <w:rFonts w:ascii="Arial" w:hAnsi="Arial" w:cs="Arial"/>
          <w:sz w:val="20"/>
          <w:szCs w:val="20"/>
        </w:rPr>
        <w:t>25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11B30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5471E" w:rsidRDefault="0065471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09C" w:rsidRDefault="00E7009C" w:rsidP="009243B3">
      <w:pPr>
        <w:spacing w:after="0" w:line="240" w:lineRule="auto"/>
      </w:pPr>
      <w:r>
        <w:separator/>
      </w:r>
    </w:p>
  </w:endnote>
  <w:endnote w:type="continuationSeparator" w:id="1">
    <w:p w:rsidR="00E7009C" w:rsidRDefault="00E7009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09C" w:rsidRDefault="00E7009C" w:rsidP="009243B3">
      <w:pPr>
        <w:spacing w:after="0" w:line="240" w:lineRule="auto"/>
      </w:pPr>
      <w:r>
        <w:separator/>
      </w:r>
    </w:p>
  </w:footnote>
  <w:footnote w:type="continuationSeparator" w:id="1">
    <w:p w:rsidR="00E7009C" w:rsidRDefault="00E7009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6077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30F4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229"/>
    <w:rsid w:val="00065B9C"/>
    <w:rsid w:val="000670E3"/>
    <w:rsid w:val="000673C6"/>
    <w:rsid w:val="000728CC"/>
    <w:rsid w:val="000734B0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5A92"/>
    <w:rsid w:val="00326A0B"/>
    <w:rsid w:val="0033081D"/>
    <w:rsid w:val="00334985"/>
    <w:rsid w:val="00334D33"/>
    <w:rsid w:val="0033692F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06A9"/>
    <w:rsid w:val="00401476"/>
    <w:rsid w:val="00402973"/>
    <w:rsid w:val="004033F2"/>
    <w:rsid w:val="00406F89"/>
    <w:rsid w:val="004073EF"/>
    <w:rsid w:val="00412293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E72"/>
    <w:rsid w:val="005D3367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5238"/>
    <w:rsid w:val="006707DB"/>
    <w:rsid w:val="006720EE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6B6"/>
    <w:rsid w:val="00744B45"/>
    <w:rsid w:val="0074559A"/>
    <w:rsid w:val="00745F35"/>
    <w:rsid w:val="00752F83"/>
    <w:rsid w:val="007546FC"/>
    <w:rsid w:val="00754CF6"/>
    <w:rsid w:val="007708CB"/>
    <w:rsid w:val="007716A2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529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0CC0"/>
    <w:rsid w:val="00A021D0"/>
    <w:rsid w:val="00A05066"/>
    <w:rsid w:val="00A055DA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2617"/>
    <w:rsid w:val="00AF31AC"/>
    <w:rsid w:val="00AF35E7"/>
    <w:rsid w:val="00AF57E9"/>
    <w:rsid w:val="00AF666E"/>
    <w:rsid w:val="00AF6911"/>
    <w:rsid w:val="00B06022"/>
    <w:rsid w:val="00B0686A"/>
    <w:rsid w:val="00B06EA4"/>
    <w:rsid w:val="00B0702A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B80"/>
    <w:rsid w:val="00D83E0E"/>
    <w:rsid w:val="00D863D9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09C"/>
    <w:rsid w:val="00E70204"/>
    <w:rsid w:val="00E703EF"/>
    <w:rsid w:val="00E73353"/>
    <w:rsid w:val="00E75DE6"/>
    <w:rsid w:val="00E80875"/>
    <w:rsid w:val="00E81A53"/>
    <w:rsid w:val="00E83A4B"/>
    <w:rsid w:val="00E868DE"/>
    <w:rsid w:val="00E86CC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78EB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044"/>
    <w:rsid w:val="00F03E7A"/>
    <w:rsid w:val="00F05ADC"/>
    <w:rsid w:val="00F0600B"/>
    <w:rsid w:val="00F06110"/>
    <w:rsid w:val="00F116BA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549A"/>
    <w:rsid w:val="00FA75F1"/>
    <w:rsid w:val="00FB0E09"/>
    <w:rsid w:val="00FB1670"/>
    <w:rsid w:val="00FB21E3"/>
    <w:rsid w:val="00FB4C03"/>
    <w:rsid w:val="00FB772C"/>
    <w:rsid w:val="00FB7F7B"/>
    <w:rsid w:val="00FC2669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dcterms:created xsi:type="dcterms:W3CDTF">2019-03-27T10:41:00Z</dcterms:created>
  <dcterms:modified xsi:type="dcterms:W3CDTF">2019-03-27T10:45:00Z</dcterms:modified>
</cp:coreProperties>
</file>