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693E86">
        <w:rPr>
          <w:rFonts w:ascii="Arial" w:hAnsi="Arial" w:cs="Arial"/>
          <w:b/>
          <w:sz w:val="20"/>
          <w:szCs w:val="20"/>
        </w:rPr>
        <w:t>4</w:t>
      </w:r>
      <w:r w:rsidR="00A02EC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237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EC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02EC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A02EC8">
        <w:rPr>
          <w:rFonts w:ascii="Arial" w:hAnsi="Arial" w:cs="Arial"/>
          <w:b/>
          <w:sz w:val="20"/>
          <w:szCs w:val="20"/>
        </w:rPr>
        <w:t>NO USO DAS ATRIBUIÇÕES QUE LHE SÃO CONFERIDAS POR LEI, E À VISTA DO CONTIDO NO P.I N° 52/95 D.D.A;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2372" w:rsidRDefault="000121E4" w:rsidP="00A02E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02EC8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agosto de 1995, de acordo com a Lei</w:t>
      </w:r>
      <w:r w:rsidR="00C659A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02EC8">
        <w:rPr>
          <w:rFonts w:ascii="Arial" w:hAnsi="Arial" w:cs="Arial"/>
          <w:sz w:val="20"/>
          <w:szCs w:val="20"/>
        </w:rPr>
        <w:t>1.129/79, art. 299, alterada pela Lei 1.757/89, regulamentada pelo Decreto 3.404/91, alterado pelo Decreto 3.568/92.</w:t>
      </w:r>
    </w:p>
    <w:p w:rsidR="0086458D" w:rsidRDefault="0086458D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032372">
        <w:rPr>
          <w:rFonts w:ascii="Arial" w:hAnsi="Arial" w:cs="Arial"/>
          <w:b/>
          <w:sz w:val="20"/>
          <w:szCs w:val="20"/>
        </w:rPr>
        <w:t>2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207F3B">
        <w:rPr>
          <w:rFonts w:ascii="Arial" w:hAnsi="Arial" w:cs="Arial"/>
          <w:sz w:val="20"/>
          <w:szCs w:val="20"/>
        </w:rPr>
        <w:t xml:space="preserve">, </w:t>
      </w:r>
      <w:r w:rsidR="003C2FED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32372">
        <w:rPr>
          <w:rFonts w:ascii="Arial" w:hAnsi="Arial" w:cs="Arial"/>
          <w:sz w:val="20"/>
          <w:szCs w:val="20"/>
        </w:rPr>
        <w:t>4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02EC8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E65EE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65EE3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375" w:rsidRDefault="00F26375" w:rsidP="009243B3">
      <w:pPr>
        <w:spacing w:after="0" w:line="240" w:lineRule="auto"/>
      </w:pPr>
      <w:r>
        <w:separator/>
      </w:r>
    </w:p>
  </w:endnote>
  <w:endnote w:type="continuationSeparator" w:id="0">
    <w:p w:rsidR="00F26375" w:rsidRDefault="00F263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375" w:rsidRDefault="00F26375" w:rsidP="009243B3">
      <w:pPr>
        <w:spacing w:after="0" w:line="240" w:lineRule="auto"/>
      </w:pPr>
      <w:r>
        <w:separator/>
      </w:r>
    </w:p>
  </w:footnote>
  <w:footnote w:type="continuationSeparator" w:id="0">
    <w:p w:rsidR="00F26375" w:rsidRDefault="00F263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D3989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109EB"/>
    <w:rsid w:val="009243B3"/>
    <w:rsid w:val="00926010"/>
    <w:rsid w:val="009452EE"/>
    <w:rsid w:val="009760E8"/>
    <w:rsid w:val="00977D08"/>
    <w:rsid w:val="00997E25"/>
    <w:rsid w:val="009A6310"/>
    <w:rsid w:val="009B70D5"/>
    <w:rsid w:val="009B7964"/>
    <w:rsid w:val="009C0E3F"/>
    <w:rsid w:val="009C2676"/>
    <w:rsid w:val="009D0BB4"/>
    <w:rsid w:val="009E0B74"/>
    <w:rsid w:val="00A02EC8"/>
    <w:rsid w:val="00A17394"/>
    <w:rsid w:val="00A27D11"/>
    <w:rsid w:val="00A31203"/>
    <w:rsid w:val="00A434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659AA"/>
    <w:rsid w:val="00C716BF"/>
    <w:rsid w:val="00C7440C"/>
    <w:rsid w:val="00C90C0C"/>
    <w:rsid w:val="00CB4AA1"/>
    <w:rsid w:val="00CB6264"/>
    <w:rsid w:val="00CC031D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65EE3"/>
    <w:rsid w:val="00E85777"/>
    <w:rsid w:val="00E8661E"/>
    <w:rsid w:val="00E87700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12036"/>
    <w:rsid w:val="00F2127F"/>
    <w:rsid w:val="00F26375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31853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2019-03-28T14:36:00Z</dcterms:created>
  <dcterms:modified xsi:type="dcterms:W3CDTF">2019-06-12T18:06:00Z</dcterms:modified>
</cp:coreProperties>
</file>