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C07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073F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C073F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necessários à construção de uma UNIDADE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FC07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7E1CFF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FC073F">
        <w:rPr>
          <w:rFonts w:ascii="Arial" w:hAnsi="Arial" w:cs="Arial"/>
          <w:b/>
          <w:sz w:val="20"/>
          <w:szCs w:val="20"/>
        </w:rPr>
        <w:t>NOS TERMOS DO ARTIGO 3º, INCISO VI, ALÍNEA “B”, COMBINADO COM O ARTIGO 74, INCISO VII, TODOS DA LEI ORGÂNICA DO MUNICÍPIO, E AINDA O DISPOSTO NO DECRETO-LEI FEDERAL Nº 2.786, DE 21 DE</w:t>
      </w:r>
      <w:r w:rsidR="003F5158">
        <w:rPr>
          <w:rFonts w:ascii="Arial" w:hAnsi="Arial" w:cs="Arial"/>
          <w:b/>
          <w:sz w:val="20"/>
          <w:szCs w:val="20"/>
        </w:rPr>
        <w:t xml:space="preserve"> MAIO DE 195</w:t>
      </w:r>
      <w:bookmarkStart w:id="0" w:name="_GoBack"/>
      <w:bookmarkEnd w:id="0"/>
      <w:r w:rsidR="00FC073F">
        <w:rPr>
          <w:rFonts w:ascii="Arial" w:hAnsi="Arial" w:cs="Arial"/>
          <w:b/>
          <w:sz w:val="20"/>
          <w:szCs w:val="20"/>
        </w:rPr>
        <w:t>6 – (PROCESSO INTº Nº 004/96 – DEPTO. DE OBRAS);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FC07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C073F">
        <w:rPr>
          <w:rFonts w:ascii="Arial" w:hAnsi="Arial" w:cs="Arial"/>
          <w:sz w:val="20"/>
          <w:szCs w:val="20"/>
        </w:rPr>
        <w:t xml:space="preserve">Fica declarado de Utilidade Pública, para fins de desapropriação amigável ou judicial, os imóveis situados na Vila </w:t>
      </w:r>
      <w:proofErr w:type="spellStart"/>
      <w:r w:rsidR="00FC073F">
        <w:rPr>
          <w:rFonts w:ascii="Arial" w:hAnsi="Arial" w:cs="Arial"/>
          <w:sz w:val="20"/>
          <w:szCs w:val="20"/>
        </w:rPr>
        <w:t>Romanópolis</w:t>
      </w:r>
      <w:proofErr w:type="spellEnd"/>
      <w:r w:rsidR="00FC073F">
        <w:rPr>
          <w:rFonts w:ascii="Arial" w:hAnsi="Arial" w:cs="Arial"/>
          <w:sz w:val="20"/>
          <w:szCs w:val="20"/>
        </w:rPr>
        <w:t xml:space="preserve"> neste município, conforme Memorial Descritivo e Croqui, Anexos I e II, necessários à construção de uma UNIDADE ESCOALR.</w:t>
      </w:r>
    </w:p>
    <w:p w:rsidR="00D838E9" w:rsidRDefault="00D838E9" w:rsidP="00D83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C77FC1" w:rsidP="00FC07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983435">
        <w:rPr>
          <w:rFonts w:ascii="Arial" w:hAnsi="Arial" w:cs="Arial"/>
          <w:sz w:val="20"/>
          <w:szCs w:val="20"/>
        </w:rPr>
        <w:t xml:space="preserve">Os </w:t>
      </w:r>
      <w:r w:rsidR="00FC073F">
        <w:rPr>
          <w:rFonts w:ascii="Arial" w:hAnsi="Arial" w:cs="Arial"/>
          <w:sz w:val="20"/>
          <w:szCs w:val="20"/>
        </w:rPr>
        <w:t>imóveis mencionados no “caput” deste Decreto ficará</w:t>
      </w:r>
      <w:proofErr w:type="gramEnd"/>
      <w:r w:rsidR="00FC073F">
        <w:rPr>
          <w:rFonts w:ascii="Arial" w:hAnsi="Arial" w:cs="Arial"/>
          <w:sz w:val="20"/>
          <w:szCs w:val="20"/>
        </w:rPr>
        <w:t xml:space="preserve"> pertencendo ao patrimônio imobiliário da Prefeitura Municipal de Ferraz de Vasconcelos.</w:t>
      </w:r>
    </w:p>
    <w:p w:rsidR="00FC073F" w:rsidRDefault="00FC073F" w:rsidP="00FC07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73F" w:rsidRDefault="00FC073F" w:rsidP="00FC07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73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à conta de dotações próprias do orçamento vigente.</w:t>
      </w:r>
    </w:p>
    <w:p w:rsidR="00983435" w:rsidRDefault="00983435" w:rsidP="009834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983435" w:rsidP="00FC07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343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C073F">
        <w:rPr>
          <w:rFonts w:ascii="Arial" w:hAnsi="Arial" w:cs="Arial"/>
          <w:b/>
          <w:bCs/>
          <w:sz w:val="20"/>
          <w:szCs w:val="20"/>
        </w:rPr>
        <w:t>4</w:t>
      </w:r>
      <w:r w:rsidRPr="0098343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C07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FC073F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435" w:rsidRDefault="00FC07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838E9" w:rsidRDefault="00FC073F" w:rsidP="00FC07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Serviços Municipais</w:t>
      </w:r>
    </w:p>
    <w:p w:rsidR="00FC073F" w:rsidRDefault="00FC073F" w:rsidP="00FC07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77FC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9243B3" w:rsidRDefault="004B7500" w:rsidP="009E6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  <w:r w:rsidR="00C77FC1">
        <w:rPr>
          <w:rFonts w:ascii="Arial" w:hAnsi="Arial" w:cs="Arial"/>
          <w:sz w:val="20"/>
          <w:szCs w:val="20"/>
        </w:rPr>
        <w:t xml:space="preserve"> -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41" w:rsidRDefault="00CC0F41" w:rsidP="009243B3">
      <w:pPr>
        <w:spacing w:after="0" w:line="240" w:lineRule="auto"/>
      </w:pPr>
      <w:r>
        <w:separator/>
      </w:r>
    </w:p>
  </w:endnote>
  <w:endnote w:type="continuationSeparator" w:id="0">
    <w:p w:rsidR="00CC0F41" w:rsidRDefault="00CC0F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41" w:rsidRDefault="00CC0F41" w:rsidP="009243B3">
      <w:pPr>
        <w:spacing w:after="0" w:line="240" w:lineRule="auto"/>
      </w:pPr>
      <w:r>
        <w:separator/>
      </w:r>
    </w:p>
  </w:footnote>
  <w:footnote w:type="continuationSeparator" w:id="0">
    <w:p w:rsidR="00CC0F41" w:rsidRDefault="00CC0F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15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0F41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5992AF81"/>
  <w15:docId w15:val="{F0CAE2F8-2F7B-4E47-9973-D4ED3FB0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2019-03-27T18:20:00Z</dcterms:created>
  <dcterms:modified xsi:type="dcterms:W3CDTF">2019-06-13T12:26:00Z</dcterms:modified>
</cp:coreProperties>
</file>