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65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C6510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78FF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5104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ponto de caminhão.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651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</w:t>
      </w:r>
      <w:r w:rsidR="0038660B">
        <w:rPr>
          <w:rFonts w:ascii="Arial" w:hAnsi="Arial" w:cs="Arial"/>
          <w:b/>
          <w:sz w:val="20"/>
          <w:szCs w:val="20"/>
        </w:rPr>
        <w:t xml:space="preserve">, </w:t>
      </w:r>
      <w:r w:rsidR="00C65104">
        <w:rPr>
          <w:rFonts w:ascii="Arial" w:hAnsi="Arial" w:cs="Arial"/>
          <w:b/>
          <w:sz w:val="20"/>
          <w:szCs w:val="20"/>
        </w:rPr>
        <w:t>E À VISTA DO CONTIDO NO PROCESSO PROTOCOLADO Nº 705/95;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8FF" w:rsidRDefault="009243B3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5104">
        <w:rPr>
          <w:rFonts w:ascii="Arial" w:hAnsi="Arial" w:cs="Arial"/>
          <w:sz w:val="20"/>
          <w:szCs w:val="20"/>
        </w:rPr>
        <w:t>Fica CASSADO com base no artigo 14, alínea “a”, da Lei Municipal nº 809, de 02 de maio de 1972, o Alvará de Licença de ponto de caminhão de aluguel, expedido em nome de JORGE RODRIGUES, portador do RG nº 6.349.922 SSP/SP e CIC nº 514.666.788-87, ponto 02, matrícula nº 34/93.</w:t>
      </w:r>
    </w:p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3578FF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65104">
        <w:rPr>
          <w:rFonts w:ascii="Arial" w:hAnsi="Arial" w:cs="Arial"/>
          <w:sz w:val="20"/>
          <w:szCs w:val="20"/>
        </w:rPr>
        <w:t>O presente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 xml:space="preserve">vigor na data de sua publicação, </w:t>
      </w:r>
      <w:r w:rsidR="00C65104">
        <w:rPr>
          <w:rFonts w:ascii="Arial" w:hAnsi="Arial" w:cs="Arial"/>
          <w:sz w:val="20"/>
          <w:szCs w:val="20"/>
        </w:rPr>
        <w:t>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5104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510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71" w:rsidRDefault="00B90871" w:rsidP="009243B3">
      <w:pPr>
        <w:spacing w:after="0" w:line="240" w:lineRule="auto"/>
      </w:pPr>
      <w:r>
        <w:separator/>
      </w:r>
    </w:p>
  </w:endnote>
  <w:endnote w:type="continuationSeparator" w:id="1">
    <w:p w:rsidR="00B90871" w:rsidRDefault="00B908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71" w:rsidRDefault="00B90871" w:rsidP="009243B3">
      <w:pPr>
        <w:spacing w:after="0" w:line="240" w:lineRule="auto"/>
      </w:pPr>
      <w:r>
        <w:separator/>
      </w:r>
    </w:p>
  </w:footnote>
  <w:footnote w:type="continuationSeparator" w:id="1">
    <w:p w:rsidR="00B90871" w:rsidRDefault="00B908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2019-03-29T01:38:00Z</dcterms:created>
  <dcterms:modified xsi:type="dcterms:W3CDTF">2019-03-29T01:41:00Z</dcterms:modified>
</cp:coreProperties>
</file>