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30FB1">
        <w:rPr>
          <w:rFonts w:ascii="Arial" w:hAnsi="Arial" w:cs="Arial"/>
          <w:b/>
          <w:sz w:val="20"/>
          <w:szCs w:val="20"/>
        </w:rPr>
        <w:t>18</w:t>
      </w:r>
      <w:r w:rsidR="00855D6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F49">
        <w:rPr>
          <w:rFonts w:ascii="Arial" w:hAnsi="Arial" w:cs="Arial"/>
          <w:b/>
          <w:sz w:val="20"/>
          <w:szCs w:val="20"/>
        </w:rPr>
        <w:t>2</w:t>
      </w:r>
      <w:r w:rsidR="00855D61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55D6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AE19E8">
        <w:rPr>
          <w:rFonts w:ascii="Arial" w:hAnsi="Arial" w:cs="Arial"/>
          <w:b/>
          <w:sz w:val="20"/>
          <w:szCs w:val="20"/>
        </w:rPr>
        <w:t xml:space="preserve">QUE LHE SÃO CONFERIDAS POR LEI, E A VISTA DO CONTIDO NO </w:t>
      </w:r>
      <w:r w:rsidR="004F7E07">
        <w:rPr>
          <w:rFonts w:ascii="Arial" w:hAnsi="Arial" w:cs="Arial"/>
          <w:b/>
          <w:sz w:val="20"/>
          <w:szCs w:val="20"/>
        </w:rPr>
        <w:t>P</w:t>
      </w:r>
      <w:r w:rsidR="00AE19E8">
        <w:rPr>
          <w:rFonts w:ascii="Arial" w:hAnsi="Arial" w:cs="Arial"/>
          <w:b/>
          <w:sz w:val="20"/>
          <w:szCs w:val="20"/>
        </w:rPr>
        <w:t>.I.</w:t>
      </w:r>
      <w:r w:rsidR="004F7E07">
        <w:rPr>
          <w:rFonts w:ascii="Arial" w:hAnsi="Arial" w:cs="Arial"/>
          <w:b/>
          <w:sz w:val="20"/>
          <w:szCs w:val="20"/>
        </w:rPr>
        <w:t xml:space="preserve"> Nº </w:t>
      </w:r>
      <w:r w:rsidR="00AE19E8">
        <w:rPr>
          <w:rFonts w:ascii="Arial" w:hAnsi="Arial" w:cs="Arial"/>
          <w:b/>
          <w:sz w:val="20"/>
          <w:szCs w:val="20"/>
        </w:rPr>
        <w:t>08</w:t>
      </w:r>
      <w:r w:rsidR="009A1756">
        <w:rPr>
          <w:rFonts w:ascii="Arial" w:hAnsi="Arial" w:cs="Arial"/>
          <w:b/>
          <w:sz w:val="20"/>
          <w:szCs w:val="20"/>
        </w:rPr>
        <w:t>/9</w:t>
      </w:r>
      <w:r w:rsidR="00AE19E8">
        <w:rPr>
          <w:rFonts w:ascii="Arial" w:hAnsi="Arial" w:cs="Arial"/>
          <w:b/>
          <w:sz w:val="20"/>
          <w:szCs w:val="20"/>
        </w:rPr>
        <w:t>7-</w:t>
      </w:r>
      <w:proofErr w:type="gramStart"/>
      <w:r w:rsidR="00AE19E8">
        <w:rPr>
          <w:rFonts w:ascii="Arial" w:hAnsi="Arial" w:cs="Arial"/>
          <w:b/>
          <w:sz w:val="20"/>
          <w:szCs w:val="20"/>
        </w:rPr>
        <w:t>G.</w:t>
      </w:r>
      <w:proofErr w:type="gramEnd"/>
      <w:r w:rsidR="00AE19E8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;</w:t>
      </w:r>
      <w:proofErr w:type="gramStart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19E8">
        <w:rPr>
          <w:rFonts w:ascii="Arial" w:hAnsi="Arial" w:cs="Arial"/>
          <w:sz w:val="20"/>
          <w:szCs w:val="20"/>
        </w:rPr>
        <w:t>NOMEIA, nos termos da legislação vigente, o servidor HAROLDO CAMARGO, para exercer o cargo em comissão de SECRETÁRIO MUNICIPAL, referência “R”, lotado na Secretaria Municipal de obras e serviços Municipais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E19E8">
        <w:rPr>
          <w:rFonts w:ascii="Arial" w:hAnsi="Arial" w:cs="Arial"/>
          <w:sz w:val="20"/>
          <w:szCs w:val="20"/>
        </w:rPr>
        <w:t>Fica assegurada a condição de efetividade do servidor no cargo de Diretor do Departamento, Referência “Q”</w:t>
      </w:r>
      <w:r w:rsidR="00EF2C6B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E19E8">
        <w:rPr>
          <w:rFonts w:ascii="Arial" w:hAnsi="Arial" w:cs="Arial"/>
          <w:sz w:val="20"/>
          <w:szCs w:val="20"/>
        </w:rPr>
        <w:t>As despesas decorrentes deste</w:t>
      </w:r>
      <w:r w:rsidR="009A1756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Decreto</w:t>
      </w:r>
      <w:r w:rsidR="00AE19E8">
        <w:rPr>
          <w:rFonts w:ascii="Arial" w:hAnsi="Arial" w:cs="Arial"/>
          <w:sz w:val="20"/>
          <w:szCs w:val="20"/>
        </w:rPr>
        <w:t>, correrão</w:t>
      </w:r>
      <w:r>
        <w:rPr>
          <w:rFonts w:ascii="Arial" w:hAnsi="Arial" w:cs="Arial"/>
          <w:sz w:val="20"/>
          <w:szCs w:val="20"/>
        </w:rPr>
        <w:t xml:space="preserve"> à conta de dotações próprias </w:t>
      </w:r>
      <w:r w:rsidR="00AE19E8">
        <w:rPr>
          <w:rFonts w:ascii="Arial" w:hAnsi="Arial" w:cs="Arial"/>
          <w:sz w:val="20"/>
          <w:szCs w:val="20"/>
        </w:rPr>
        <w:t>do orçamento vigente.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2C6B">
        <w:rPr>
          <w:rFonts w:ascii="Arial" w:hAnsi="Arial" w:cs="Arial"/>
          <w:sz w:val="20"/>
          <w:szCs w:val="20"/>
        </w:rPr>
        <w:t>2</w:t>
      </w:r>
      <w:r w:rsidR="00AE19E8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47" w:rsidRDefault="00323647" w:rsidP="009243B3">
      <w:pPr>
        <w:spacing w:after="0" w:line="240" w:lineRule="auto"/>
      </w:pPr>
      <w:r>
        <w:separator/>
      </w:r>
    </w:p>
  </w:endnote>
  <w:endnote w:type="continuationSeparator" w:id="0">
    <w:p w:rsidR="00323647" w:rsidRDefault="003236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47" w:rsidRDefault="00323647" w:rsidP="009243B3">
      <w:pPr>
        <w:spacing w:after="0" w:line="240" w:lineRule="auto"/>
      </w:pPr>
      <w:r>
        <w:separator/>
      </w:r>
    </w:p>
  </w:footnote>
  <w:footnote w:type="continuationSeparator" w:id="0">
    <w:p w:rsidR="00323647" w:rsidRDefault="003236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A6DED"/>
    <w:rsid w:val="002F4336"/>
    <w:rsid w:val="003156DD"/>
    <w:rsid w:val="00323647"/>
    <w:rsid w:val="003A4918"/>
    <w:rsid w:val="003F13C3"/>
    <w:rsid w:val="004E6F49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855D61"/>
    <w:rsid w:val="009243B3"/>
    <w:rsid w:val="009A1756"/>
    <w:rsid w:val="009F6656"/>
    <w:rsid w:val="00AB1088"/>
    <w:rsid w:val="00AE19E8"/>
    <w:rsid w:val="00B87E90"/>
    <w:rsid w:val="00BA6DAD"/>
    <w:rsid w:val="00CA2FA0"/>
    <w:rsid w:val="00CC181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2019-04-07T00:00:00Z</dcterms:created>
  <dcterms:modified xsi:type="dcterms:W3CDTF">2019-04-07T00:24:00Z</dcterms:modified>
</cp:coreProperties>
</file>