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1B3BD4">
        <w:rPr>
          <w:rFonts w:ascii="Arial" w:hAnsi="Arial" w:cs="Arial"/>
          <w:b/>
          <w:sz w:val="20"/>
          <w:szCs w:val="20"/>
        </w:rPr>
        <w:t>2</w:t>
      </w:r>
      <w:r w:rsidR="00607CE9">
        <w:rPr>
          <w:rFonts w:ascii="Arial" w:hAnsi="Arial" w:cs="Arial"/>
          <w:b/>
          <w:sz w:val="20"/>
          <w:szCs w:val="20"/>
        </w:rPr>
        <w:t>50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D2A81">
        <w:rPr>
          <w:rFonts w:ascii="Arial" w:hAnsi="Arial" w:cs="Arial"/>
          <w:b/>
          <w:sz w:val="20"/>
          <w:szCs w:val="20"/>
        </w:rPr>
        <w:t>02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D2A81">
        <w:rPr>
          <w:rFonts w:ascii="Arial" w:hAnsi="Arial" w:cs="Arial"/>
          <w:b/>
          <w:sz w:val="20"/>
          <w:szCs w:val="20"/>
        </w:rPr>
        <w:t>OUTU</w:t>
      </w:r>
      <w:r w:rsidR="00006864">
        <w:rPr>
          <w:rFonts w:ascii="Arial" w:hAnsi="Arial" w:cs="Arial"/>
          <w:b/>
          <w:sz w:val="20"/>
          <w:szCs w:val="20"/>
        </w:rPr>
        <w:t>BRO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20F0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30383">
        <w:rPr>
          <w:rFonts w:ascii="Arial" w:hAnsi="Arial" w:cs="Arial"/>
          <w:sz w:val="20"/>
          <w:szCs w:val="20"/>
        </w:rPr>
        <w:t xml:space="preserve">a abertura de </w:t>
      </w:r>
      <w:r w:rsidR="00F02B54">
        <w:rPr>
          <w:rFonts w:ascii="Arial" w:hAnsi="Arial" w:cs="Arial"/>
          <w:sz w:val="20"/>
          <w:szCs w:val="20"/>
        </w:rPr>
        <w:t xml:space="preserve">Crédito Adicional </w:t>
      </w:r>
      <w:r w:rsidR="00760CFE">
        <w:rPr>
          <w:rFonts w:ascii="Arial" w:hAnsi="Arial" w:cs="Arial"/>
          <w:sz w:val="20"/>
          <w:szCs w:val="20"/>
        </w:rPr>
        <w:t>Especial</w:t>
      </w:r>
      <w:r w:rsidR="00A30383">
        <w:rPr>
          <w:rFonts w:ascii="Arial" w:hAnsi="Arial" w:cs="Arial"/>
          <w:sz w:val="20"/>
          <w:szCs w:val="20"/>
        </w:rPr>
        <w:t xml:space="preserve">, autorizado pela Lei nº </w:t>
      </w:r>
      <w:r w:rsidR="00414CF5">
        <w:rPr>
          <w:rFonts w:ascii="Arial" w:hAnsi="Arial" w:cs="Arial"/>
          <w:sz w:val="20"/>
          <w:szCs w:val="20"/>
        </w:rPr>
        <w:t>2.</w:t>
      </w:r>
      <w:r w:rsidR="00B64F34">
        <w:rPr>
          <w:rFonts w:ascii="Arial" w:hAnsi="Arial" w:cs="Arial"/>
          <w:sz w:val="20"/>
          <w:szCs w:val="20"/>
        </w:rPr>
        <w:t>183</w:t>
      </w:r>
      <w:r w:rsidR="00A30383">
        <w:rPr>
          <w:rFonts w:ascii="Arial" w:hAnsi="Arial" w:cs="Arial"/>
          <w:sz w:val="20"/>
          <w:szCs w:val="20"/>
        </w:rPr>
        <w:t xml:space="preserve">, de </w:t>
      </w:r>
      <w:r w:rsidR="00414CF5">
        <w:rPr>
          <w:rFonts w:ascii="Arial" w:hAnsi="Arial" w:cs="Arial"/>
          <w:sz w:val="20"/>
          <w:szCs w:val="20"/>
        </w:rPr>
        <w:t>1</w:t>
      </w:r>
      <w:r w:rsidR="00B64F34">
        <w:rPr>
          <w:rFonts w:ascii="Arial" w:hAnsi="Arial" w:cs="Arial"/>
          <w:sz w:val="20"/>
          <w:szCs w:val="20"/>
        </w:rPr>
        <w:t>6</w:t>
      </w:r>
      <w:r w:rsidR="00A30383">
        <w:rPr>
          <w:rFonts w:ascii="Arial" w:hAnsi="Arial" w:cs="Arial"/>
          <w:sz w:val="20"/>
          <w:szCs w:val="20"/>
        </w:rPr>
        <w:t xml:space="preserve"> de </w:t>
      </w:r>
      <w:r w:rsidR="00B64F34">
        <w:rPr>
          <w:rFonts w:ascii="Arial" w:hAnsi="Arial" w:cs="Arial"/>
          <w:sz w:val="20"/>
          <w:szCs w:val="20"/>
        </w:rPr>
        <w:t>novembro</w:t>
      </w:r>
      <w:r w:rsidR="00414CF5">
        <w:rPr>
          <w:rFonts w:ascii="Arial" w:hAnsi="Arial" w:cs="Arial"/>
          <w:sz w:val="20"/>
          <w:szCs w:val="20"/>
        </w:rPr>
        <w:t xml:space="preserve"> </w:t>
      </w:r>
      <w:r w:rsidR="00A30383">
        <w:rPr>
          <w:rFonts w:ascii="Arial" w:hAnsi="Arial" w:cs="Arial"/>
          <w:sz w:val="20"/>
          <w:szCs w:val="20"/>
        </w:rPr>
        <w:t xml:space="preserve">de </w:t>
      </w:r>
      <w:r w:rsidR="00A9197A">
        <w:rPr>
          <w:rFonts w:ascii="Arial" w:hAnsi="Arial" w:cs="Arial"/>
          <w:sz w:val="20"/>
          <w:szCs w:val="20"/>
        </w:rPr>
        <w:t>199</w:t>
      </w:r>
      <w:r w:rsidR="00B64F34">
        <w:rPr>
          <w:rFonts w:ascii="Arial" w:hAnsi="Arial" w:cs="Arial"/>
          <w:sz w:val="20"/>
          <w:szCs w:val="20"/>
        </w:rPr>
        <w:t>6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261409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AE19E8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3F0F0E">
        <w:rPr>
          <w:rFonts w:ascii="Arial" w:hAnsi="Arial" w:cs="Arial"/>
          <w:b/>
          <w:sz w:val="20"/>
          <w:szCs w:val="20"/>
        </w:rPr>
        <w:t>E SU</w:t>
      </w:r>
      <w:r w:rsidR="00D20F01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3F0F0E">
        <w:rPr>
          <w:rFonts w:ascii="Arial" w:hAnsi="Arial" w:cs="Arial"/>
          <w:b/>
          <w:sz w:val="20"/>
          <w:szCs w:val="20"/>
        </w:rPr>
        <w:t>LEGAIS</w:t>
      </w:r>
      <w:r w:rsidR="00A3038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F0E" w:rsidRDefault="007E5ECA" w:rsidP="006D0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B3BD4">
        <w:rPr>
          <w:rFonts w:ascii="Arial" w:hAnsi="Arial" w:cs="Arial"/>
          <w:sz w:val="20"/>
          <w:szCs w:val="20"/>
        </w:rPr>
        <w:t>Fica aberto no D</w:t>
      </w:r>
      <w:r w:rsidR="00A30383">
        <w:rPr>
          <w:rFonts w:ascii="Arial" w:hAnsi="Arial" w:cs="Arial"/>
          <w:sz w:val="20"/>
          <w:szCs w:val="20"/>
        </w:rPr>
        <w:t xml:space="preserve">epartamento de Contabilidade e Orçamento, um </w:t>
      </w:r>
      <w:r w:rsidR="00B64F34">
        <w:rPr>
          <w:rFonts w:ascii="Arial" w:hAnsi="Arial" w:cs="Arial"/>
          <w:sz w:val="20"/>
          <w:szCs w:val="20"/>
        </w:rPr>
        <w:t xml:space="preserve">crédito adicional </w:t>
      </w:r>
      <w:r w:rsidR="001B3BD4">
        <w:rPr>
          <w:rFonts w:ascii="Arial" w:hAnsi="Arial" w:cs="Arial"/>
          <w:sz w:val="20"/>
          <w:szCs w:val="20"/>
        </w:rPr>
        <w:t xml:space="preserve">no valor de R$ </w:t>
      </w:r>
      <w:r w:rsidR="00607CE9">
        <w:rPr>
          <w:rFonts w:ascii="Arial" w:hAnsi="Arial" w:cs="Arial"/>
          <w:sz w:val="20"/>
          <w:szCs w:val="20"/>
        </w:rPr>
        <w:t>397</w:t>
      </w:r>
      <w:r w:rsidR="00CA6E74">
        <w:rPr>
          <w:rFonts w:ascii="Arial" w:hAnsi="Arial" w:cs="Arial"/>
          <w:sz w:val="20"/>
          <w:szCs w:val="20"/>
        </w:rPr>
        <w:t>.</w:t>
      </w:r>
      <w:r w:rsidR="00607CE9">
        <w:rPr>
          <w:rFonts w:ascii="Arial" w:hAnsi="Arial" w:cs="Arial"/>
          <w:sz w:val="20"/>
          <w:szCs w:val="20"/>
        </w:rPr>
        <w:t>000</w:t>
      </w:r>
      <w:r w:rsidR="00A30383">
        <w:rPr>
          <w:rFonts w:ascii="Arial" w:hAnsi="Arial" w:cs="Arial"/>
          <w:sz w:val="20"/>
          <w:szCs w:val="20"/>
        </w:rPr>
        <w:t>,00 (</w:t>
      </w:r>
      <w:r w:rsidR="00607CE9">
        <w:rPr>
          <w:rFonts w:ascii="Arial" w:hAnsi="Arial" w:cs="Arial"/>
          <w:sz w:val="20"/>
          <w:szCs w:val="20"/>
        </w:rPr>
        <w:t>trezentos e noventa e sete</w:t>
      </w:r>
      <w:r w:rsidR="00006864">
        <w:rPr>
          <w:rFonts w:ascii="Arial" w:hAnsi="Arial" w:cs="Arial"/>
          <w:sz w:val="20"/>
          <w:szCs w:val="20"/>
        </w:rPr>
        <w:t xml:space="preserve"> </w:t>
      </w:r>
      <w:r w:rsidR="00414CF5">
        <w:rPr>
          <w:rFonts w:ascii="Arial" w:hAnsi="Arial" w:cs="Arial"/>
          <w:sz w:val="20"/>
          <w:szCs w:val="20"/>
        </w:rPr>
        <w:t>mil</w:t>
      </w:r>
      <w:r w:rsidR="00CA6E74">
        <w:rPr>
          <w:rFonts w:ascii="Arial" w:hAnsi="Arial" w:cs="Arial"/>
          <w:sz w:val="20"/>
          <w:szCs w:val="20"/>
        </w:rPr>
        <w:t xml:space="preserve"> </w:t>
      </w:r>
      <w:r w:rsidR="00A30383">
        <w:rPr>
          <w:rFonts w:ascii="Arial" w:hAnsi="Arial" w:cs="Arial"/>
          <w:sz w:val="20"/>
          <w:szCs w:val="20"/>
        </w:rPr>
        <w:t xml:space="preserve">reais), </w:t>
      </w:r>
      <w:r w:rsidR="00B64F34">
        <w:rPr>
          <w:rFonts w:ascii="Arial" w:hAnsi="Arial" w:cs="Arial"/>
          <w:sz w:val="20"/>
          <w:szCs w:val="20"/>
        </w:rPr>
        <w:t>para suplementar as seguintes do</w:t>
      </w:r>
      <w:r w:rsidR="00006864">
        <w:rPr>
          <w:rFonts w:ascii="Arial" w:hAnsi="Arial" w:cs="Arial"/>
          <w:sz w:val="20"/>
          <w:szCs w:val="20"/>
        </w:rPr>
        <w:t>tações do o</w:t>
      </w:r>
      <w:r w:rsidR="00B64F34">
        <w:rPr>
          <w:rFonts w:ascii="Arial" w:hAnsi="Arial" w:cs="Arial"/>
          <w:sz w:val="20"/>
          <w:szCs w:val="20"/>
        </w:rPr>
        <w:t>rçamento vigente</w:t>
      </w:r>
      <w:r w:rsidR="003F0F0E">
        <w:rPr>
          <w:rFonts w:ascii="Arial" w:hAnsi="Arial" w:cs="Arial"/>
          <w:sz w:val="20"/>
          <w:szCs w:val="20"/>
        </w:rPr>
        <w:t>:</w:t>
      </w:r>
    </w:p>
    <w:p w:rsidR="008F7910" w:rsidRDefault="008F7910" w:rsidP="006D0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11"/>
        <w:gridCol w:w="1307"/>
      </w:tblGrid>
      <w:tr w:rsidR="00973752" w:rsidRPr="003F0F0E" w:rsidTr="003F0F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CE9" w:rsidTr="003F0F0E">
        <w:trPr>
          <w:jc w:val="center"/>
        </w:trPr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607CE9" w:rsidRDefault="00607CE9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607CE9" w:rsidTr="003F0F0E">
        <w:trPr>
          <w:jc w:val="center"/>
        </w:trPr>
        <w:tc>
          <w:tcPr>
            <w:tcW w:w="0" w:type="auto"/>
          </w:tcPr>
          <w:p w:rsidR="00607CE9" w:rsidRDefault="00607CE9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7CE9" w:rsidRDefault="00607CE9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CE9" w:rsidTr="003F0F0E">
        <w:trPr>
          <w:jc w:val="center"/>
        </w:trPr>
        <w:tc>
          <w:tcPr>
            <w:tcW w:w="0" w:type="auto"/>
          </w:tcPr>
          <w:p w:rsidR="00607CE9" w:rsidRDefault="00607CE9" w:rsidP="001126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607CE9" w:rsidRDefault="00607CE9" w:rsidP="001126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607CE9" w:rsidRDefault="00607CE9" w:rsidP="00112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CE9" w:rsidTr="003F0F0E">
        <w:trPr>
          <w:jc w:val="center"/>
        </w:trPr>
        <w:tc>
          <w:tcPr>
            <w:tcW w:w="0" w:type="auto"/>
          </w:tcPr>
          <w:p w:rsidR="00607CE9" w:rsidRDefault="00607CE9" w:rsidP="001126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607CE9" w:rsidRDefault="00607CE9" w:rsidP="001126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607CE9" w:rsidRDefault="00607CE9" w:rsidP="00112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CE9" w:rsidTr="003F0F0E">
        <w:trPr>
          <w:jc w:val="center"/>
        </w:trPr>
        <w:tc>
          <w:tcPr>
            <w:tcW w:w="0" w:type="auto"/>
          </w:tcPr>
          <w:p w:rsidR="00607CE9" w:rsidRDefault="00607CE9" w:rsidP="001126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607CE9" w:rsidRDefault="00607CE9" w:rsidP="001126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607CE9" w:rsidRDefault="00607CE9" w:rsidP="00112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CE9" w:rsidTr="003F0F0E">
        <w:trPr>
          <w:jc w:val="center"/>
        </w:trPr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607CE9" w:rsidRDefault="00607CE9" w:rsidP="00112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607CE9" w:rsidTr="003F0F0E">
        <w:trPr>
          <w:jc w:val="center"/>
        </w:trPr>
        <w:tc>
          <w:tcPr>
            <w:tcW w:w="0" w:type="auto"/>
          </w:tcPr>
          <w:p w:rsidR="00607CE9" w:rsidRDefault="00607CE9" w:rsidP="001126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7CE9" w:rsidRDefault="00607CE9" w:rsidP="001126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7CE9" w:rsidRDefault="00607CE9" w:rsidP="00112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CE9" w:rsidTr="003F0F0E">
        <w:trPr>
          <w:jc w:val="center"/>
        </w:trPr>
        <w:tc>
          <w:tcPr>
            <w:tcW w:w="0" w:type="auto"/>
          </w:tcPr>
          <w:p w:rsidR="00607CE9" w:rsidRDefault="00607CE9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607CE9" w:rsidRDefault="00607CE9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607CE9" w:rsidRDefault="00607CE9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CE9" w:rsidTr="003F0F0E">
        <w:trPr>
          <w:jc w:val="center"/>
        </w:trPr>
        <w:tc>
          <w:tcPr>
            <w:tcW w:w="0" w:type="auto"/>
          </w:tcPr>
          <w:p w:rsidR="00607CE9" w:rsidRDefault="00607CE9" w:rsidP="00607C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</w:t>
            </w:r>
            <w:r>
              <w:rPr>
                <w:rFonts w:ascii="Arial" w:hAnsi="Arial" w:cs="Arial"/>
                <w:sz w:val="20"/>
                <w:szCs w:val="20"/>
              </w:rPr>
              <w:t>427</w:t>
            </w:r>
            <w:r>
              <w:rPr>
                <w:rFonts w:ascii="Arial" w:hAnsi="Arial" w:cs="Arial"/>
                <w:sz w:val="20"/>
                <w:szCs w:val="20"/>
              </w:rPr>
              <w:t>.2.</w:t>
            </w:r>
            <w:r>
              <w:rPr>
                <w:rFonts w:ascii="Arial" w:hAnsi="Arial" w:cs="Arial"/>
                <w:sz w:val="20"/>
                <w:szCs w:val="20"/>
              </w:rPr>
              <w:t>019</w:t>
            </w:r>
          </w:p>
        </w:tc>
        <w:tc>
          <w:tcPr>
            <w:tcW w:w="0" w:type="auto"/>
          </w:tcPr>
          <w:p w:rsidR="00607CE9" w:rsidRDefault="00607CE9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</w:t>
            </w: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607CE9" w:rsidRDefault="00607CE9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CE9" w:rsidTr="003F0F0E">
        <w:trPr>
          <w:jc w:val="center"/>
        </w:trPr>
        <w:tc>
          <w:tcPr>
            <w:tcW w:w="0" w:type="auto"/>
          </w:tcPr>
          <w:p w:rsidR="00607CE9" w:rsidRDefault="00607CE9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07CE9" w:rsidRDefault="00607CE9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607CE9" w:rsidTr="003F0F0E">
        <w:trPr>
          <w:jc w:val="center"/>
        </w:trPr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7CE9" w:rsidRDefault="00607CE9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CE9" w:rsidTr="003F0F0E">
        <w:trPr>
          <w:jc w:val="center"/>
        </w:trPr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607CE9" w:rsidRDefault="00607CE9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CE9" w:rsidTr="003F0F0E">
        <w:trPr>
          <w:jc w:val="center"/>
        </w:trPr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607CE9" w:rsidRDefault="00607CE9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CE9" w:rsidTr="003F0F0E">
        <w:trPr>
          <w:jc w:val="center"/>
        </w:trPr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07CE9" w:rsidRDefault="00607CE9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CE9" w:rsidTr="003F0F0E">
        <w:trPr>
          <w:jc w:val="center"/>
        </w:trPr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607CE9" w:rsidRDefault="00607CE9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607CE9" w:rsidTr="003F0F0E">
        <w:trPr>
          <w:jc w:val="center"/>
        </w:trPr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7CE9" w:rsidRDefault="00607CE9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CE9" w:rsidTr="003F0F0E">
        <w:trPr>
          <w:jc w:val="center"/>
        </w:trPr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607CE9" w:rsidRDefault="00607CE9" w:rsidP="00D51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CE9" w:rsidTr="003F0F0E">
        <w:trPr>
          <w:jc w:val="center"/>
        </w:trPr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607CE9" w:rsidRDefault="00607CE9" w:rsidP="00D51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CE9" w:rsidTr="003F0F0E">
        <w:trPr>
          <w:jc w:val="center"/>
        </w:trPr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</w:tcPr>
          <w:p w:rsidR="00607CE9" w:rsidRDefault="00607CE9" w:rsidP="00D51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CE9" w:rsidTr="003F0F0E">
        <w:trPr>
          <w:jc w:val="center"/>
        </w:trPr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</w:t>
            </w:r>
            <w:r>
              <w:rPr>
                <w:rFonts w:ascii="Arial" w:hAnsi="Arial" w:cs="Arial"/>
                <w:sz w:val="20"/>
                <w:szCs w:val="20"/>
              </w:rPr>
              <w:t>Serviços e</w:t>
            </w:r>
            <w:r>
              <w:rPr>
                <w:rFonts w:ascii="Arial" w:hAnsi="Arial" w:cs="Arial"/>
                <w:sz w:val="20"/>
                <w:szCs w:val="20"/>
              </w:rPr>
              <w:t xml:space="preserve"> Encargos</w:t>
            </w:r>
          </w:p>
        </w:tc>
        <w:tc>
          <w:tcPr>
            <w:tcW w:w="0" w:type="auto"/>
          </w:tcPr>
          <w:p w:rsidR="00607CE9" w:rsidRDefault="00607CE9" w:rsidP="00D51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607CE9" w:rsidTr="003F0F0E">
        <w:trPr>
          <w:jc w:val="center"/>
        </w:trPr>
        <w:tc>
          <w:tcPr>
            <w:tcW w:w="0" w:type="auto"/>
          </w:tcPr>
          <w:p w:rsidR="00607CE9" w:rsidRDefault="00607CE9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7CE9" w:rsidRDefault="00607CE9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CE9" w:rsidTr="003F0F0E">
        <w:trPr>
          <w:jc w:val="center"/>
        </w:trPr>
        <w:tc>
          <w:tcPr>
            <w:tcW w:w="0" w:type="auto"/>
          </w:tcPr>
          <w:p w:rsidR="00607CE9" w:rsidRDefault="00607CE9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607CE9" w:rsidRDefault="00607CE9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CE9" w:rsidTr="003F0F0E">
        <w:trPr>
          <w:jc w:val="center"/>
        </w:trPr>
        <w:tc>
          <w:tcPr>
            <w:tcW w:w="0" w:type="auto"/>
          </w:tcPr>
          <w:p w:rsidR="00607CE9" w:rsidRDefault="00607CE9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607CE9" w:rsidRDefault="00607CE9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607CE9" w:rsidRDefault="00607CE9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CE9" w:rsidTr="003F0F0E">
        <w:trPr>
          <w:jc w:val="center"/>
        </w:trPr>
        <w:tc>
          <w:tcPr>
            <w:tcW w:w="0" w:type="auto"/>
          </w:tcPr>
          <w:p w:rsidR="00607CE9" w:rsidRDefault="00607CE9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</w:tcPr>
          <w:p w:rsidR="00607CE9" w:rsidRDefault="00607CE9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</w:tcPr>
          <w:p w:rsidR="00607CE9" w:rsidRDefault="00607CE9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CE9" w:rsidTr="003F0F0E">
        <w:trPr>
          <w:jc w:val="center"/>
        </w:trPr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607CE9" w:rsidRDefault="00607CE9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607CE9" w:rsidTr="003F0F0E">
        <w:trPr>
          <w:jc w:val="center"/>
        </w:trPr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07CE9" w:rsidRDefault="00607CE9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607CE9" w:rsidRDefault="00607CE9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607CE9" w:rsidTr="003F0F0E">
        <w:trPr>
          <w:jc w:val="center"/>
        </w:trPr>
        <w:tc>
          <w:tcPr>
            <w:tcW w:w="0" w:type="auto"/>
          </w:tcPr>
          <w:p w:rsidR="00607CE9" w:rsidRDefault="00607CE9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7CE9" w:rsidRDefault="00607CE9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7CE9" w:rsidRDefault="00607CE9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CE9" w:rsidTr="003F0F0E">
        <w:trPr>
          <w:jc w:val="center"/>
        </w:trPr>
        <w:tc>
          <w:tcPr>
            <w:tcW w:w="0" w:type="auto"/>
          </w:tcPr>
          <w:p w:rsidR="00607CE9" w:rsidRDefault="00607CE9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</w:tcPr>
          <w:p w:rsidR="00607CE9" w:rsidRDefault="00607CE9" w:rsidP="00494B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607CE9" w:rsidRDefault="00607CE9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05" w:rsidTr="003F0F0E">
        <w:trPr>
          <w:jc w:val="center"/>
        </w:trPr>
        <w:tc>
          <w:tcPr>
            <w:tcW w:w="0" w:type="auto"/>
          </w:tcPr>
          <w:p w:rsidR="00EE2305" w:rsidRDefault="00EE2305" w:rsidP="00B64F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</w:t>
            </w:r>
          </w:p>
        </w:tc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</w:tcPr>
          <w:p w:rsidR="00EE2305" w:rsidRDefault="00EE2305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05" w:rsidTr="003F0F0E">
        <w:trPr>
          <w:jc w:val="center"/>
        </w:trPr>
        <w:tc>
          <w:tcPr>
            <w:tcW w:w="0" w:type="auto"/>
          </w:tcPr>
          <w:p w:rsidR="00EE2305" w:rsidRDefault="00EE2305" w:rsidP="00607C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16.88.534.2.017</w:t>
            </w:r>
          </w:p>
        </w:tc>
        <w:tc>
          <w:tcPr>
            <w:tcW w:w="0" w:type="auto"/>
          </w:tcPr>
          <w:p w:rsidR="00EE2305" w:rsidRDefault="00EE2305" w:rsidP="00EE23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SERM</w:t>
            </w:r>
          </w:p>
        </w:tc>
        <w:tc>
          <w:tcPr>
            <w:tcW w:w="0" w:type="auto"/>
          </w:tcPr>
          <w:p w:rsidR="00EE2305" w:rsidRDefault="00EE2305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05" w:rsidTr="003F0F0E">
        <w:trPr>
          <w:jc w:val="center"/>
        </w:trPr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EE2305" w:rsidRDefault="00EE2305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EE2305" w:rsidTr="003F0F0E">
        <w:trPr>
          <w:jc w:val="center"/>
        </w:trPr>
        <w:tc>
          <w:tcPr>
            <w:tcW w:w="0" w:type="auto"/>
          </w:tcPr>
          <w:p w:rsidR="00EE2305" w:rsidRDefault="00EE2305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305" w:rsidRDefault="00EE2305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305" w:rsidRDefault="00EE2305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05" w:rsidTr="003F0F0E">
        <w:trPr>
          <w:jc w:val="center"/>
        </w:trPr>
        <w:tc>
          <w:tcPr>
            <w:tcW w:w="0" w:type="auto"/>
          </w:tcPr>
          <w:p w:rsidR="00EE2305" w:rsidRDefault="00EE2305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0" w:type="auto"/>
          </w:tcPr>
          <w:p w:rsidR="00EE2305" w:rsidRDefault="00EE2305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Cemitério </w:t>
            </w:r>
          </w:p>
        </w:tc>
        <w:tc>
          <w:tcPr>
            <w:tcW w:w="0" w:type="auto"/>
          </w:tcPr>
          <w:p w:rsidR="00EE2305" w:rsidRDefault="00EE2305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05" w:rsidTr="003F0F0E">
        <w:trPr>
          <w:jc w:val="center"/>
        </w:trPr>
        <w:tc>
          <w:tcPr>
            <w:tcW w:w="0" w:type="auto"/>
          </w:tcPr>
          <w:p w:rsidR="00EE2305" w:rsidRDefault="00EE2305" w:rsidP="00EE23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10.60.326.1.007</w:t>
            </w:r>
          </w:p>
        </w:tc>
        <w:tc>
          <w:tcPr>
            <w:tcW w:w="0" w:type="auto"/>
          </w:tcPr>
          <w:p w:rsidR="00EE2305" w:rsidRDefault="00EE2305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</w:tcPr>
          <w:p w:rsidR="00EE2305" w:rsidRDefault="00EE2305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05" w:rsidTr="003F0F0E">
        <w:trPr>
          <w:jc w:val="center"/>
        </w:trPr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4.1.1.0.0.0</w:t>
            </w:r>
          </w:p>
        </w:tc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EE2305" w:rsidRDefault="00EE2305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EE2305" w:rsidTr="003F0F0E">
        <w:trPr>
          <w:jc w:val="center"/>
        </w:trPr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305" w:rsidRDefault="00EE2305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05" w:rsidTr="003F0F0E">
        <w:trPr>
          <w:jc w:val="center"/>
        </w:trPr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</w:t>
            </w:r>
          </w:p>
        </w:tc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EE2305" w:rsidRDefault="00EE2305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05" w:rsidTr="003F0F0E">
        <w:trPr>
          <w:jc w:val="center"/>
        </w:trPr>
        <w:tc>
          <w:tcPr>
            <w:tcW w:w="0" w:type="auto"/>
          </w:tcPr>
          <w:p w:rsidR="00EE2305" w:rsidRDefault="00EE2305" w:rsidP="00EE23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EE2305" w:rsidRDefault="00EE2305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05" w:rsidTr="003F0F0E">
        <w:trPr>
          <w:jc w:val="center"/>
        </w:trPr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4.1.1.0.0.0</w:t>
            </w:r>
          </w:p>
        </w:tc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EE2305" w:rsidRDefault="00EE2305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EE2305" w:rsidTr="003F0F0E">
        <w:trPr>
          <w:jc w:val="center"/>
        </w:trPr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305" w:rsidRDefault="00EE2305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05" w:rsidTr="003F0F0E">
        <w:trPr>
          <w:jc w:val="center"/>
        </w:trPr>
        <w:tc>
          <w:tcPr>
            <w:tcW w:w="0" w:type="auto"/>
          </w:tcPr>
          <w:p w:rsidR="00EE2305" w:rsidRDefault="00EE2305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EE2305" w:rsidRDefault="00EE2305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Encargos Gerais do Município </w:t>
            </w:r>
          </w:p>
        </w:tc>
        <w:tc>
          <w:tcPr>
            <w:tcW w:w="0" w:type="auto"/>
          </w:tcPr>
          <w:p w:rsidR="00EE2305" w:rsidRDefault="00EE2305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05" w:rsidTr="003F0F0E">
        <w:trPr>
          <w:jc w:val="center"/>
        </w:trPr>
        <w:tc>
          <w:tcPr>
            <w:tcW w:w="0" w:type="auto"/>
          </w:tcPr>
          <w:p w:rsidR="00EE2305" w:rsidRDefault="00EE2305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EE2305" w:rsidRDefault="00EE2305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sem supervisão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Fazenda</w:t>
            </w:r>
          </w:p>
        </w:tc>
        <w:tc>
          <w:tcPr>
            <w:tcW w:w="0" w:type="auto"/>
          </w:tcPr>
          <w:p w:rsidR="00EE2305" w:rsidRDefault="00EE2305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05" w:rsidTr="003F0F0E">
        <w:trPr>
          <w:jc w:val="center"/>
        </w:trPr>
        <w:tc>
          <w:tcPr>
            <w:tcW w:w="0" w:type="auto"/>
          </w:tcPr>
          <w:p w:rsidR="00EE2305" w:rsidRDefault="00EE2305" w:rsidP="006352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03.07.021.2.009</w:t>
            </w:r>
          </w:p>
        </w:tc>
        <w:tc>
          <w:tcPr>
            <w:tcW w:w="0" w:type="auto"/>
          </w:tcPr>
          <w:p w:rsidR="00EE2305" w:rsidRDefault="00EE2305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Exerc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Anteriores</w:t>
            </w:r>
          </w:p>
        </w:tc>
        <w:tc>
          <w:tcPr>
            <w:tcW w:w="0" w:type="auto"/>
          </w:tcPr>
          <w:p w:rsidR="00EE2305" w:rsidRDefault="00EE2305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195.000,00</w:t>
            </w:r>
          </w:p>
        </w:tc>
      </w:tr>
      <w:tr w:rsidR="00EE2305" w:rsidTr="003F0F0E">
        <w:trPr>
          <w:jc w:val="center"/>
        </w:trPr>
        <w:tc>
          <w:tcPr>
            <w:tcW w:w="0" w:type="auto"/>
          </w:tcPr>
          <w:p w:rsidR="00EE2305" w:rsidRDefault="00EE2305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305" w:rsidRDefault="00EE2305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EE2305" w:rsidRDefault="00EE2305" w:rsidP="00EE2305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397.000</w:t>
            </w:r>
            <w:r w:rsidRPr="00495871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</w:tbl>
    <w:p w:rsidR="007E5ECA" w:rsidRDefault="007E5ECA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FFA" w:rsidRDefault="009243B3" w:rsidP="00973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30383">
        <w:rPr>
          <w:rFonts w:ascii="Arial" w:hAnsi="Arial" w:cs="Arial"/>
          <w:sz w:val="20"/>
          <w:szCs w:val="20"/>
        </w:rPr>
        <w:t>O crédito aberto no artigo anterior, será coberto com o</w:t>
      </w:r>
      <w:r w:rsidR="00B64F34">
        <w:rPr>
          <w:rFonts w:ascii="Arial" w:hAnsi="Arial" w:cs="Arial"/>
          <w:sz w:val="20"/>
          <w:szCs w:val="20"/>
        </w:rPr>
        <w:t>s</w:t>
      </w:r>
      <w:r w:rsidR="00A30383">
        <w:rPr>
          <w:rFonts w:ascii="Arial" w:hAnsi="Arial" w:cs="Arial"/>
          <w:sz w:val="20"/>
          <w:szCs w:val="20"/>
        </w:rPr>
        <w:t xml:space="preserve"> recurso</w:t>
      </w:r>
      <w:r w:rsidR="00B64F34">
        <w:rPr>
          <w:rFonts w:ascii="Arial" w:hAnsi="Arial" w:cs="Arial"/>
          <w:sz w:val="20"/>
          <w:szCs w:val="20"/>
        </w:rPr>
        <w:t>s</w:t>
      </w:r>
      <w:r w:rsidR="00A30383">
        <w:rPr>
          <w:rFonts w:ascii="Arial" w:hAnsi="Arial" w:cs="Arial"/>
          <w:sz w:val="20"/>
          <w:szCs w:val="20"/>
        </w:rPr>
        <w:t xml:space="preserve"> proveniente</w:t>
      </w:r>
      <w:r w:rsidR="00B64F34">
        <w:rPr>
          <w:rFonts w:ascii="Arial" w:hAnsi="Arial" w:cs="Arial"/>
          <w:sz w:val="20"/>
          <w:szCs w:val="20"/>
        </w:rPr>
        <w:t>s</w:t>
      </w:r>
      <w:r w:rsidR="00A30383">
        <w:rPr>
          <w:rFonts w:ascii="Arial" w:hAnsi="Arial" w:cs="Arial"/>
          <w:sz w:val="20"/>
          <w:szCs w:val="20"/>
        </w:rPr>
        <w:t xml:space="preserve"> </w:t>
      </w:r>
      <w:r w:rsidR="00414CF5">
        <w:rPr>
          <w:rFonts w:ascii="Arial" w:hAnsi="Arial" w:cs="Arial"/>
          <w:sz w:val="20"/>
          <w:szCs w:val="20"/>
        </w:rPr>
        <w:t>da</w:t>
      </w:r>
      <w:r w:rsidR="00B64F34">
        <w:rPr>
          <w:rFonts w:ascii="Arial" w:hAnsi="Arial" w:cs="Arial"/>
          <w:sz w:val="20"/>
          <w:szCs w:val="20"/>
        </w:rPr>
        <w:t>s reduções</w:t>
      </w:r>
      <w:r w:rsidR="00414CF5">
        <w:rPr>
          <w:rFonts w:ascii="Arial" w:hAnsi="Arial" w:cs="Arial"/>
          <w:sz w:val="20"/>
          <w:szCs w:val="20"/>
        </w:rPr>
        <w:t xml:space="preserve"> do Orçamento vigente</w:t>
      </w:r>
      <w:r w:rsidR="00A9197A">
        <w:rPr>
          <w:rFonts w:ascii="Arial" w:hAnsi="Arial" w:cs="Arial"/>
          <w:sz w:val="20"/>
          <w:szCs w:val="20"/>
        </w:rPr>
        <w:t xml:space="preserve"> na mesma importância</w:t>
      </w:r>
      <w:r w:rsidR="00A30383">
        <w:rPr>
          <w:rFonts w:ascii="Arial" w:hAnsi="Arial" w:cs="Arial"/>
          <w:sz w:val="20"/>
          <w:szCs w:val="20"/>
        </w:rPr>
        <w:t>:</w:t>
      </w:r>
    </w:p>
    <w:p w:rsidR="00A30383" w:rsidRDefault="00A30383" w:rsidP="00973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589"/>
        <w:gridCol w:w="1307"/>
      </w:tblGrid>
      <w:tr w:rsidR="0026287C" w:rsidRPr="003F0F0E" w:rsidTr="00717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14CF5" w:rsidRDefault="00414CF5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4CF5" w:rsidRPr="003F0F0E" w:rsidRDefault="00414CF5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4CF5" w:rsidRPr="003F0F0E" w:rsidRDefault="00414CF5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63526F" w:rsidTr="00717705">
        <w:trPr>
          <w:jc w:val="center"/>
        </w:trPr>
        <w:tc>
          <w:tcPr>
            <w:tcW w:w="0" w:type="auto"/>
          </w:tcPr>
          <w:p w:rsidR="0063526F" w:rsidRDefault="0063526F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63526F" w:rsidRDefault="0063526F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63526F" w:rsidRDefault="0063526F" w:rsidP="00D51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26F" w:rsidTr="00717705">
        <w:trPr>
          <w:jc w:val="center"/>
        </w:trPr>
        <w:tc>
          <w:tcPr>
            <w:tcW w:w="0" w:type="auto"/>
          </w:tcPr>
          <w:p w:rsidR="0063526F" w:rsidRDefault="0063526F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63526F" w:rsidRDefault="0063526F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63526F" w:rsidRDefault="0063526F" w:rsidP="00D51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26F" w:rsidTr="00717705">
        <w:trPr>
          <w:jc w:val="center"/>
        </w:trPr>
        <w:tc>
          <w:tcPr>
            <w:tcW w:w="0" w:type="auto"/>
          </w:tcPr>
          <w:p w:rsidR="0063526F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15.81.483.2.006</w:t>
            </w:r>
          </w:p>
        </w:tc>
        <w:tc>
          <w:tcPr>
            <w:tcW w:w="0" w:type="auto"/>
          </w:tcPr>
          <w:p w:rsidR="0063526F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da Criança e Adolescente</w:t>
            </w:r>
          </w:p>
        </w:tc>
        <w:tc>
          <w:tcPr>
            <w:tcW w:w="0" w:type="auto"/>
          </w:tcPr>
          <w:p w:rsidR="0063526F" w:rsidRDefault="0063526F" w:rsidP="00D51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26F" w:rsidTr="00717705">
        <w:trPr>
          <w:jc w:val="center"/>
        </w:trPr>
        <w:tc>
          <w:tcPr>
            <w:tcW w:w="0" w:type="auto"/>
          </w:tcPr>
          <w:p w:rsidR="0063526F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63526F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3526F" w:rsidRDefault="00EE2305" w:rsidP="00D51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63526F" w:rsidTr="00717705">
        <w:trPr>
          <w:jc w:val="center"/>
        </w:trPr>
        <w:tc>
          <w:tcPr>
            <w:tcW w:w="0" w:type="auto"/>
          </w:tcPr>
          <w:p w:rsidR="0063526F" w:rsidRDefault="0063526F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3526F" w:rsidRDefault="0063526F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3526F" w:rsidRDefault="0063526F" w:rsidP="00D51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26F" w:rsidTr="00717705">
        <w:trPr>
          <w:jc w:val="center"/>
        </w:trPr>
        <w:tc>
          <w:tcPr>
            <w:tcW w:w="0" w:type="auto"/>
          </w:tcPr>
          <w:p w:rsidR="0063526F" w:rsidRDefault="0063526F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63526F" w:rsidRDefault="0063526F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</w:tcPr>
          <w:p w:rsidR="0063526F" w:rsidRDefault="0063526F" w:rsidP="00D51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26F" w:rsidTr="00717705">
        <w:trPr>
          <w:jc w:val="center"/>
        </w:trPr>
        <w:tc>
          <w:tcPr>
            <w:tcW w:w="0" w:type="auto"/>
          </w:tcPr>
          <w:p w:rsidR="0063526F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</w:tcPr>
          <w:p w:rsidR="0063526F" w:rsidRDefault="0063526F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Contabilidade e Orçamento</w:t>
            </w:r>
          </w:p>
        </w:tc>
        <w:tc>
          <w:tcPr>
            <w:tcW w:w="0" w:type="auto"/>
          </w:tcPr>
          <w:p w:rsidR="0063526F" w:rsidRDefault="0063526F" w:rsidP="00D51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26F" w:rsidTr="00717705">
        <w:trPr>
          <w:jc w:val="center"/>
        </w:trPr>
        <w:tc>
          <w:tcPr>
            <w:tcW w:w="0" w:type="auto"/>
          </w:tcPr>
          <w:p w:rsidR="0063526F" w:rsidRDefault="0063526F" w:rsidP="00EE23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</w:t>
            </w:r>
            <w:r w:rsidR="00EE2305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E2305">
              <w:rPr>
                <w:rFonts w:ascii="Arial" w:hAnsi="Arial" w:cs="Arial"/>
                <w:sz w:val="20"/>
                <w:szCs w:val="20"/>
              </w:rPr>
              <w:t>032</w:t>
            </w:r>
            <w:r>
              <w:rPr>
                <w:rFonts w:ascii="Arial" w:hAnsi="Arial" w:cs="Arial"/>
                <w:sz w:val="20"/>
                <w:szCs w:val="20"/>
              </w:rPr>
              <w:t>.2.003</w:t>
            </w:r>
          </w:p>
        </w:tc>
        <w:tc>
          <w:tcPr>
            <w:tcW w:w="0" w:type="auto"/>
          </w:tcPr>
          <w:p w:rsidR="0063526F" w:rsidRDefault="0063526F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3526F" w:rsidRDefault="0063526F" w:rsidP="00D51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BF5" w:rsidTr="00717705">
        <w:trPr>
          <w:jc w:val="center"/>
        </w:trPr>
        <w:tc>
          <w:tcPr>
            <w:tcW w:w="0" w:type="auto"/>
          </w:tcPr>
          <w:p w:rsidR="00A32BF5" w:rsidRDefault="00A32BF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32BF5" w:rsidRDefault="00A32BF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A32BF5" w:rsidRDefault="00A32BF5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EE2305" w:rsidTr="00717705">
        <w:trPr>
          <w:jc w:val="center"/>
        </w:trPr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305" w:rsidRDefault="00EE2305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05" w:rsidTr="00717705">
        <w:trPr>
          <w:jc w:val="center"/>
        </w:trPr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</w:t>
            </w:r>
          </w:p>
        </w:tc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EE2305" w:rsidRDefault="00EE2305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05" w:rsidTr="00717705">
        <w:trPr>
          <w:jc w:val="center"/>
        </w:trPr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E2305" w:rsidRDefault="00EE2305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05" w:rsidTr="00717705">
        <w:trPr>
          <w:jc w:val="center"/>
        </w:trPr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EE2305" w:rsidRDefault="00EE2305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EE2305" w:rsidTr="00717705">
        <w:trPr>
          <w:jc w:val="center"/>
        </w:trPr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305" w:rsidRDefault="00EE2305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05" w:rsidTr="00717705">
        <w:trPr>
          <w:jc w:val="center"/>
        </w:trPr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EE2305" w:rsidRDefault="00EE2305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05" w:rsidTr="00717705">
        <w:trPr>
          <w:jc w:val="center"/>
        </w:trPr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EE2305" w:rsidRDefault="00EE2305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05" w:rsidTr="00717705">
        <w:trPr>
          <w:jc w:val="center"/>
        </w:trPr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08.42.188.1.001</w:t>
            </w:r>
          </w:p>
        </w:tc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Equipamentos e Mat.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Permanente</w:t>
            </w:r>
            <w:proofErr w:type="gramEnd"/>
          </w:p>
        </w:tc>
        <w:tc>
          <w:tcPr>
            <w:tcW w:w="0" w:type="auto"/>
          </w:tcPr>
          <w:p w:rsidR="00EE2305" w:rsidRDefault="00EE2305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05" w:rsidTr="00717705">
        <w:trPr>
          <w:jc w:val="center"/>
        </w:trPr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Equipamentos e Mat.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Permanente</w:t>
            </w:r>
            <w:proofErr w:type="gramEnd"/>
          </w:p>
        </w:tc>
        <w:tc>
          <w:tcPr>
            <w:tcW w:w="0" w:type="auto"/>
          </w:tcPr>
          <w:p w:rsidR="00EE2305" w:rsidRDefault="00EE2305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EE2305" w:rsidTr="00717705">
        <w:trPr>
          <w:jc w:val="center"/>
        </w:trPr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305" w:rsidRDefault="00EE2305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05" w:rsidTr="00717705">
        <w:trPr>
          <w:jc w:val="center"/>
        </w:trPr>
        <w:tc>
          <w:tcPr>
            <w:tcW w:w="0" w:type="auto"/>
          </w:tcPr>
          <w:p w:rsidR="00EE2305" w:rsidRDefault="00EE2305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EE2305" w:rsidRDefault="00EE2305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EE2305" w:rsidRDefault="00EE2305" w:rsidP="00A919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05" w:rsidTr="00717705">
        <w:trPr>
          <w:jc w:val="center"/>
        </w:trPr>
        <w:tc>
          <w:tcPr>
            <w:tcW w:w="0" w:type="auto"/>
          </w:tcPr>
          <w:p w:rsidR="00EE2305" w:rsidRDefault="00EE2305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EE2305" w:rsidRDefault="00EE2305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EE2305" w:rsidRDefault="00EE2305" w:rsidP="00A919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05" w:rsidTr="00717705">
        <w:trPr>
          <w:jc w:val="center"/>
        </w:trPr>
        <w:tc>
          <w:tcPr>
            <w:tcW w:w="0" w:type="auto"/>
          </w:tcPr>
          <w:p w:rsidR="00EE2305" w:rsidRDefault="00EE2305" w:rsidP="00A32B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E2305" w:rsidRDefault="00EE2305" w:rsidP="002C1236">
            <w:pPr>
              <w:jc w:val="right"/>
            </w:pPr>
          </w:p>
        </w:tc>
      </w:tr>
      <w:tr w:rsidR="00EE2305" w:rsidTr="00717705">
        <w:trPr>
          <w:jc w:val="center"/>
        </w:trPr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3.1.1.3.00</w:t>
            </w:r>
          </w:p>
        </w:tc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EE2305" w:rsidRDefault="00EE2305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EE2305" w:rsidTr="00717705">
        <w:trPr>
          <w:jc w:val="center"/>
        </w:trPr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305" w:rsidRDefault="00EE2305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05" w:rsidTr="00717705">
        <w:trPr>
          <w:jc w:val="center"/>
        </w:trPr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EE2305" w:rsidRDefault="00EE2305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05" w:rsidTr="00717705">
        <w:trPr>
          <w:jc w:val="center"/>
        </w:trPr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EE2305" w:rsidRDefault="00EE2305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05" w:rsidTr="00717705">
        <w:trPr>
          <w:jc w:val="center"/>
        </w:trPr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08.48.247.2.021</w:t>
            </w:r>
          </w:p>
        </w:tc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</w:tcPr>
          <w:p w:rsidR="00EE2305" w:rsidRDefault="00EE2305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05" w:rsidTr="00717705">
        <w:trPr>
          <w:jc w:val="center"/>
        </w:trPr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EE2305" w:rsidRDefault="00EE2305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EE2305" w:rsidTr="00717705">
        <w:trPr>
          <w:jc w:val="center"/>
        </w:trPr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305" w:rsidRDefault="00EE2305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05" w:rsidTr="00717705">
        <w:trPr>
          <w:jc w:val="center"/>
        </w:trPr>
        <w:tc>
          <w:tcPr>
            <w:tcW w:w="0" w:type="auto"/>
          </w:tcPr>
          <w:p w:rsidR="00EE2305" w:rsidRDefault="00EE2305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EE2305" w:rsidRDefault="00EE2305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05" w:rsidTr="00717705">
        <w:trPr>
          <w:jc w:val="center"/>
        </w:trPr>
        <w:tc>
          <w:tcPr>
            <w:tcW w:w="0" w:type="auto"/>
          </w:tcPr>
          <w:p w:rsidR="00EE2305" w:rsidRDefault="00EE2305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EE2305" w:rsidRDefault="00EE2305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EE2305" w:rsidRDefault="00EE2305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05" w:rsidTr="00717705">
        <w:trPr>
          <w:jc w:val="center"/>
        </w:trPr>
        <w:tc>
          <w:tcPr>
            <w:tcW w:w="0" w:type="auto"/>
          </w:tcPr>
          <w:p w:rsidR="00EE2305" w:rsidRDefault="00703858" w:rsidP="007038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13.77</w:t>
            </w:r>
            <w:r w:rsidR="00EE2305">
              <w:rPr>
                <w:rFonts w:ascii="Arial" w:hAnsi="Arial" w:cs="Arial"/>
                <w:sz w:val="20"/>
                <w:szCs w:val="20"/>
              </w:rPr>
              <w:t>.4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E2305">
              <w:rPr>
                <w:rFonts w:ascii="Arial" w:hAnsi="Arial" w:cs="Arial"/>
                <w:sz w:val="20"/>
                <w:szCs w:val="20"/>
              </w:rPr>
              <w:t>8.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E2305">
              <w:rPr>
                <w:rFonts w:ascii="Arial" w:hAnsi="Arial" w:cs="Arial"/>
                <w:sz w:val="20"/>
                <w:szCs w:val="20"/>
              </w:rPr>
              <w:t>.01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E2305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Canalização de Córrego</w:t>
            </w:r>
          </w:p>
        </w:tc>
        <w:tc>
          <w:tcPr>
            <w:tcW w:w="0" w:type="auto"/>
          </w:tcPr>
          <w:p w:rsidR="00EE2305" w:rsidRDefault="00EE2305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 </w:t>
            </w: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7038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Iluminação</w:t>
            </w: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</w:t>
            </w:r>
          </w:p>
        </w:tc>
        <w:tc>
          <w:tcPr>
            <w:tcW w:w="0" w:type="auto"/>
          </w:tcPr>
          <w:p w:rsidR="00703858" w:rsidRDefault="00703858" w:rsidP="007038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Serviços Municipais</w:t>
            </w: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16.88.534.2.017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SERM</w:t>
            </w: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146.500,00</w:t>
            </w: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Cemitério </w:t>
            </w: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10.60.326.1.003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Praças, Parques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Jardins</w:t>
            </w:r>
            <w:proofErr w:type="gramEnd"/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</w:t>
            </w:r>
            <w:r>
              <w:rPr>
                <w:rFonts w:ascii="Arial" w:hAnsi="Arial" w:cs="Arial"/>
                <w:sz w:val="20"/>
                <w:szCs w:val="20"/>
              </w:rPr>
              <w:t>.2.011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16.91.575.1.003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s/ supervisão </w:t>
            </w:r>
            <w:proofErr w:type="spellStart"/>
            <w:r w:rsidR="00BA5D8B"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 w:rsidR="00BA5D8B">
              <w:rPr>
                <w:rFonts w:ascii="Arial" w:hAnsi="Arial" w:cs="Arial"/>
                <w:sz w:val="20"/>
                <w:szCs w:val="20"/>
              </w:rPr>
              <w:t>. Adm. Fazenda</w:t>
            </w: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7038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021</w:t>
            </w:r>
            <w:r>
              <w:rPr>
                <w:rFonts w:ascii="Arial" w:hAnsi="Arial" w:cs="Arial"/>
                <w:sz w:val="20"/>
                <w:szCs w:val="20"/>
              </w:rPr>
              <w:t>.1.003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703858" w:rsidRDefault="00703858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703858" w:rsidRDefault="00703858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703858" w:rsidRDefault="00BA5D8B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48.500,00</w:t>
            </w:r>
          </w:p>
        </w:tc>
      </w:tr>
      <w:tr w:rsidR="00703858" w:rsidTr="00717705">
        <w:trPr>
          <w:jc w:val="center"/>
        </w:trPr>
        <w:tc>
          <w:tcPr>
            <w:tcW w:w="0" w:type="auto"/>
          </w:tcPr>
          <w:p w:rsidR="00703858" w:rsidRDefault="00703858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3858" w:rsidRDefault="00703858" w:rsidP="00C40D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703858" w:rsidRDefault="00BA5D8B" w:rsidP="00C40DF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397.000</w:t>
            </w:r>
            <w:bookmarkStart w:id="0" w:name="_GoBack"/>
            <w:bookmarkEnd w:id="0"/>
            <w:r w:rsidR="00703858" w:rsidRPr="0049587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6D0F49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F4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F2C6B">
        <w:rPr>
          <w:rFonts w:ascii="Arial" w:hAnsi="Arial" w:cs="Arial"/>
          <w:sz w:val="20"/>
          <w:szCs w:val="20"/>
        </w:rPr>
        <w:t>Este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A30383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E0309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 </w:t>
      </w:r>
      <w:r w:rsidR="002E0309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5E7" w:rsidRDefault="00E625E7" w:rsidP="009243B3">
      <w:pPr>
        <w:spacing w:after="0" w:line="240" w:lineRule="auto"/>
      </w:pPr>
      <w:r>
        <w:separator/>
      </w:r>
    </w:p>
  </w:endnote>
  <w:endnote w:type="continuationSeparator" w:id="0">
    <w:p w:rsidR="00E625E7" w:rsidRDefault="00E625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5E7" w:rsidRDefault="00E625E7" w:rsidP="009243B3">
      <w:pPr>
        <w:spacing w:after="0" w:line="240" w:lineRule="auto"/>
      </w:pPr>
      <w:r>
        <w:separator/>
      </w:r>
    </w:p>
  </w:footnote>
  <w:footnote w:type="continuationSeparator" w:id="0">
    <w:p w:rsidR="00E625E7" w:rsidRDefault="00E625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864"/>
    <w:rsid w:val="000A654D"/>
    <w:rsid w:val="000B3980"/>
    <w:rsid w:val="000E1467"/>
    <w:rsid w:val="00127F29"/>
    <w:rsid w:val="00156B9F"/>
    <w:rsid w:val="001A4A55"/>
    <w:rsid w:val="001B3140"/>
    <w:rsid w:val="001B3BD4"/>
    <w:rsid w:val="001C3277"/>
    <w:rsid w:val="001E6101"/>
    <w:rsid w:val="00210920"/>
    <w:rsid w:val="00261409"/>
    <w:rsid w:val="0026287C"/>
    <w:rsid w:val="00293F09"/>
    <w:rsid w:val="002A6DED"/>
    <w:rsid w:val="002E0309"/>
    <w:rsid w:val="002E2BFC"/>
    <w:rsid w:val="002F4336"/>
    <w:rsid w:val="003156DD"/>
    <w:rsid w:val="003A4918"/>
    <w:rsid w:val="003B596F"/>
    <w:rsid w:val="003B683C"/>
    <w:rsid w:val="003C0805"/>
    <w:rsid w:val="003F0F0E"/>
    <w:rsid w:val="003F13C3"/>
    <w:rsid w:val="004077DB"/>
    <w:rsid w:val="00414CF5"/>
    <w:rsid w:val="00494BDA"/>
    <w:rsid w:val="004E6F49"/>
    <w:rsid w:val="004F2740"/>
    <w:rsid w:val="004F2E5A"/>
    <w:rsid w:val="004F7E07"/>
    <w:rsid w:val="00501F30"/>
    <w:rsid w:val="005C7FC7"/>
    <w:rsid w:val="00607CE9"/>
    <w:rsid w:val="0063526F"/>
    <w:rsid w:val="006477A5"/>
    <w:rsid w:val="0066599D"/>
    <w:rsid w:val="00670958"/>
    <w:rsid w:val="00695746"/>
    <w:rsid w:val="006C0105"/>
    <w:rsid w:val="006C76B1"/>
    <w:rsid w:val="006D0F49"/>
    <w:rsid w:val="006D364D"/>
    <w:rsid w:val="00703858"/>
    <w:rsid w:val="007167F9"/>
    <w:rsid w:val="00760CFE"/>
    <w:rsid w:val="00784749"/>
    <w:rsid w:val="00794DEE"/>
    <w:rsid w:val="007A16E3"/>
    <w:rsid w:val="007E5ECA"/>
    <w:rsid w:val="007E7FF7"/>
    <w:rsid w:val="00804A5A"/>
    <w:rsid w:val="00815017"/>
    <w:rsid w:val="0082154A"/>
    <w:rsid w:val="00830FB1"/>
    <w:rsid w:val="00855D61"/>
    <w:rsid w:val="008C6512"/>
    <w:rsid w:val="008F2410"/>
    <w:rsid w:val="008F7910"/>
    <w:rsid w:val="00905696"/>
    <w:rsid w:val="009101E1"/>
    <w:rsid w:val="00917397"/>
    <w:rsid w:val="009243B3"/>
    <w:rsid w:val="0097276A"/>
    <w:rsid w:val="00973752"/>
    <w:rsid w:val="009A1756"/>
    <w:rsid w:val="009A2FE0"/>
    <w:rsid w:val="009E1D83"/>
    <w:rsid w:val="009F6656"/>
    <w:rsid w:val="00A30383"/>
    <w:rsid w:val="00A32BF5"/>
    <w:rsid w:val="00A9197A"/>
    <w:rsid w:val="00AA0F48"/>
    <w:rsid w:val="00AB1088"/>
    <w:rsid w:val="00AE19E8"/>
    <w:rsid w:val="00B64F34"/>
    <w:rsid w:val="00B87E90"/>
    <w:rsid w:val="00BA5D8B"/>
    <w:rsid w:val="00BA6DAD"/>
    <w:rsid w:val="00C276DF"/>
    <w:rsid w:val="00CA2FA0"/>
    <w:rsid w:val="00CA6E74"/>
    <w:rsid w:val="00CC1816"/>
    <w:rsid w:val="00D20F01"/>
    <w:rsid w:val="00D50563"/>
    <w:rsid w:val="00DA75D1"/>
    <w:rsid w:val="00DD0994"/>
    <w:rsid w:val="00E03E00"/>
    <w:rsid w:val="00E11CBD"/>
    <w:rsid w:val="00E36FFA"/>
    <w:rsid w:val="00E470BA"/>
    <w:rsid w:val="00E625E7"/>
    <w:rsid w:val="00E772EF"/>
    <w:rsid w:val="00EC5676"/>
    <w:rsid w:val="00EC5C60"/>
    <w:rsid w:val="00ED7CDF"/>
    <w:rsid w:val="00EE2305"/>
    <w:rsid w:val="00EF2C6B"/>
    <w:rsid w:val="00F02B54"/>
    <w:rsid w:val="00FD02B8"/>
    <w:rsid w:val="00FD2A81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792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2019-04-12T02:58:00Z</dcterms:created>
  <dcterms:modified xsi:type="dcterms:W3CDTF">2019-04-12T03:26:00Z</dcterms:modified>
</cp:coreProperties>
</file>