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4C377B">
        <w:rPr>
          <w:rFonts w:ascii="Arial" w:hAnsi="Arial" w:cs="Arial"/>
          <w:b/>
          <w:sz w:val="20"/>
          <w:szCs w:val="20"/>
        </w:rPr>
        <w:t>2</w:t>
      </w:r>
      <w:r w:rsidR="00EC6248">
        <w:rPr>
          <w:rFonts w:ascii="Arial" w:hAnsi="Arial" w:cs="Arial"/>
          <w:b/>
          <w:sz w:val="20"/>
          <w:szCs w:val="20"/>
        </w:rPr>
        <w:t>5</w:t>
      </w:r>
      <w:r w:rsidR="00797802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97802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65FF2">
        <w:rPr>
          <w:rFonts w:ascii="Arial" w:hAnsi="Arial" w:cs="Arial"/>
          <w:b/>
          <w:sz w:val="20"/>
          <w:szCs w:val="20"/>
        </w:rPr>
        <w:t>NOVEM</w:t>
      </w:r>
      <w:r w:rsidR="00D42CB3">
        <w:rPr>
          <w:rFonts w:ascii="Arial" w:hAnsi="Arial" w:cs="Arial"/>
          <w:b/>
          <w:sz w:val="20"/>
          <w:szCs w:val="20"/>
        </w:rPr>
        <w:t>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97802" w:rsidP="007978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72E06">
        <w:rPr>
          <w:rFonts w:ascii="Arial" w:hAnsi="Arial" w:cs="Arial"/>
          <w:sz w:val="20"/>
          <w:szCs w:val="20"/>
        </w:rPr>
        <w:t xml:space="preserve">Regulamenta o FUNDO </w:t>
      </w:r>
      <w:r>
        <w:rPr>
          <w:rFonts w:ascii="Arial" w:hAnsi="Arial" w:cs="Arial"/>
          <w:sz w:val="20"/>
          <w:szCs w:val="20"/>
        </w:rPr>
        <w:t>MUNICIPAL DE ASSISTÊNCIA SOCIAL, insti</w:t>
      </w:r>
      <w:r w:rsidRPr="00D72E06">
        <w:rPr>
          <w:rFonts w:ascii="Arial" w:hAnsi="Arial" w:cs="Arial"/>
          <w:sz w:val="20"/>
          <w:szCs w:val="20"/>
        </w:rPr>
        <w:t>tuído</w:t>
      </w:r>
      <w:r w:rsidRPr="00D72E06">
        <w:rPr>
          <w:rFonts w:ascii="Arial" w:hAnsi="Arial" w:cs="Arial"/>
          <w:sz w:val="20"/>
          <w:szCs w:val="20"/>
        </w:rPr>
        <w:t xml:space="preserve"> pela Lei Municipal n</w:t>
      </w:r>
      <w:r>
        <w:rPr>
          <w:rFonts w:ascii="Arial" w:hAnsi="Arial" w:cs="Arial"/>
          <w:sz w:val="20"/>
          <w:szCs w:val="20"/>
        </w:rPr>
        <w:t>º</w:t>
      </w:r>
      <w:r w:rsidRPr="00D72E06">
        <w:rPr>
          <w:rFonts w:ascii="Arial" w:hAnsi="Arial" w:cs="Arial"/>
          <w:sz w:val="20"/>
          <w:szCs w:val="20"/>
        </w:rPr>
        <w:t xml:space="preserve"> 2.169, de 30 de setembro de</w:t>
      </w:r>
      <w:r>
        <w:rPr>
          <w:rFonts w:ascii="Arial" w:hAnsi="Arial" w:cs="Arial"/>
          <w:sz w:val="20"/>
          <w:szCs w:val="20"/>
        </w:rPr>
        <w:t xml:space="preserve"> 1996, e dá outras providê</w:t>
      </w:r>
      <w:r w:rsidRPr="00D72E06">
        <w:rPr>
          <w:rFonts w:ascii="Arial" w:hAnsi="Arial" w:cs="Arial"/>
          <w:sz w:val="20"/>
          <w:szCs w:val="20"/>
        </w:rPr>
        <w:t>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69A3" w:rsidRDefault="00815017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665FF2">
        <w:rPr>
          <w:rFonts w:ascii="Arial" w:hAnsi="Arial" w:cs="Arial"/>
          <w:b/>
          <w:sz w:val="20"/>
          <w:szCs w:val="20"/>
        </w:rPr>
        <w:t>NO USO D</w:t>
      </w:r>
      <w:r w:rsidR="00EC6248">
        <w:rPr>
          <w:rFonts w:ascii="Arial" w:hAnsi="Arial" w:cs="Arial"/>
          <w:b/>
          <w:sz w:val="20"/>
          <w:szCs w:val="20"/>
        </w:rPr>
        <w:t>AS</w:t>
      </w:r>
      <w:r w:rsidR="00CA2FA0">
        <w:rPr>
          <w:rFonts w:ascii="Arial" w:hAnsi="Arial" w:cs="Arial"/>
          <w:b/>
          <w:sz w:val="20"/>
          <w:szCs w:val="20"/>
        </w:rPr>
        <w:t xml:space="preserve"> ATRIBUIÇÕES </w:t>
      </w:r>
      <w:r w:rsidR="00797802">
        <w:rPr>
          <w:rFonts w:ascii="Arial" w:hAnsi="Arial" w:cs="Arial"/>
          <w:b/>
          <w:sz w:val="20"/>
          <w:szCs w:val="20"/>
        </w:rPr>
        <w:t>QUE LHE SÃO CONFERIDAS POR LEI</w:t>
      </w:r>
      <w:r w:rsidR="00EC6248">
        <w:rPr>
          <w:rFonts w:ascii="Arial" w:hAnsi="Arial" w:cs="Arial"/>
          <w:b/>
          <w:sz w:val="20"/>
          <w:szCs w:val="20"/>
        </w:rPr>
        <w:t>;</w:t>
      </w:r>
    </w:p>
    <w:p w:rsidR="004C377B" w:rsidRDefault="004C377B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E06" w:rsidRPr="00D72E06" w:rsidRDefault="007E5ECA" w:rsidP="007978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992727">
        <w:rPr>
          <w:rFonts w:ascii="Arial" w:hAnsi="Arial" w:cs="Arial"/>
          <w:b/>
          <w:sz w:val="20"/>
          <w:szCs w:val="20"/>
        </w:rPr>
        <w:t xml:space="preserve"> </w:t>
      </w:r>
      <w:r w:rsidR="00D72E06" w:rsidRPr="00D72E06">
        <w:rPr>
          <w:rFonts w:ascii="Arial" w:hAnsi="Arial" w:cs="Arial"/>
          <w:sz w:val="20"/>
          <w:szCs w:val="20"/>
        </w:rPr>
        <w:t>O FUNDO MUNICIP</w:t>
      </w:r>
      <w:r w:rsidR="00797802">
        <w:rPr>
          <w:rFonts w:ascii="Arial" w:hAnsi="Arial" w:cs="Arial"/>
          <w:sz w:val="20"/>
          <w:szCs w:val="20"/>
        </w:rPr>
        <w:t>AL DE ASSISTÊNCIA SOCIAL, insti</w:t>
      </w:r>
      <w:r w:rsidR="00797802" w:rsidRPr="00D72E06">
        <w:rPr>
          <w:rFonts w:ascii="Arial" w:hAnsi="Arial" w:cs="Arial"/>
          <w:sz w:val="20"/>
          <w:szCs w:val="20"/>
        </w:rPr>
        <w:t>tuído</w:t>
      </w:r>
      <w:r w:rsidR="00D72E06" w:rsidRPr="00D72E06">
        <w:rPr>
          <w:rFonts w:ascii="Arial" w:hAnsi="Arial" w:cs="Arial"/>
          <w:sz w:val="20"/>
          <w:szCs w:val="20"/>
        </w:rPr>
        <w:t xml:space="preserve"> pela Lei Municipal n</w:t>
      </w:r>
      <w:r w:rsidR="00797802">
        <w:rPr>
          <w:rFonts w:ascii="Arial" w:hAnsi="Arial" w:cs="Arial"/>
          <w:sz w:val="20"/>
          <w:szCs w:val="20"/>
        </w:rPr>
        <w:t>º 2.169, de 30 de setembro de 1996, tem por obje</w:t>
      </w:r>
      <w:r w:rsidR="00D72E06" w:rsidRPr="00D72E06">
        <w:rPr>
          <w:rFonts w:ascii="Arial" w:hAnsi="Arial" w:cs="Arial"/>
          <w:sz w:val="20"/>
          <w:szCs w:val="20"/>
        </w:rPr>
        <w:t xml:space="preserve">tivo proporcionar recursos e meios para financiar os benefícios eventuais a que se refere o artigo 22 da Lei </w:t>
      </w:r>
      <w:r w:rsidR="00797802" w:rsidRPr="00D72E06">
        <w:rPr>
          <w:rFonts w:ascii="Arial" w:hAnsi="Arial" w:cs="Arial"/>
          <w:sz w:val="20"/>
          <w:szCs w:val="20"/>
        </w:rPr>
        <w:t>Orgânica</w:t>
      </w:r>
      <w:r w:rsidR="00D72E06" w:rsidRPr="00D72E06">
        <w:rPr>
          <w:rFonts w:ascii="Arial" w:hAnsi="Arial" w:cs="Arial"/>
          <w:sz w:val="20"/>
          <w:szCs w:val="20"/>
        </w:rPr>
        <w:t xml:space="preserve"> da Assistência Social, Lei Federal n</w:t>
      </w:r>
      <w:r w:rsidR="00797802">
        <w:rPr>
          <w:rFonts w:ascii="Arial" w:hAnsi="Arial" w:cs="Arial"/>
          <w:sz w:val="20"/>
          <w:szCs w:val="20"/>
        </w:rPr>
        <w:t>º 8.742, de 07 de dezembro de 1</w:t>
      </w:r>
      <w:r w:rsidR="00D72E06" w:rsidRPr="00D72E06">
        <w:rPr>
          <w:rFonts w:ascii="Arial" w:hAnsi="Arial" w:cs="Arial"/>
          <w:sz w:val="20"/>
          <w:szCs w:val="20"/>
        </w:rPr>
        <w:t xml:space="preserve">993, e financiar serviços, programas e </w:t>
      </w:r>
      <w:r w:rsidR="00797802" w:rsidRPr="00D72E06">
        <w:rPr>
          <w:rFonts w:ascii="Arial" w:hAnsi="Arial" w:cs="Arial"/>
          <w:sz w:val="20"/>
          <w:szCs w:val="20"/>
        </w:rPr>
        <w:t>ações</w:t>
      </w:r>
      <w:r w:rsidR="00D72E06" w:rsidRPr="00D72E06">
        <w:rPr>
          <w:rFonts w:ascii="Arial" w:hAnsi="Arial" w:cs="Arial"/>
          <w:sz w:val="20"/>
          <w:szCs w:val="20"/>
        </w:rPr>
        <w:t xml:space="preserve"> na </w:t>
      </w:r>
      <w:r w:rsidR="00797802" w:rsidRPr="00D72E06">
        <w:rPr>
          <w:rFonts w:ascii="Arial" w:hAnsi="Arial" w:cs="Arial"/>
          <w:sz w:val="20"/>
          <w:szCs w:val="20"/>
        </w:rPr>
        <w:t>área</w:t>
      </w:r>
      <w:r w:rsidR="00D72E06" w:rsidRPr="00D72E06">
        <w:rPr>
          <w:rFonts w:ascii="Arial" w:hAnsi="Arial" w:cs="Arial"/>
          <w:sz w:val="20"/>
          <w:szCs w:val="20"/>
        </w:rPr>
        <w:t xml:space="preserve"> da assistência social, no âmbito do Município.</w:t>
      </w:r>
    </w:p>
    <w:p w:rsidR="00797802" w:rsidRDefault="00797802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E06" w:rsidRPr="00D72E06" w:rsidRDefault="00797802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2E06" w:rsidRPr="00D72E06">
        <w:rPr>
          <w:rFonts w:ascii="Arial" w:hAnsi="Arial" w:cs="Arial"/>
          <w:sz w:val="20"/>
          <w:szCs w:val="20"/>
        </w:rPr>
        <w:t xml:space="preserve">Cabe ao </w:t>
      </w:r>
      <w:r w:rsidRPr="00D72E06">
        <w:rPr>
          <w:rFonts w:ascii="Arial" w:hAnsi="Arial" w:cs="Arial"/>
          <w:sz w:val="20"/>
          <w:szCs w:val="20"/>
        </w:rPr>
        <w:t>órgão</w:t>
      </w:r>
      <w:r w:rsidR="00D72E06" w:rsidRPr="00D72E06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esponsável pela área da Assistê</w:t>
      </w:r>
      <w:r w:rsidRPr="00D72E06">
        <w:rPr>
          <w:rFonts w:ascii="Arial" w:hAnsi="Arial" w:cs="Arial"/>
          <w:sz w:val="20"/>
          <w:szCs w:val="20"/>
        </w:rPr>
        <w:t>ncia</w:t>
      </w:r>
      <w:r w:rsidR="00D72E06" w:rsidRPr="00D72E06">
        <w:rPr>
          <w:rFonts w:ascii="Arial" w:hAnsi="Arial" w:cs="Arial"/>
          <w:sz w:val="20"/>
          <w:szCs w:val="20"/>
        </w:rPr>
        <w:t xml:space="preserve"> e Promoç</w:t>
      </w:r>
      <w:r>
        <w:rPr>
          <w:rFonts w:ascii="Arial" w:hAnsi="Arial" w:cs="Arial"/>
          <w:sz w:val="20"/>
          <w:szCs w:val="20"/>
        </w:rPr>
        <w:t>ão Social do Município, gerir O</w:t>
      </w:r>
      <w:r w:rsidR="00D72E06" w:rsidRPr="00D72E06">
        <w:rPr>
          <w:rFonts w:ascii="Arial" w:hAnsi="Arial" w:cs="Arial"/>
          <w:sz w:val="20"/>
          <w:szCs w:val="20"/>
        </w:rPr>
        <w:t xml:space="preserve"> FUNDO MUNICIPAL DE ASSISTÊNCIA SOCIAL, </w:t>
      </w:r>
      <w:proofErr w:type="gramStart"/>
      <w:r w:rsidR="00D72E06" w:rsidRPr="00D72E06">
        <w:rPr>
          <w:rFonts w:ascii="Arial" w:hAnsi="Arial" w:cs="Arial"/>
          <w:sz w:val="20"/>
          <w:szCs w:val="20"/>
        </w:rPr>
        <w:t>sob orientação</w:t>
      </w:r>
      <w:proofErr w:type="gramEnd"/>
      <w:r w:rsidR="00D72E06" w:rsidRPr="00D72E06">
        <w:rPr>
          <w:rFonts w:ascii="Arial" w:hAnsi="Arial" w:cs="Arial"/>
          <w:sz w:val="20"/>
          <w:szCs w:val="20"/>
        </w:rPr>
        <w:t xml:space="preserve"> e controle do Conse</w:t>
      </w:r>
      <w:r>
        <w:rPr>
          <w:rFonts w:ascii="Arial" w:hAnsi="Arial" w:cs="Arial"/>
          <w:sz w:val="20"/>
          <w:szCs w:val="20"/>
        </w:rPr>
        <w:t>lho Municipal de Assistência Social</w:t>
      </w:r>
      <w:r w:rsidR="00D72E06" w:rsidRPr="00D72E06">
        <w:rPr>
          <w:rFonts w:ascii="Arial" w:hAnsi="Arial" w:cs="Arial"/>
          <w:sz w:val="20"/>
          <w:szCs w:val="20"/>
        </w:rPr>
        <w:t>.</w:t>
      </w:r>
    </w:p>
    <w:p w:rsidR="00797802" w:rsidRDefault="00797802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E06" w:rsidRPr="00D72E06" w:rsidRDefault="00797802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Art. 3º</w:t>
      </w:r>
      <w:r w:rsidR="00D72E06" w:rsidRPr="00D72E06">
        <w:rPr>
          <w:rFonts w:ascii="Arial" w:hAnsi="Arial" w:cs="Arial"/>
          <w:sz w:val="20"/>
          <w:szCs w:val="20"/>
        </w:rPr>
        <w:t xml:space="preserve"> Constituirão receitas do FUNDO MUNICIPAL DE ASSISTÊNCIA SOCIAL:</w:t>
      </w:r>
    </w:p>
    <w:p w:rsidR="00797802" w:rsidRDefault="00797802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I -</w:t>
      </w:r>
      <w:r w:rsidRPr="00D72E06">
        <w:rPr>
          <w:rFonts w:ascii="Arial" w:hAnsi="Arial" w:cs="Arial"/>
          <w:sz w:val="20"/>
          <w:szCs w:val="20"/>
        </w:rPr>
        <w:t xml:space="preserve"> Recursos provenientes de </w:t>
      </w:r>
      <w:r w:rsidR="00797802" w:rsidRPr="00D72E06">
        <w:rPr>
          <w:rFonts w:ascii="Arial" w:hAnsi="Arial" w:cs="Arial"/>
          <w:sz w:val="20"/>
          <w:szCs w:val="20"/>
        </w:rPr>
        <w:t>transferência</w:t>
      </w:r>
      <w:r w:rsidRPr="00D72E06">
        <w:rPr>
          <w:rFonts w:ascii="Arial" w:hAnsi="Arial" w:cs="Arial"/>
          <w:sz w:val="20"/>
          <w:szCs w:val="20"/>
        </w:rPr>
        <w:t xml:space="preserve"> dos Fu</w:t>
      </w:r>
      <w:r w:rsidR="00797802">
        <w:rPr>
          <w:rFonts w:ascii="Arial" w:hAnsi="Arial" w:cs="Arial"/>
          <w:sz w:val="20"/>
          <w:szCs w:val="20"/>
        </w:rPr>
        <w:t>n</w:t>
      </w:r>
      <w:r w:rsidRPr="00D72E06">
        <w:rPr>
          <w:rFonts w:ascii="Arial" w:hAnsi="Arial" w:cs="Arial"/>
          <w:sz w:val="20"/>
          <w:szCs w:val="20"/>
        </w:rPr>
        <w:t>dos Nacional e Estadual de Assistência Social;</w:t>
      </w: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II -</w:t>
      </w:r>
      <w:r w:rsidR="00797802">
        <w:rPr>
          <w:rFonts w:ascii="Arial" w:hAnsi="Arial" w:cs="Arial"/>
          <w:sz w:val="20"/>
          <w:szCs w:val="20"/>
        </w:rPr>
        <w:t xml:space="preserve"> Dotações Orçamentá</w:t>
      </w:r>
      <w:r w:rsidRPr="00D72E06">
        <w:rPr>
          <w:rFonts w:ascii="Arial" w:hAnsi="Arial" w:cs="Arial"/>
          <w:sz w:val="20"/>
          <w:szCs w:val="20"/>
        </w:rPr>
        <w:t xml:space="preserve">rias do Município e recursos adicionais que a lei estabelecer no transcorrer de cada </w:t>
      </w:r>
      <w:r w:rsidR="00797802" w:rsidRPr="00D72E06">
        <w:rPr>
          <w:rFonts w:ascii="Arial" w:hAnsi="Arial" w:cs="Arial"/>
          <w:sz w:val="20"/>
          <w:szCs w:val="20"/>
        </w:rPr>
        <w:t>exercício</w:t>
      </w:r>
      <w:r w:rsidRPr="00D72E06">
        <w:rPr>
          <w:rFonts w:ascii="Arial" w:hAnsi="Arial" w:cs="Arial"/>
          <w:sz w:val="20"/>
          <w:szCs w:val="20"/>
        </w:rPr>
        <w:t>;</w:t>
      </w: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III -</w:t>
      </w:r>
      <w:r w:rsidRPr="00D72E06">
        <w:rPr>
          <w:rFonts w:ascii="Arial" w:hAnsi="Arial" w:cs="Arial"/>
          <w:sz w:val="20"/>
          <w:szCs w:val="20"/>
        </w:rPr>
        <w:t xml:space="preserve"> Receitas resultantes de doações da iniciativa privada, pessoas físicas ou jurídicas;</w:t>
      </w: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IV -</w:t>
      </w:r>
      <w:r w:rsidRPr="00D72E06">
        <w:rPr>
          <w:rFonts w:ascii="Arial" w:hAnsi="Arial" w:cs="Arial"/>
          <w:sz w:val="20"/>
          <w:szCs w:val="20"/>
        </w:rPr>
        <w:t xml:space="preserve"> Rendimentos eventuais, inclusive de aplicações</w:t>
      </w:r>
      <w:r w:rsidR="00797802">
        <w:rPr>
          <w:rFonts w:ascii="Arial" w:hAnsi="Arial" w:cs="Arial"/>
          <w:sz w:val="20"/>
          <w:szCs w:val="20"/>
        </w:rPr>
        <w:t xml:space="preserve"> </w:t>
      </w:r>
      <w:r w:rsidRPr="00D72E06">
        <w:rPr>
          <w:rFonts w:ascii="Arial" w:hAnsi="Arial" w:cs="Arial"/>
          <w:sz w:val="20"/>
          <w:szCs w:val="20"/>
        </w:rPr>
        <w:t xml:space="preserve">financeiras dos recursos </w:t>
      </w:r>
      <w:r w:rsidR="00797802" w:rsidRPr="00D72E06">
        <w:rPr>
          <w:rFonts w:ascii="Arial" w:hAnsi="Arial" w:cs="Arial"/>
          <w:sz w:val="20"/>
          <w:szCs w:val="20"/>
        </w:rPr>
        <w:t>disponíveis</w:t>
      </w:r>
      <w:r w:rsidRPr="00D72E06">
        <w:rPr>
          <w:rFonts w:ascii="Arial" w:hAnsi="Arial" w:cs="Arial"/>
          <w:sz w:val="20"/>
          <w:szCs w:val="20"/>
        </w:rPr>
        <w:t>;</w:t>
      </w:r>
    </w:p>
    <w:p w:rsidR="00D72E06" w:rsidRPr="00D72E06" w:rsidRDefault="00D72E06" w:rsidP="007978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V -</w:t>
      </w:r>
      <w:r w:rsidRPr="00D72E06">
        <w:rPr>
          <w:rFonts w:ascii="Arial" w:hAnsi="Arial" w:cs="Arial"/>
          <w:sz w:val="20"/>
          <w:szCs w:val="20"/>
        </w:rPr>
        <w:t xml:space="preserve"> </w:t>
      </w:r>
      <w:r w:rsidR="00797802" w:rsidRPr="00D72E06">
        <w:rPr>
          <w:rFonts w:ascii="Arial" w:hAnsi="Arial" w:cs="Arial"/>
          <w:sz w:val="20"/>
          <w:szCs w:val="20"/>
        </w:rPr>
        <w:t>Transferências</w:t>
      </w:r>
      <w:r w:rsidR="00797802">
        <w:rPr>
          <w:rFonts w:ascii="Arial" w:hAnsi="Arial" w:cs="Arial"/>
          <w:sz w:val="20"/>
          <w:szCs w:val="20"/>
        </w:rPr>
        <w:t xml:space="preserve"> do exterior;</w:t>
      </w: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VI -</w:t>
      </w:r>
      <w:r w:rsidRPr="00D72E06">
        <w:rPr>
          <w:rFonts w:ascii="Arial" w:hAnsi="Arial" w:cs="Arial"/>
          <w:sz w:val="20"/>
          <w:szCs w:val="20"/>
        </w:rPr>
        <w:t xml:space="preserve"> </w:t>
      </w:r>
      <w:r w:rsidR="00797802" w:rsidRPr="00D72E06">
        <w:rPr>
          <w:rFonts w:ascii="Arial" w:hAnsi="Arial" w:cs="Arial"/>
          <w:sz w:val="20"/>
          <w:szCs w:val="20"/>
        </w:rPr>
        <w:t>Dotações</w:t>
      </w:r>
      <w:r w:rsidRPr="00D72E06">
        <w:rPr>
          <w:rFonts w:ascii="Arial" w:hAnsi="Arial" w:cs="Arial"/>
          <w:sz w:val="20"/>
          <w:szCs w:val="20"/>
        </w:rPr>
        <w:t xml:space="preserve"> </w:t>
      </w:r>
      <w:r w:rsidR="00797802">
        <w:rPr>
          <w:rFonts w:ascii="Arial" w:hAnsi="Arial" w:cs="Arial"/>
          <w:sz w:val="20"/>
          <w:szCs w:val="20"/>
        </w:rPr>
        <w:t>orçamentá</w:t>
      </w:r>
      <w:r w:rsidRPr="00D72E06">
        <w:rPr>
          <w:rFonts w:ascii="Arial" w:hAnsi="Arial" w:cs="Arial"/>
          <w:sz w:val="20"/>
          <w:szCs w:val="20"/>
        </w:rPr>
        <w:t>rias da União e dos Estados, consignados especificamente para o atendimento do disposto nesta lei;</w:t>
      </w: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VII -</w:t>
      </w:r>
      <w:r w:rsidRPr="00D72E06">
        <w:rPr>
          <w:rFonts w:ascii="Arial" w:hAnsi="Arial" w:cs="Arial"/>
          <w:sz w:val="20"/>
          <w:szCs w:val="20"/>
        </w:rPr>
        <w:t xml:space="preserve"> Receitas de acordos e convênios; </w:t>
      </w:r>
      <w:proofErr w:type="gramStart"/>
      <w:r w:rsidRPr="00D72E06">
        <w:rPr>
          <w:rFonts w:ascii="Arial" w:hAnsi="Arial" w:cs="Arial"/>
          <w:sz w:val="20"/>
          <w:szCs w:val="20"/>
        </w:rPr>
        <w:t>e</w:t>
      </w:r>
      <w:proofErr w:type="gramEnd"/>
    </w:p>
    <w:p w:rsid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VIII -</w:t>
      </w:r>
      <w:r w:rsidRPr="00D72E06">
        <w:rPr>
          <w:rFonts w:ascii="Arial" w:hAnsi="Arial" w:cs="Arial"/>
          <w:sz w:val="20"/>
          <w:szCs w:val="20"/>
        </w:rPr>
        <w:t xml:space="preserve"> Outras receitas.</w:t>
      </w:r>
    </w:p>
    <w:p w:rsidR="00797802" w:rsidRPr="00D72E06" w:rsidRDefault="00797802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 xml:space="preserve">Parágrafo </w:t>
      </w:r>
      <w:r w:rsidR="00797802">
        <w:rPr>
          <w:rFonts w:ascii="Arial" w:hAnsi="Arial" w:cs="Arial"/>
          <w:b/>
          <w:sz w:val="20"/>
          <w:szCs w:val="20"/>
        </w:rPr>
        <w:t>único.</w:t>
      </w:r>
      <w:r w:rsidRPr="00D72E06">
        <w:rPr>
          <w:rFonts w:ascii="Arial" w:hAnsi="Arial" w:cs="Arial"/>
          <w:sz w:val="20"/>
          <w:szCs w:val="20"/>
        </w:rPr>
        <w:t xml:space="preserve"> Os recurso</w:t>
      </w:r>
      <w:r w:rsidR="00797802">
        <w:rPr>
          <w:rFonts w:ascii="Arial" w:hAnsi="Arial" w:cs="Arial"/>
          <w:sz w:val="20"/>
          <w:szCs w:val="20"/>
        </w:rPr>
        <w:t>s que compõem o FUNDO</w:t>
      </w:r>
      <w:proofErr w:type="gramStart"/>
      <w:r w:rsidR="00797802">
        <w:rPr>
          <w:rFonts w:ascii="Arial" w:hAnsi="Arial" w:cs="Arial"/>
          <w:sz w:val="20"/>
          <w:szCs w:val="20"/>
        </w:rPr>
        <w:t>, serão</w:t>
      </w:r>
      <w:proofErr w:type="gramEnd"/>
      <w:r w:rsidR="00797802">
        <w:rPr>
          <w:rFonts w:ascii="Arial" w:hAnsi="Arial" w:cs="Arial"/>
          <w:sz w:val="20"/>
          <w:szCs w:val="20"/>
        </w:rPr>
        <w:t xml:space="preserve"> de</w:t>
      </w:r>
      <w:r w:rsidRPr="00D72E06">
        <w:rPr>
          <w:rFonts w:ascii="Arial" w:hAnsi="Arial" w:cs="Arial"/>
          <w:sz w:val="20"/>
          <w:szCs w:val="20"/>
        </w:rPr>
        <w:t>positados em instituição fi</w:t>
      </w:r>
      <w:r w:rsidR="00797802">
        <w:rPr>
          <w:rFonts w:ascii="Arial" w:hAnsi="Arial" w:cs="Arial"/>
          <w:sz w:val="20"/>
          <w:szCs w:val="20"/>
        </w:rPr>
        <w:t>nanceira oficial, em conta especial</w:t>
      </w:r>
      <w:r w:rsidRPr="00D72E06">
        <w:rPr>
          <w:rFonts w:ascii="Arial" w:hAnsi="Arial" w:cs="Arial"/>
          <w:sz w:val="20"/>
          <w:szCs w:val="20"/>
        </w:rPr>
        <w:t xml:space="preserve"> da Prefeitura Municipa</w:t>
      </w:r>
      <w:r w:rsidR="00797802">
        <w:rPr>
          <w:rFonts w:ascii="Arial" w:hAnsi="Arial" w:cs="Arial"/>
          <w:sz w:val="20"/>
          <w:szCs w:val="20"/>
        </w:rPr>
        <w:t>l, sob a denominação - FUNDO MU</w:t>
      </w:r>
      <w:r w:rsidRPr="00D72E06">
        <w:rPr>
          <w:rFonts w:ascii="Arial" w:hAnsi="Arial" w:cs="Arial"/>
          <w:sz w:val="20"/>
          <w:szCs w:val="20"/>
        </w:rPr>
        <w:t>NICIPAL DE ASSISTÊNCIA SOCIAL.</w:t>
      </w:r>
    </w:p>
    <w:p w:rsidR="00797802" w:rsidRDefault="00797802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E06" w:rsidRPr="00D72E06" w:rsidRDefault="00797802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Art. 4º</w:t>
      </w:r>
      <w:r w:rsidR="00D72E06" w:rsidRPr="00D72E06">
        <w:rPr>
          <w:rFonts w:ascii="Arial" w:hAnsi="Arial" w:cs="Arial"/>
          <w:sz w:val="20"/>
          <w:szCs w:val="20"/>
        </w:rPr>
        <w:t xml:space="preserve"> Os recursos do FUNDO MUNICIPAL DE ASSISTÊNCIA SOCIAL serão aplicados:</w:t>
      </w:r>
    </w:p>
    <w:p w:rsidR="00797802" w:rsidRDefault="00797802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I -</w:t>
      </w:r>
      <w:r w:rsidRPr="00D72E06">
        <w:rPr>
          <w:rFonts w:ascii="Arial" w:hAnsi="Arial" w:cs="Arial"/>
          <w:sz w:val="20"/>
          <w:szCs w:val="20"/>
        </w:rPr>
        <w:t xml:space="preserve"> no pagamento dos </w:t>
      </w:r>
      <w:r w:rsidR="00797802" w:rsidRPr="00D72E06">
        <w:rPr>
          <w:rFonts w:ascii="Arial" w:hAnsi="Arial" w:cs="Arial"/>
          <w:sz w:val="20"/>
          <w:szCs w:val="20"/>
        </w:rPr>
        <w:t>benefícios</w:t>
      </w:r>
      <w:r w:rsidRPr="00D72E06">
        <w:rPr>
          <w:rFonts w:ascii="Arial" w:hAnsi="Arial" w:cs="Arial"/>
          <w:sz w:val="20"/>
          <w:szCs w:val="20"/>
        </w:rPr>
        <w:t xml:space="preserve"> eventuais, previstos no artigo 22, § 1</w:t>
      </w:r>
      <w:r w:rsidR="00797802">
        <w:rPr>
          <w:rFonts w:ascii="Arial" w:hAnsi="Arial" w:cs="Arial"/>
          <w:sz w:val="20"/>
          <w:szCs w:val="20"/>
        </w:rPr>
        <w:t>º</w:t>
      </w:r>
      <w:r w:rsidRPr="00D72E06">
        <w:rPr>
          <w:rFonts w:ascii="Arial" w:hAnsi="Arial" w:cs="Arial"/>
          <w:sz w:val="20"/>
          <w:szCs w:val="20"/>
        </w:rPr>
        <w:t>, 2</w:t>
      </w:r>
      <w:r w:rsidR="00797802">
        <w:rPr>
          <w:rFonts w:ascii="Arial" w:hAnsi="Arial" w:cs="Arial"/>
          <w:sz w:val="20"/>
          <w:szCs w:val="20"/>
        </w:rPr>
        <w:t>º</w:t>
      </w:r>
      <w:r w:rsidRPr="00D72E06">
        <w:rPr>
          <w:rFonts w:ascii="Arial" w:hAnsi="Arial" w:cs="Arial"/>
          <w:sz w:val="20"/>
          <w:szCs w:val="20"/>
        </w:rPr>
        <w:t xml:space="preserve"> e 3</w:t>
      </w:r>
      <w:r w:rsidR="00797802">
        <w:rPr>
          <w:rFonts w:ascii="Arial" w:hAnsi="Arial" w:cs="Arial"/>
          <w:sz w:val="20"/>
          <w:szCs w:val="20"/>
        </w:rPr>
        <w:t>º</w:t>
      </w:r>
      <w:r w:rsidRPr="00D72E06">
        <w:rPr>
          <w:rFonts w:ascii="Arial" w:hAnsi="Arial" w:cs="Arial"/>
          <w:sz w:val="20"/>
          <w:szCs w:val="20"/>
        </w:rPr>
        <w:t xml:space="preserve"> da Lei n</w:t>
      </w:r>
      <w:r w:rsidR="00797802">
        <w:rPr>
          <w:rFonts w:ascii="Arial" w:hAnsi="Arial" w:cs="Arial"/>
          <w:sz w:val="20"/>
          <w:szCs w:val="20"/>
        </w:rPr>
        <w:t>º</w:t>
      </w:r>
      <w:r w:rsidRPr="00D72E06">
        <w:rPr>
          <w:rFonts w:ascii="Arial" w:hAnsi="Arial" w:cs="Arial"/>
          <w:sz w:val="20"/>
          <w:szCs w:val="20"/>
        </w:rPr>
        <w:t xml:space="preserve"> 8.742, de 07 de dezembro de 1993;</w:t>
      </w: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II -</w:t>
      </w:r>
      <w:r w:rsidRPr="00D72E06">
        <w:rPr>
          <w:rFonts w:ascii="Arial" w:hAnsi="Arial" w:cs="Arial"/>
          <w:sz w:val="20"/>
          <w:szCs w:val="20"/>
        </w:rPr>
        <w:t xml:space="preserve"> no financiamento dos serviços, programas e</w:t>
      </w:r>
      <w:r w:rsidR="00797802">
        <w:rPr>
          <w:rFonts w:ascii="Arial" w:hAnsi="Arial" w:cs="Arial"/>
          <w:sz w:val="20"/>
          <w:szCs w:val="20"/>
        </w:rPr>
        <w:t xml:space="preserve"> </w:t>
      </w:r>
      <w:r w:rsidRPr="00D72E06">
        <w:rPr>
          <w:rFonts w:ascii="Arial" w:hAnsi="Arial" w:cs="Arial"/>
          <w:sz w:val="20"/>
          <w:szCs w:val="20"/>
        </w:rPr>
        <w:t xml:space="preserve">ações de assistência </w:t>
      </w:r>
      <w:r w:rsidR="00797802" w:rsidRPr="00D72E06">
        <w:rPr>
          <w:rFonts w:ascii="Arial" w:hAnsi="Arial" w:cs="Arial"/>
          <w:sz w:val="20"/>
          <w:szCs w:val="20"/>
        </w:rPr>
        <w:t>sociais aprovados pelo Conselho Municipal de Assistência Social, obedecidas</w:t>
      </w:r>
      <w:r w:rsidRPr="00D72E06">
        <w:rPr>
          <w:rFonts w:ascii="Arial" w:hAnsi="Arial" w:cs="Arial"/>
          <w:sz w:val="20"/>
          <w:szCs w:val="20"/>
        </w:rPr>
        <w:t xml:space="preserve"> as prioridades estabelecidas no parágrafo </w:t>
      </w:r>
      <w:r w:rsidR="00797802" w:rsidRPr="00D72E06">
        <w:rPr>
          <w:rFonts w:ascii="Arial" w:hAnsi="Arial" w:cs="Arial"/>
          <w:sz w:val="20"/>
          <w:szCs w:val="20"/>
        </w:rPr>
        <w:t>único</w:t>
      </w:r>
      <w:r w:rsidRPr="00D72E06">
        <w:rPr>
          <w:rFonts w:ascii="Arial" w:hAnsi="Arial" w:cs="Arial"/>
          <w:sz w:val="20"/>
          <w:szCs w:val="20"/>
        </w:rPr>
        <w:t xml:space="preserve"> do artigo 23 da Lei n</w:t>
      </w:r>
      <w:r w:rsidR="00797802">
        <w:rPr>
          <w:rFonts w:ascii="Arial" w:hAnsi="Arial" w:cs="Arial"/>
          <w:sz w:val="20"/>
          <w:szCs w:val="20"/>
        </w:rPr>
        <w:t>º</w:t>
      </w:r>
      <w:r w:rsidRPr="00D72E06">
        <w:rPr>
          <w:rFonts w:ascii="Arial" w:hAnsi="Arial" w:cs="Arial"/>
          <w:sz w:val="20"/>
          <w:szCs w:val="20"/>
        </w:rPr>
        <w:t xml:space="preserve"> 8.742, de 07 de dezembro de 1</w:t>
      </w:r>
      <w:r w:rsidR="00797802">
        <w:rPr>
          <w:rFonts w:ascii="Arial" w:hAnsi="Arial" w:cs="Arial"/>
          <w:sz w:val="20"/>
          <w:szCs w:val="20"/>
        </w:rPr>
        <w:t>993, relativas a serviços voltados à</w:t>
      </w:r>
      <w:r w:rsidRPr="00D72E06">
        <w:rPr>
          <w:rFonts w:ascii="Arial" w:hAnsi="Arial" w:cs="Arial"/>
          <w:sz w:val="20"/>
          <w:szCs w:val="20"/>
        </w:rPr>
        <w:t xml:space="preserve"> infância e adolescência em situação de risco pessoal e social;</w:t>
      </w: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III -</w:t>
      </w:r>
      <w:r w:rsidRPr="00D72E06">
        <w:rPr>
          <w:rFonts w:ascii="Arial" w:hAnsi="Arial" w:cs="Arial"/>
          <w:sz w:val="20"/>
          <w:szCs w:val="20"/>
        </w:rPr>
        <w:t xml:space="preserve"> no atendimento</w:t>
      </w:r>
      <w:r w:rsidR="00797802">
        <w:rPr>
          <w:rFonts w:ascii="Arial" w:hAnsi="Arial" w:cs="Arial"/>
          <w:sz w:val="20"/>
          <w:szCs w:val="20"/>
        </w:rPr>
        <w:t xml:space="preserve"> de ações assistenciais de cará</w:t>
      </w:r>
      <w:r w:rsidR="00797802" w:rsidRPr="00D72E06">
        <w:rPr>
          <w:rFonts w:ascii="Arial" w:hAnsi="Arial" w:cs="Arial"/>
          <w:sz w:val="20"/>
          <w:szCs w:val="20"/>
        </w:rPr>
        <w:t>ter</w:t>
      </w:r>
      <w:r w:rsidRPr="00D72E06">
        <w:rPr>
          <w:rFonts w:ascii="Arial" w:hAnsi="Arial" w:cs="Arial"/>
          <w:sz w:val="20"/>
          <w:szCs w:val="20"/>
        </w:rPr>
        <w:t xml:space="preserve"> de emergência;</w:t>
      </w:r>
    </w:p>
    <w:p w:rsid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lastRenderedPageBreak/>
        <w:t>IV -</w:t>
      </w:r>
      <w:r w:rsidRPr="00D72E06">
        <w:rPr>
          <w:rFonts w:ascii="Arial" w:hAnsi="Arial" w:cs="Arial"/>
          <w:sz w:val="20"/>
          <w:szCs w:val="20"/>
        </w:rPr>
        <w:t xml:space="preserve"> na </w:t>
      </w:r>
      <w:r w:rsidR="00797802" w:rsidRPr="00D72E06">
        <w:rPr>
          <w:rFonts w:ascii="Arial" w:hAnsi="Arial" w:cs="Arial"/>
          <w:sz w:val="20"/>
          <w:szCs w:val="20"/>
        </w:rPr>
        <w:t>capacitação</w:t>
      </w:r>
      <w:r w:rsidRPr="00D72E06">
        <w:rPr>
          <w:rFonts w:ascii="Arial" w:hAnsi="Arial" w:cs="Arial"/>
          <w:sz w:val="20"/>
          <w:szCs w:val="20"/>
        </w:rPr>
        <w:t xml:space="preserve"> de recursos humanos, no desenvolvimento de estudos e pesquisas relacionadas com a assistência.</w:t>
      </w:r>
    </w:p>
    <w:p w:rsidR="00797802" w:rsidRPr="00D72E06" w:rsidRDefault="00797802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 xml:space="preserve">Paragrafo </w:t>
      </w:r>
      <w:r w:rsidR="00797802" w:rsidRPr="00797802">
        <w:rPr>
          <w:rFonts w:ascii="Arial" w:hAnsi="Arial" w:cs="Arial"/>
          <w:b/>
          <w:sz w:val="20"/>
          <w:szCs w:val="20"/>
        </w:rPr>
        <w:t>único.</w:t>
      </w:r>
      <w:r w:rsidRPr="00D72E06">
        <w:rPr>
          <w:rFonts w:ascii="Arial" w:hAnsi="Arial" w:cs="Arial"/>
          <w:sz w:val="20"/>
          <w:szCs w:val="20"/>
        </w:rPr>
        <w:t xml:space="preserve"> A </w:t>
      </w:r>
      <w:r w:rsidR="00797802" w:rsidRPr="00D72E06">
        <w:rPr>
          <w:rFonts w:ascii="Arial" w:hAnsi="Arial" w:cs="Arial"/>
          <w:sz w:val="20"/>
          <w:szCs w:val="20"/>
        </w:rPr>
        <w:t>transferência</w:t>
      </w:r>
      <w:r w:rsidR="00797802">
        <w:rPr>
          <w:rFonts w:ascii="Arial" w:hAnsi="Arial" w:cs="Arial"/>
          <w:sz w:val="20"/>
          <w:szCs w:val="20"/>
        </w:rPr>
        <w:t xml:space="preserve"> de recursos para entida</w:t>
      </w:r>
      <w:r w:rsidRPr="00D72E06">
        <w:rPr>
          <w:rFonts w:ascii="Arial" w:hAnsi="Arial" w:cs="Arial"/>
          <w:sz w:val="20"/>
          <w:szCs w:val="20"/>
        </w:rPr>
        <w:t xml:space="preserve">des e/ou organizações governamentais e </w:t>
      </w:r>
      <w:r w:rsidR="00797802" w:rsidRPr="00D72E06">
        <w:rPr>
          <w:rFonts w:ascii="Arial" w:hAnsi="Arial" w:cs="Arial"/>
          <w:sz w:val="20"/>
          <w:szCs w:val="20"/>
        </w:rPr>
        <w:t>não</w:t>
      </w:r>
      <w:r w:rsidRPr="00D72E06">
        <w:rPr>
          <w:rFonts w:ascii="Arial" w:hAnsi="Arial" w:cs="Arial"/>
          <w:sz w:val="20"/>
          <w:szCs w:val="20"/>
        </w:rPr>
        <w:t xml:space="preserve"> governamentais </w:t>
      </w:r>
      <w:r w:rsidR="00797802" w:rsidRPr="00D72E06">
        <w:rPr>
          <w:rFonts w:ascii="Arial" w:hAnsi="Arial" w:cs="Arial"/>
          <w:sz w:val="20"/>
          <w:szCs w:val="20"/>
        </w:rPr>
        <w:t>processar-se-á</w:t>
      </w:r>
      <w:r w:rsidRPr="00D72E06">
        <w:rPr>
          <w:rFonts w:ascii="Arial" w:hAnsi="Arial" w:cs="Arial"/>
          <w:sz w:val="20"/>
          <w:szCs w:val="20"/>
        </w:rPr>
        <w:t xml:space="preserve"> mediante convênios,</w:t>
      </w:r>
      <w:r w:rsidR="00797802">
        <w:rPr>
          <w:rFonts w:ascii="Arial" w:hAnsi="Arial" w:cs="Arial"/>
          <w:sz w:val="20"/>
          <w:szCs w:val="20"/>
        </w:rPr>
        <w:t xml:space="preserve"> contratos, acordos e a</w:t>
      </w:r>
      <w:r w:rsidRPr="00D72E06">
        <w:rPr>
          <w:rFonts w:ascii="Arial" w:hAnsi="Arial" w:cs="Arial"/>
          <w:sz w:val="20"/>
          <w:szCs w:val="20"/>
        </w:rPr>
        <w:t>justes, obedecida a legislação federal e municipal vigente sobre a matéria e de conf</w:t>
      </w:r>
      <w:r w:rsidR="00797802">
        <w:rPr>
          <w:rFonts w:ascii="Arial" w:hAnsi="Arial" w:cs="Arial"/>
          <w:sz w:val="20"/>
          <w:szCs w:val="20"/>
        </w:rPr>
        <w:t>ormidade com os planos aprovados</w:t>
      </w:r>
      <w:r w:rsidRPr="00D72E06">
        <w:rPr>
          <w:rFonts w:ascii="Arial" w:hAnsi="Arial" w:cs="Arial"/>
          <w:sz w:val="20"/>
          <w:szCs w:val="20"/>
        </w:rPr>
        <w:t>, pelo Conselho M</w:t>
      </w:r>
      <w:r w:rsidR="00797802">
        <w:rPr>
          <w:rFonts w:ascii="Arial" w:hAnsi="Arial" w:cs="Arial"/>
          <w:sz w:val="20"/>
          <w:szCs w:val="20"/>
        </w:rPr>
        <w:t>unicipal de Assistência Social.</w:t>
      </w:r>
    </w:p>
    <w:p w:rsidR="00797802" w:rsidRPr="00D72E06" w:rsidRDefault="00797802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E06" w:rsidRPr="00D72E06" w:rsidRDefault="00797802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Art. 5º</w:t>
      </w:r>
      <w:r w:rsidR="00D72E06" w:rsidRPr="00D72E06">
        <w:rPr>
          <w:rFonts w:ascii="Arial" w:hAnsi="Arial" w:cs="Arial"/>
          <w:sz w:val="20"/>
          <w:szCs w:val="20"/>
        </w:rPr>
        <w:t xml:space="preserve"> Compete ao </w:t>
      </w:r>
      <w:r w:rsidRPr="00D72E06">
        <w:rPr>
          <w:rFonts w:ascii="Arial" w:hAnsi="Arial" w:cs="Arial"/>
          <w:sz w:val="20"/>
          <w:szCs w:val="20"/>
        </w:rPr>
        <w:t>órgão</w:t>
      </w:r>
      <w:r w:rsidR="00D72E06" w:rsidRPr="00D72E06">
        <w:rPr>
          <w:rFonts w:ascii="Arial" w:hAnsi="Arial" w:cs="Arial"/>
          <w:sz w:val="20"/>
          <w:szCs w:val="20"/>
        </w:rPr>
        <w:t xml:space="preserve"> gestor</w:t>
      </w:r>
      <w:r>
        <w:rPr>
          <w:rFonts w:ascii="Arial" w:hAnsi="Arial" w:cs="Arial"/>
          <w:sz w:val="20"/>
          <w:szCs w:val="20"/>
        </w:rPr>
        <w:t xml:space="preserve"> do FUNDO MUNICIPAL DE </w:t>
      </w:r>
      <w:r w:rsidR="00D72E06" w:rsidRPr="00D72E06">
        <w:rPr>
          <w:rFonts w:ascii="Arial" w:hAnsi="Arial" w:cs="Arial"/>
          <w:sz w:val="20"/>
          <w:szCs w:val="20"/>
        </w:rPr>
        <w:t xml:space="preserve">ASSISTÊNCIA </w:t>
      </w:r>
      <w:proofErr w:type="gramStart"/>
      <w:r w:rsidR="00D72E06" w:rsidRPr="00D72E06">
        <w:rPr>
          <w:rFonts w:ascii="Arial" w:hAnsi="Arial" w:cs="Arial"/>
          <w:sz w:val="20"/>
          <w:szCs w:val="20"/>
        </w:rPr>
        <w:t>SOCIAL:</w:t>
      </w:r>
      <w:proofErr w:type="gramEnd"/>
      <w:r w:rsidR="00D72E06" w:rsidRPr="00D72E06">
        <w:rPr>
          <w:rFonts w:ascii="Arial" w:hAnsi="Arial" w:cs="Arial"/>
          <w:sz w:val="20"/>
          <w:szCs w:val="20"/>
        </w:rPr>
        <w:t> </w:t>
      </w:r>
    </w:p>
    <w:p w:rsidR="00797802" w:rsidRDefault="00797802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I -</w:t>
      </w:r>
      <w:r w:rsidRPr="00D72E06">
        <w:rPr>
          <w:rFonts w:ascii="Arial" w:hAnsi="Arial" w:cs="Arial"/>
          <w:sz w:val="20"/>
          <w:szCs w:val="20"/>
        </w:rPr>
        <w:t xml:space="preserve"> firmar convênio</w:t>
      </w:r>
      <w:r w:rsidR="00797802">
        <w:rPr>
          <w:rFonts w:ascii="Arial" w:hAnsi="Arial" w:cs="Arial"/>
          <w:sz w:val="20"/>
          <w:szCs w:val="20"/>
        </w:rPr>
        <w:t>s em consonância com o Plano Mu</w:t>
      </w:r>
      <w:r w:rsidRPr="00D72E06">
        <w:rPr>
          <w:rFonts w:ascii="Arial" w:hAnsi="Arial" w:cs="Arial"/>
          <w:sz w:val="20"/>
          <w:szCs w:val="20"/>
        </w:rPr>
        <w:t>nicipal de Assistência Social e manter o cont</w:t>
      </w:r>
      <w:r w:rsidR="00797802">
        <w:rPr>
          <w:rFonts w:ascii="Arial" w:hAnsi="Arial" w:cs="Arial"/>
          <w:sz w:val="20"/>
          <w:szCs w:val="20"/>
        </w:rPr>
        <w:t>role necessário sobre a inscri</w:t>
      </w:r>
      <w:r w:rsidRPr="00D72E06">
        <w:rPr>
          <w:rFonts w:ascii="Arial" w:hAnsi="Arial" w:cs="Arial"/>
          <w:sz w:val="20"/>
          <w:szCs w:val="20"/>
        </w:rPr>
        <w:t>ção das entidades/organizações governamentais e não governamentais junto ao Conselho Municipal de Assistência Social;</w:t>
      </w: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II -</w:t>
      </w:r>
      <w:r w:rsidRPr="00D72E06">
        <w:rPr>
          <w:rFonts w:ascii="Arial" w:hAnsi="Arial" w:cs="Arial"/>
          <w:sz w:val="20"/>
          <w:szCs w:val="20"/>
        </w:rPr>
        <w:t xml:space="preserve"> receber e controlar, mensalmente, a</w:t>
      </w:r>
      <w:r w:rsidR="00797802">
        <w:rPr>
          <w:rFonts w:ascii="Arial" w:hAnsi="Arial" w:cs="Arial"/>
          <w:sz w:val="20"/>
          <w:szCs w:val="20"/>
        </w:rPr>
        <w:t xml:space="preserve"> </w:t>
      </w:r>
      <w:r w:rsidRPr="00D72E06">
        <w:rPr>
          <w:rFonts w:ascii="Arial" w:hAnsi="Arial" w:cs="Arial"/>
          <w:sz w:val="20"/>
          <w:szCs w:val="20"/>
        </w:rPr>
        <w:t>prestação</w:t>
      </w:r>
      <w:r w:rsidR="00797802">
        <w:rPr>
          <w:rFonts w:ascii="Arial" w:hAnsi="Arial" w:cs="Arial"/>
          <w:sz w:val="20"/>
          <w:szCs w:val="20"/>
        </w:rPr>
        <w:t xml:space="preserve"> </w:t>
      </w:r>
      <w:r w:rsidRPr="00D72E06">
        <w:rPr>
          <w:rFonts w:ascii="Arial" w:hAnsi="Arial" w:cs="Arial"/>
          <w:sz w:val="20"/>
          <w:szCs w:val="20"/>
        </w:rPr>
        <w:t>de contas apresentada pelas entidades/</w:t>
      </w:r>
      <w:r w:rsidR="00797802" w:rsidRPr="00D72E06">
        <w:rPr>
          <w:rFonts w:ascii="Arial" w:hAnsi="Arial" w:cs="Arial"/>
          <w:sz w:val="20"/>
          <w:szCs w:val="20"/>
        </w:rPr>
        <w:t>organizações</w:t>
      </w:r>
      <w:r w:rsidRPr="00D72E06">
        <w:rPr>
          <w:rFonts w:ascii="Arial" w:hAnsi="Arial" w:cs="Arial"/>
          <w:sz w:val="20"/>
          <w:szCs w:val="20"/>
        </w:rPr>
        <w:t xml:space="preserve"> governamentais</w:t>
      </w:r>
      <w:r w:rsidR="00797802">
        <w:rPr>
          <w:rFonts w:ascii="Arial" w:hAnsi="Arial" w:cs="Arial"/>
          <w:sz w:val="20"/>
          <w:szCs w:val="20"/>
        </w:rPr>
        <w:t xml:space="preserve"> </w:t>
      </w:r>
      <w:r w:rsidRPr="00D72E06">
        <w:rPr>
          <w:rFonts w:ascii="Arial" w:hAnsi="Arial" w:cs="Arial"/>
          <w:sz w:val="20"/>
          <w:szCs w:val="20"/>
        </w:rPr>
        <w:t>e não go</w:t>
      </w:r>
      <w:r w:rsidR="00797802">
        <w:rPr>
          <w:rFonts w:ascii="Arial" w:hAnsi="Arial" w:cs="Arial"/>
          <w:sz w:val="20"/>
          <w:szCs w:val="20"/>
        </w:rPr>
        <w:t>v</w:t>
      </w:r>
      <w:r w:rsidR="00815FD6">
        <w:rPr>
          <w:rFonts w:ascii="Arial" w:hAnsi="Arial" w:cs="Arial"/>
          <w:sz w:val="20"/>
          <w:szCs w:val="20"/>
        </w:rPr>
        <w:t>ernamentais convenentes, partí</w:t>
      </w:r>
      <w:r w:rsidRPr="00D72E06">
        <w:rPr>
          <w:rFonts w:ascii="Arial" w:hAnsi="Arial" w:cs="Arial"/>
          <w:sz w:val="20"/>
          <w:szCs w:val="20"/>
        </w:rPr>
        <w:t>cipes ou executoras de serviços,</w:t>
      </w:r>
      <w:r w:rsidRPr="00D72E06">
        <w:rPr>
          <w:rFonts w:ascii="Arial" w:hAnsi="Arial" w:cs="Arial"/>
          <w:sz w:val="20"/>
          <w:szCs w:val="20"/>
        </w:rPr>
        <w:tab/>
      </w:r>
      <w:r w:rsidR="00815FD6">
        <w:rPr>
          <w:rFonts w:ascii="Arial" w:hAnsi="Arial" w:cs="Arial"/>
          <w:sz w:val="20"/>
          <w:szCs w:val="20"/>
        </w:rPr>
        <w:t xml:space="preserve"> </w:t>
      </w:r>
      <w:r w:rsidRPr="00D72E06">
        <w:rPr>
          <w:rFonts w:ascii="Arial" w:hAnsi="Arial" w:cs="Arial"/>
          <w:sz w:val="20"/>
          <w:szCs w:val="20"/>
        </w:rPr>
        <w:t xml:space="preserve">programas e ações na </w:t>
      </w:r>
      <w:r w:rsidR="00815FD6" w:rsidRPr="00D72E06">
        <w:rPr>
          <w:rFonts w:ascii="Arial" w:hAnsi="Arial" w:cs="Arial"/>
          <w:sz w:val="20"/>
          <w:szCs w:val="20"/>
        </w:rPr>
        <w:t>área</w:t>
      </w:r>
      <w:r w:rsidRPr="00D72E06">
        <w:rPr>
          <w:rFonts w:ascii="Arial" w:hAnsi="Arial" w:cs="Arial"/>
          <w:sz w:val="20"/>
          <w:szCs w:val="20"/>
        </w:rPr>
        <w:t xml:space="preserve"> da assistência social;</w:t>
      </w: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III -</w:t>
      </w:r>
      <w:r w:rsidRPr="00D72E06">
        <w:rPr>
          <w:rFonts w:ascii="Arial" w:hAnsi="Arial" w:cs="Arial"/>
          <w:sz w:val="20"/>
          <w:szCs w:val="20"/>
        </w:rPr>
        <w:t xml:space="preserve"> atestar a regularidade dos serviços prestados e dos demonstrativos da aplicação dos recursos transferidos, e comunicar ao setor competente, a prestação de contas irr</w:t>
      </w:r>
      <w:r w:rsidR="00815FD6">
        <w:rPr>
          <w:rFonts w:ascii="Arial" w:hAnsi="Arial" w:cs="Arial"/>
          <w:sz w:val="20"/>
          <w:szCs w:val="20"/>
        </w:rPr>
        <w:t>egular ou a aplicação dos recur</w:t>
      </w:r>
      <w:r w:rsidRPr="00D72E06">
        <w:rPr>
          <w:rFonts w:ascii="Arial" w:hAnsi="Arial" w:cs="Arial"/>
          <w:sz w:val="20"/>
          <w:szCs w:val="20"/>
        </w:rPr>
        <w:t>sos em desconformidade com os termos do convênio;</w:t>
      </w: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IV -</w:t>
      </w:r>
      <w:r w:rsidRPr="00D72E06">
        <w:rPr>
          <w:rFonts w:ascii="Arial" w:hAnsi="Arial" w:cs="Arial"/>
          <w:sz w:val="20"/>
          <w:szCs w:val="20"/>
        </w:rPr>
        <w:t xml:space="preserve"> controlar o desenvolvimento das </w:t>
      </w:r>
      <w:r w:rsidR="00815FD6">
        <w:rPr>
          <w:rFonts w:ascii="Arial" w:hAnsi="Arial" w:cs="Arial"/>
          <w:sz w:val="20"/>
          <w:szCs w:val="20"/>
        </w:rPr>
        <w:t>metas físico-financeiras de cada convênio</w:t>
      </w:r>
      <w:r w:rsidRPr="00D72E06">
        <w:rPr>
          <w:rFonts w:ascii="Arial" w:hAnsi="Arial" w:cs="Arial"/>
          <w:sz w:val="20"/>
          <w:szCs w:val="20"/>
        </w:rPr>
        <w:t>;</w:t>
      </w: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V -</w:t>
      </w:r>
      <w:r w:rsidRPr="00D72E06">
        <w:rPr>
          <w:rFonts w:ascii="Arial" w:hAnsi="Arial" w:cs="Arial"/>
          <w:sz w:val="20"/>
          <w:szCs w:val="20"/>
        </w:rPr>
        <w:t xml:space="preserve"> coordenar a elaboração do Plano de Aplicação anual dos recursos do FUNDO, cujo conteúdo deverá evidenciar os serviços, programas e ações previstos no Plano Municipal de Assistência Social e na Lei de Diretr</w:t>
      </w:r>
      <w:r w:rsidR="00815FD6">
        <w:rPr>
          <w:rFonts w:ascii="Arial" w:hAnsi="Arial" w:cs="Arial"/>
          <w:sz w:val="20"/>
          <w:szCs w:val="20"/>
        </w:rPr>
        <w:t>izes Orçamentárias;</w:t>
      </w: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VI -</w:t>
      </w:r>
      <w:r w:rsidR="00815FD6">
        <w:rPr>
          <w:rFonts w:ascii="Arial" w:hAnsi="Arial" w:cs="Arial"/>
          <w:sz w:val="20"/>
          <w:szCs w:val="20"/>
        </w:rPr>
        <w:t xml:space="preserve"> submeter à</w:t>
      </w:r>
      <w:r w:rsidRPr="00D72E06">
        <w:rPr>
          <w:rFonts w:ascii="Arial" w:hAnsi="Arial" w:cs="Arial"/>
          <w:sz w:val="20"/>
          <w:szCs w:val="20"/>
        </w:rPr>
        <w:t xml:space="preserve"> apreciação do Conselho Municipal de Assistência Social, o Plano de Aplicação anual dos recursos do FUNDO;</w:t>
      </w: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VII -</w:t>
      </w:r>
      <w:r w:rsidRPr="00D72E06">
        <w:rPr>
          <w:rFonts w:ascii="Arial" w:hAnsi="Arial" w:cs="Arial"/>
          <w:sz w:val="20"/>
          <w:szCs w:val="20"/>
        </w:rPr>
        <w:t xml:space="preserve"> elaborar informes mensais sobre o desempenho das receitas e das despesas do FUNDO;</w:t>
      </w: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VIII -</w:t>
      </w:r>
      <w:r w:rsidRPr="00D72E06">
        <w:rPr>
          <w:rFonts w:ascii="Arial" w:hAnsi="Arial" w:cs="Arial"/>
          <w:sz w:val="20"/>
          <w:szCs w:val="20"/>
        </w:rPr>
        <w:t xml:space="preserve"> manter, em coordenação com o Setor de Patrimônio da Prefeitura Municipal, os controles ne</w:t>
      </w:r>
      <w:r w:rsidR="00815FD6">
        <w:rPr>
          <w:rFonts w:ascii="Arial" w:hAnsi="Arial" w:cs="Arial"/>
          <w:sz w:val="20"/>
          <w:szCs w:val="20"/>
        </w:rPr>
        <w:t>cessários sobre os bens patrimo</w:t>
      </w:r>
      <w:r w:rsidRPr="00D72E06">
        <w:rPr>
          <w:rFonts w:ascii="Arial" w:hAnsi="Arial" w:cs="Arial"/>
          <w:sz w:val="20"/>
          <w:szCs w:val="20"/>
        </w:rPr>
        <w:t>niais destinados ao FUNDO;</w:t>
      </w: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802">
        <w:rPr>
          <w:rFonts w:ascii="Arial" w:hAnsi="Arial" w:cs="Arial"/>
          <w:b/>
          <w:sz w:val="20"/>
          <w:szCs w:val="20"/>
        </w:rPr>
        <w:t>IX -</w:t>
      </w:r>
      <w:r w:rsidRPr="00D72E06">
        <w:rPr>
          <w:rFonts w:ascii="Arial" w:hAnsi="Arial" w:cs="Arial"/>
          <w:sz w:val="20"/>
          <w:szCs w:val="20"/>
        </w:rPr>
        <w:t xml:space="preserve"> responsabilizar-se pelo gerenciamento e</w:t>
      </w:r>
      <w:r w:rsidR="00815FD6">
        <w:rPr>
          <w:rFonts w:ascii="Arial" w:hAnsi="Arial" w:cs="Arial"/>
          <w:sz w:val="20"/>
          <w:szCs w:val="20"/>
        </w:rPr>
        <w:t xml:space="preserve"> custó</w:t>
      </w:r>
      <w:r w:rsidRPr="00D72E06">
        <w:rPr>
          <w:rFonts w:ascii="Arial" w:hAnsi="Arial" w:cs="Arial"/>
          <w:sz w:val="20"/>
          <w:szCs w:val="20"/>
        </w:rPr>
        <w:t>dia dos processos administrativos relacionados aos convênios celebrados entre o Município e os Governos Federal e Estad</w:t>
      </w:r>
      <w:r w:rsidR="00815FD6">
        <w:rPr>
          <w:rFonts w:ascii="Arial" w:hAnsi="Arial" w:cs="Arial"/>
          <w:sz w:val="20"/>
          <w:szCs w:val="20"/>
        </w:rPr>
        <w:t>ual e com as entidades/organiza</w:t>
      </w:r>
      <w:r w:rsidR="00815FD6" w:rsidRPr="00D72E06">
        <w:rPr>
          <w:rFonts w:ascii="Arial" w:hAnsi="Arial" w:cs="Arial"/>
          <w:sz w:val="20"/>
          <w:szCs w:val="20"/>
        </w:rPr>
        <w:t>ções</w:t>
      </w:r>
      <w:r w:rsidRPr="00D72E06">
        <w:rPr>
          <w:rFonts w:ascii="Arial" w:hAnsi="Arial" w:cs="Arial"/>
          <w:sz w:val="20"/>
          <w:szCs w:val="20"/>
        </w:rPr>
        <w:t xml:space="preserve"> governamentais e </w:t>
      </w:r>
      <w:r w:rsidR="00815FD6" w:rsidRPr="00D72E06">
        <w:rPr>
          <w:rFonts w:ascii="Arial" w:hAnsi="Arial" w:cs="Arial"/>
          <w:sz w:val="20"/>
          <w:szCs w:val="20"/>
        </w:rPr>
        <w:t>não</w:t>
      </w:r>
      <w:r w:rsidRPr="00D72E06">
        <w:rPr>
          <w:rFonts w:ascii="Arial" w:hAnsi="Arial" w:cs="Arial"/>
          <w:sz w:val="20"/>
          <w:szCs w:val="20"/>
        </w:rPr>
        <w:t xml:space="preserve"> governamentais locais.</w:t>
      </w:r>
    </w:p>
    <w:p w:rsidR="00815FD6" w:rsidRDefault="00815FD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E06" w:rsidRDefault="00815FD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5FD6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</w:t>
      </w:r>
      <w:r w:rsidR="00D72E06" w:rsidRPr="00D72E06">
        <w:rPr>
          <w:rFonts w:ascii="Arial" w:hAnsi="Arial" w:cs="Arial"/>
          <w:sz w:val="20"/>
          <w:szCs w:val="20"/>
        </w:rPr>
        <w:t xml:space="preserve"> Conselho Municipal de Assistência Social disporá, por resolução, sobre a forma pela </w:t>
      </w:r>
      <w:proofErr w:type="gramStart"/>
      <w:r w:rsidR="00D72E06" w:rsidRPr="00D72E06">
        <w:rPr>
          <w:rFonts w:ascii="Arial" w:hAnsi="Arial" w:cs="Arial"/>
          <w:sz w:val="20"/>
          <w:szCs w:val="20"/>
        </w:rPr>
        <w:t>qual relacionado</w:t>
      </w:r>
      <w:r>
        <w:rPr>
          <w:rFonts w:ascii="Arial" w:hAnsi="Arial" w:cs="Arial"/>
          <w:sz w:val="20"/>
          <w:szCs w:val="20"/>
        </w:rPr>
        <w:t>s</w:t>
      </w:r>
      <w:proofErr w:type="gramEnd"/>
      <w:r>
        <w:rPr>
          <w:rFonts w:ascii="Arial" w:hAnsi="Arial" w:cs="Arial"/>
          <w:sz w:val="20"/>
          <w:szCs w:val="20"/>
        </w:rPr>
        <w:t xml:space="preserve"> à</w:t>
      </w:r>
      <w:r w:rsidR="00D72E06" w:rsidRPr="00D72E06">
        <w:rPr>
          <w:rFonts w:ascii="Arial" w:hAnsi="Arial" w:cs="Arial"/>
          <w:sz w:val="20"/>
          <w:szCs w:val="20"/>
        </w:rPr>
        <w:t xml:space="preserve"> execu</w:t>
      </w:r>
      <w:r>
        <w:rPr>
          <w:rFonts w:ascii="Arial" w:hAnsi="Arial" w:cs="Arial"/>
          <w:sz w:val="20"/>
          <w:szCs w:val="20"/>
        </w:rPr>
        <w:t>ção orça</w:t>
      </w:r>
      <w:r w:rsidRPr="00D72E06">
        <w:rPr>
          <w:rFonts w:ascii="Arial" w:hAnsi="Arial" w:cs="Arial"/>
          <w:sz w:val="20"/>
          <w:szCs w:val="20"/>
        </w:rPr>
        <w:t>mentária</w:t>
      </w:r>
      <w:r w:rsidR="00D72E06" w:rsidRPr="00D72E06">
        <w:rPr>
          <w:rFonts w:ascii="Arial" w:hAnsi="Arial" w:cs="Arial"/>
          <w:sz w:val="20"/>
          <w:szCs w:val="20"/>
        </w:rPr>
        <w:t xml:space="preserve"> do FUNDO MUNICIPAL DE ASSISTÊNCIA SOCIAL. </w:t>
      </w:r>
    </w:p>
    <w:p w:rsidR="00815FD6" w:rsidRPr="00D72E06" w:rsidRDefault="00815FD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E06" w:rsidRDefault="00815FD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5FD6">
        <w:rPr>
          <w:rFonts w:ascii="Arial" w:hAnsi="Arial" w:cs="Arial"/>
          <w:b/>
          <w:sz w:val="20"/>
          <w:szCs w:val="20"/>
        </w:rPr>
        <w:t>Art. 7º</w:t>
      </w:r>
      <w:r w:rsidR="00D72E06" w:rsidRPr="00D72E06">
        <w:rPr>
          <w:rFonts w:ascii="Arial" w:hAnsi="Arial" w:cs="Arial"/>
          <w:sz w:val="20"/>
          <w:szCs w:val="20"/>
        </w:rPr>
        <w:t xml:space="preserve"> Com o fim de</w:t>
      </w:r>
      <w:r w:rsidR="00D72E06" w:rsidRPr="00D72E06">
        <w:rPr>
          <w:rFonts w:ascii="Arial" w:hAnsi="Arial" w:cs="Arial"/>
          <w:sz w:val="20"/>
          <w:szCs w:val="20"/>
        </w:rPr>
        <w:tab/>
        <w:t>padronizar os procedimentos re</w:t>
      </w:r>
      <w:r>
        <w:rPr>
          <w:rFonts w:ascii="Arial" w:hAnsi="Arial" w:cs="Arial"/>
          <w:sz w:val="20"/>
          <w:szCs w:val="20"/>
        </w:rPr>
        <w:t>lativos ao controle e à</w:t>
      </w:r>
      <w:r w:rsidR="00D72E06" w:rsidRPr="00D72E06">
        <w:rPr>
          <w:rFonts w:ascii="Arial" w:hAnsi="Arial" w:cs="Arial"/>
          <w:sz w:val="20"/>
          <w:szCs w:val="20"/>
        </w:rPr>
        <w:t xml:space="preserve"> prestação de contas</w:t>
      </w:r>
      <w:proofErr w:type="gramStart"/>
      <w:r w:rsidR="00D72E06" w:rsidRPr="00D72E0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72E06" w:rsidRPr="00D72E06">
        <w:rPr>
          <w:rFonts w:ascii="Arial" w:hAnsi="Arial" w:cs="Arial"/>
          <w:sz w:val="20"/>
          <w:szCs w:val="20"/>
        </w:rPr>
        <w:t>deverão</w:t>
      </w:r>
      <w:proofErr w:type="gramEnd"/>
      <w:r w:rsidR="00D72E06" w:rsidRPr="00D72E06">
        <w:rPr>
          <w:rFonts w:ascii="Arial" w:hAnsi="Arial" w:cs="Arial"/>
          <w:sz w:val="20"/>
          <w:szCs w:val="20"/>
        </w:rPr>
        <w:t xml:space="preserve"> ser instituídos modelos de documentos que representem o Balancete Financeiro Mensal e Relatório Mensal de Atividades.</w:t>
      </w:r>
    </w:p>
    <w:p w:rsidR="00815FD6" w:rsidRPr="00D72E06" w:rsidRDefault="00815FD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E06" w:rsidRPr="00D72E06" w:rsidRDefault="00815FD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8º</w:t>
      </w:r>
      <w:r w:rsidR="00D72E06" w:rsidRPr="00D72E06">
        <w:rPr>
          <w:rFonts w:ascii="Arial" w:hAnsi="Arial" w:cs="Arial"/>
          <w:sz w:val="20"/>
          <w:szCs w:val="20"/>
        </w:rPr>
        <w:t xml:space="preserve"> Sem </w:t>
      </w:r>
      <w:r w:rsidRPr="00D72E06">
        <w:rPr>
          <w:rFonts w:ascii="Arial" w:hAnsi="Arial" w:cs="Arial"/>
          <w:sz w:val="20"/>
          <w:szCs w:val="20"/>
        </w:rPr>
        <w:t>prejuízo</w:t>
      </w:r>
      <w:r w:rsidR="00D72E06" w:rsidRPr="00D72E06">
        <w:rPr>
          <w:rFonts w:ascii="Arial" w:hAnsi="Arial" w:cs="Arial"/>
          <w:sz w:val="20"/>
          <w:szCs w:val="20"/>
        </w:rPr>
        <w:tab/>
        <w:t>das atribuições estabelecidas por</w:t>
      </w:r>
      <w:r>
        <w:rPr>
          <w:rFonts w:ascii="Arial" w:hAnsi="Arial" w:cs="Arial"/>
          <w:sz w:val="20"/>
          <w:szCs w:val="20"/>
        </w:rPr>
        <w:t xml:space="preserve"> </w:t>
      </w:r>
      <w:r w:rsidR="00D72E06" w:rsidRPr="00D72E06">
        <w:rPr>
          <w:rFonts w:ascii="Arial" w:hAnsi="Arial" w:cs="Arial"/>
          <w:sz w:val="20"/>
          <w:szCs w:val="20"/>
        </w:rPr>
        <w:t>este Decreto, caberá ao órgão gestor do</w:t>
      </w:r>
      <w:r>
        <w:rPr>
          <w:rFonts w:ascii="Arial" w:hAnsi="Arial" w:cs="Arial"/>
          <w:sz w:val="20"/>
          <w:szCs w:val="20"/>
        </w:rPr>
        <w:t xml:space="preserve"> </w:t>
      </w:r>
      <w:r w:rsidR="00D72E06" w:rsidRPr="00D72E06">
        <w:rPr>
          <w:rFonts w:ascii="Arial" w:hAnsi="Arial" w:cs="Arial"/>
          <w:sz w:val="20"/>
          <w:szCs w:val="20"/>
        </w:rPr>
        <w:t xml:space="preserve">FUNDO MUNICIPAL DE ASSISTÊNCIA SOCIAL, a missão de estimular a </w:t>
      </w:r>
      <w:r w:rsidRPr="00D72E06">
        <w:rPr>
          <w:rFonts w:ascii="Arial" w:hAnsi="Arial" w:cs="Arial"/>
          <w:sz w:val="20"/>
          <w:szCs w:val="20"/>
        </w:rPr>
        <w:t>efetivação</w:t>
      </w:r>
      <w:r>
        <w:rPr>
          <w:rFonts w:ascii="Arial" w:hAnsi="Arial" w:cs="Arial"/>
          <w:sz w:val="20"/>
          <w:szCs w:val="20"/>
        </w:rPr>
        <w:t xml:space="preserve"> </w:t>
      </w:r>
      <w:r w:rsidR="00D72E06" w:rsidRPr="00D72E06">
        <w:rPr>
          <w:rFonts w:ascii="Arial" w:hAnsi="Arial" w:cs="Arial"/>
          <w:sz w:val="20"/>
          <w:szCs w:val="20"/>
        </w:rPr>
        <w:t xml:space="preserve">das contribuições e </w:t>
      </w:r>
      <w:r w:rsidRPr="00D72E06">
        <w:rPr>
          <w:rFonts w:ascii="Arial" w:hAnsi="Arial" w:cs="Arial"/>
          <w:sz w:val="20"/>
          <w:szCs w:val="20"/>
        </w:rPr>
        <w:t>doações</w:t>
      </w:r>
      <w:r w:rsidR="00D72E06" w:rsidRPr="00D72E06">
        <w:rPr>
          <w:rFonts w:ascii="Arial" w:hAnsi="Arial" w:cs="Arial"/>
          <w:sz w:val="20"/>
          <w:szCs w:val="20"/>
        </w:rPr>
        <w:t xml:space="preserve"> de que</w:t>
      </w:r>
      <w:r w:rsidRPr="00815FD6">
        <w:rPr>
          <w:rFonts w:ascii="Arial" w:hAnsi="Arial" w:cs="Arial"/>
          <w:sz w:val="20"/>
          <w:szCs w:val="20"/>
        </w:rPr>
        <w:t xml:space="preserve"> </w:t>
      </w:r>
      <w:r w:rsidRPr="00D72E06">
        <w:rPr>
          <w:rFonts w:ascii="Arial" w:hAnsi="Arial" w:cs="Arial"/>
          <w:sz w:val="20"/>
          <w:szCs w:val="20"/>
        </w:rPr>
        <w:t>trata o inciso III do artigo</w:t>
      </w:r>
      <w:r>
        <w:rPr>
          <w:rFonts w:ascii="Arial" w:hAnsi="Arial" w:cs="Arial"/>
          <w:sz w:val="20"/>
          <w:szCs w:val="20"/>
        </w:rPr>
        <w:t xml:space="preserve"> 3º.</w:t>
      </w:r>
    </w:p>
    <w:p w:rsidR="00D72E06" w:rsidRPr="00D72E06" w:rsidRDefault="00D72E06" w:rsidP="00D72E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815FD6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5FD6">
        <w:rPr>
          <w:rFonts w:ascii="Arial" w:hAnsi="Arial" w:cs="Arial"/>
          <w:b/>
          <w:sz w:val="20"/>
          <w:szCs w:val="20"/>
        </w:rPr>
        <w:t>Art. 9º</w:t>
      </w:r>
      <w:r w:rsidR="00D72E06" w:rsidRPr="00D72E06">
        <w:rPr>
          <w:rFonts w:ascii="Arial" w:hAnsi="Arial" w:cs="Arial"/>
          <w:sz w:val="20"/>
          <w:szCs w:val="20"/>
        </w:rPr>
        <w:t xml:space="preserve"> </w:t>
      </w:r>
      <w:r w:rsidR="00F9339F" w:rsidRPr="00C62B60">
        <w:rPr>
          <w:rFonts w:ascii="Arial" w:hAnsi="Arial" w:cs="Arial"/>
          <w:sz w:val="20"/>
          <w:szCs w:val="20"/>
        </w:rPr>
        <w:t>E</w:t>
      </w:r>
      <w:r w:rsidR="00EF2C6B" w:rsidRPr="00C62B60">
        <w:rPr>
          <w:rFonts w:ascii="Arial" w:hAnsi="Arial" w:cs="Arial"/>
          <w:sz w:val="20"/>
          <w:szCs w:val="20"/>
        </w:rPr>
        <w:t>ste</w:t>
      </w:r>
      <w:r w:rsidR="00EF2C6B">
        <w:rPr>
          <w:rFonts w:ascii="Arial" w:hAnsi="Arial" w:cs="Arial"/>
          <w:sz w:val="20"/>
          <w:szCs w:val="20"/>
        </w:rPr>
        <w:t xml:space="preserve">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992727">
        <w:rPr>
          <w:rFonts w:ascii="Arial" w:hAnsi="Arial" w:cs="Arial"/>
          <w:sz w:val="20"/>
          <w:szCs w:val="20"/>
        </w:rPr>
        <w:t>vigor na data de sua publicação</w:t>
      </w:r>
      <w:r w:rsidR="000A4166">
        <w:rPr>
          <w:rFonts w:ascii="Arial" w:hAnsi="Arial" w:cs="Arial"/>
          <w:sz w:val="20"/>
          <w:szCs w:val="20"/>
        </w:rPr>
        <w:t>.</w:t>
      </w:r>
    </w:p>
    <w:p w:rsidR="00897521" w:rsidRDefault="00897521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15FD6">
        <w:rPr>
          <w:rFonts w:ascii="Arial" w:hAnsi="Arial" w:cs="Arial"/>
          <w:sz w:val="20"/>
          <w:szCs w:val="20"/>
        </w:rPr>
        <w:t>11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711E68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7BA" w:rsidRDefault="00AC17BA" w:rsidP="009243B3">
      <w:pPr>
        <w:spacing w:after="0" w:line="240" w:lineRule="auto"/>
      </w:pPr>
      <w:r>
        <w:separator/>
      </w:r>
    </w:p>
  </w:endnote>
  <w:endnote w:type="continuationSeparator" w:id="0">
    <w:p w:rsidR="00AC17BA" w:rsidRDefault="00AC17B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7BA" w:rsidRDefault="00AC17BA" w:rsidP="009243B3">
      <w:pPr>
        <w:spacing w:after="0" w:line="240" w:lineRule="auto"/>
      </w:pPr>
      <w:r>
        <w:separator/>
      </w:r>
    </w:p>
  </w:footnote>
  <w:footnote w:type="continuationSeparator" w:id="0">
    <w:p w:rsidR="00AC17BA" w:rsidRDefault="00AC17B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1B4"/>
    <w:rsid w:val="000229CA"/>
    <w:rsid w:val="00094C28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1F7CCA"/>
    <w:rsid w:val="002012D7"/>
    <w:rsid w:val="002036A2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86E15"/>
    <w:rsid w:val="003A4918"/>
    <w:rsid w:val="003C0805"/>
    <w:rsid w:val="003C3692"/>
    <w:rsid w:val="003F0F0E"/>
    <w:rsid w:val="003F13C3"/>
    <w:rsid w:val="0048361F"/>
    <w:rsid w:val="004B7B3E"/>
    <w:rsid w:val="004C377B"/>
    <w:rsid w:val="004E6F49"/>
    <w:rsid w:val="004F2740"/>
    <w:rsid w:val="004F7E07"/>
    <w:rsid w:val="00501F30"/>
    <w:rsid w:val="005034EE"/>
    <w:rsid w:val="005C1B98"/>
    <w:rsid w:val="005C7FC7"/>
    <w:rsid w:val="005E23B5"/>
    <w:rsid w:val="005F3A88"/>
    <w:rsid w:val="00624CBB"/>
    <w:rsid w:val="0066599D"/>
    <w:rsid w:val="00665FF2"/>
    <w:rsid w:val="00670958"/>
    <w:rsid w:val="00682928"/>
    <w:rsid w:val="006832C4"/>
    <w:rsid w:val="006933D9"/>
    <w:rsid w:val="00693531"/>
    <w:rsid w:val="00695746"/>
    <w:rsid w:val="006B12AB"/>
    <w:rsid w:val="006B3C09"/>
    <w:rsid w:val="006C0105"/>
    <w:rsid w:val="006C76B1"/>
    <w:rsid w:val="006C7E25"/>
    <w:rsid w:val="006D0F49"/>
    <w:rsid w:val="006D364D"/>
    <w:rsid w:val="006F28A1"/>
    <w:rsid w:val="00703985"/>
    <w:rsid w:val="00711E68"/>
    <w:rsid w:val="007167F9"/>
    <w:rsid w:val="00770BAA"/>
    <w:rsid w:val="00784749"/>
    <w:rsid w:val="00797802"/>
    <w:rsid w:val="007A16E3"/>
    <w:rsid w:val="007E5ECA"/>
    <w:rsid w:val="007E7FF7"/>
    <w:rsid w:val="00815017"/>
    <w:rsid w:val="00815FD6"/>
    <w:rsid w:val="0082154A"/>
    <w:rsid w:val="00830FB1"/>
    <w:rsid w:val="00855D61"/>
    <w:rsid w:val="00897521"/>
    <w:rsid w:val="008C7370"/>
    <w:rsid w:val="008F2410"/>
    <w:rsid w:val="008F7910"/>
    <w:rsid w:val="009243B3"/>
    <w:rsid w:val="0097276A"/>
    <w:rsid w:val="00973752"/>
    <w:rsid w:val="00992727"/>
    <w:rsid w:val="009A1756"/>
    <w:rsid w:val="009A2FE0"/>
    <w:rsid w:val="009B2934"/>
    <w:rsid w:val="009C1236"/>
    <w:rsid w:val="009F6656"/>
    <w:rsid w:val="00A30383"/>
    <w:rsid w:val="00A952EE"/>
    <w:rsid w:val="00AA0F48"/>
    <w:rsid w:val="00AB1088"/>
    <w:rsid w:val="00AC17BA"/>
    <w:rsid w:val="00AC4600"/>
    <w:rsid w:val="00AE19E8"/>
    <w:rsid w:val="00AE226A"/>
    <w:rsid w:val="00B133FC"/>
    <w:rsid w:val="00B32C89"/>
    <w:rsid w:val="00B4659E"/>
    <w:rsid w:val="00B652FE"/>
    <w:rsid w:val="00B80661"/>
    <w:rsid w:val="00B87E90"/>
    <w:rsid w:val="00BA6DAD"/>
    <w:rsid w:val="00BB7B73"/>
    <w:rsid w:val="00BE3113"/>
    <w:rsid w:val="00C276DF"/>
    <w:rsid w:val="00C45290"/>
    <w:rsid w:val="00C62B60"/>
    <w:rsid w:val="00CA2FA0"/>
    <w:rsid w:val="00CC1816"/>
    <w:rsid w:val="00CD29DF"/>
    <w:rsid w:val="00D20F01"/>
    <w:rsid w:val="00D330AB"/>
    <w:rsid w:val="00D42CB3"/>
    <w:rsid w:val="00D72E06"/>
    <w:rsid w:val="00D80737"/>
    <w:rsid w:val="00D85118"/>
    <w:rsid w:val="00DA75D1"/>
    <w:rsid w:val="00DA7D32"/>
    <w:rsid w:val="00DD0994"/>
    <w:rsid w:val="00E03E00"/>
    <w:rsid w:val="00E269A3"/>
    <w:rsid w:val="00E36FFA"/>
    <w:rsid w:val="00EC5676"/>
    <w:rsid w:val="00EC5C60"/>
    <w:rsid w:val="00EC6248"/>
    <w:rsid w:val="00ED7CDF"/>
    <w:rsid w:val="00EE33F5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913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2019-04-22T12:15:00Z</dcterms:created>
  <dcterms:modified xsi:type="dcterms:W3CDTF">2019-04-23T00:26:00Z</dcterms:modified>
</cp:coreProperties>
</file>