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C377B">
        <w:rPr>
          <w:rFonts w:ascii="Arial" w:hAnsi="Arial" w:cs="Arial"/>
          <w:b/>
          <w:sz w:val="20"/>
          <w:szCs w:val="20"/>
        </w:rPr>
        <w:t>2</w:t>
      </w:r>
      <w:r w:rsidR="005B5F9C">
        <w:rPr>
          <w:rFonts w:ascii="Arial" w:hAnsi="Arial" w:cs="Arial"/>
          <w:b/>
          <w:sz w:val="20"/>
          <w:szCs w:val="20"/>
        </w:rPr>
        <w:t>64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5F9C">
        <w:rPr>
          <w:rFonts w:ascii="Arial" w:hAnsi="Arial" w:cs="Arial"/>
          <w:b/>
          <w:sz w:val="20"/>
          <w:szCs w:val="20"/>
        </w:rPr>
        <w:t>03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0746">
        <w:rPr>
          <w:rFonts w:ascii="Arial" w:hAnsi="Arial" w:cs="Arial"/>
          <w:b/>
          <w:sz w:val="20"/>
          <w:szCs w:val="20"/>
        </w:rPr>
        <w:t>DEZ</w:t>
      </w:r>
      <w:r w:rsidR="00665FF2">
        <w:rPr>
          <w:rFonts w:ascii="Arial" w:hAnsi="Arial" w:cs="Arial"/>
          <w:b/>
          <w:sz w:val="20"/>
          <w:szCs w:val="20"/>
        </w:rPr>
        <w:t>EM</w:t>
      </w:r>
      <w:r w:rsidR="00D42CB3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007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B5F9C">
        <w:rPr>
          <w:rFonts w:ascii="Arial" w:hAnsi="Arial" w:cs="Arial"/>
          <w:sz w:val="20"/>
          <w:szCs w:val="20"/>
        </w:rPr>
        <w:t>prorrogação de prazo de validade de Concurso Público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69A3" w:rsidRDefault="00815017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5B5F9C">
        <w:rPr>
          <w:rFonts w:ascii="Arial" w:hAnsi="Arial" w:cs="Arial"/>
          <w:b/>
          <w:sz w:val="20"/>
          <w:szCs w:val="20"/>
        </w:rPr>
        <w:t>NO USO</w:t>
      </w:r>
      <w:r w:rsidR="00400746">
        <w:rPr>
          <w:rFonts w:ascii="Arial" w:hAnsi="Arial" w:cs="Arial"/>
          <w:b/>
          <w:sz w:val="20"/>
          <w:szCs w:val="20"/>
        </w:rPr>
        <w:t xml:space="preserve"> DAS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665FF2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400746">
        <w:rPr>
          <w:rFonts w:ascii="Arial" w:hAnsi="Arial" w:cs="Arial"/>
          <w:b/>
          <w:sz w:val="20"/>
          <w:szCs w:val="20"/>
        </w:rPr>
        <w:t>NA</w:t>
      </w:r>
      <w:r w:rsidR="005B5F9C">
        <w:rPr>
          <w:rFonts w:ascii="Arial" w:hAnsi="Arial" w:cs="Arial"/>
          <w:b/>
          <w:sz w:val="20"/>
          <w:szCs w:val="20"/>
        </w:rPr>
        <w:t xml:space="preserve"> FORMA DO ARTIGO 74, VII</w:t>
      </w:r>
      <w:r w:rsidR="00400746">
        <w:rPr>
          <w:rFonts w:ascii="Arial" w:hAnsi="Arial" w:cs="Arial"/>
          <w:b/>
          <w:sz w:val="20"/>
          <w:szCs w:val="20"/>
        </w:rPr>
        <w:t>, DA LEI ORGÂNICA DO MUNICÍPIO</w:t>
      </w:r>
      <w:r w:rsidR="00EC6248">
        <w:rPr>
          <w:rFonts w:ascii="Arial" w:hAnsi="Arial" w:cs="Arial"/>
          <w:b/>
          <w:sz w:val="20"/>
          <w:szCs w:val="20"/>
        </w:rPr>
        <w:t>;</w:t>
      </w:r>
    </w:p>
    <w:p w:rsidR="004C377B" w:rsidRDefault="004C377B" w:rsidP="004C37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5F9C" w:rsidRDefault="005B5F9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ARTIGO 37, III, DA CONSTITUIÇÃO FEDERAL;</w:t>
      </w:r>
    </w:p>
    <w:p w:rsidR="005B5F9C" w:rsidRDefault="005B5F9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094C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992727">
        <w:rPr>
          <w:rFonts w:ascii="Arial" w:hAnsi="Arial" w:cs="Arial"/>
          <w:b/>
          <w:sz w:val="20"/>
          <w:szCs w:val="20"/>
        </w:rPr>
        <w:t xml:space="preserve"> </w:t>
      </w:r>
      <w:r w:rsidR="002C405D">
        <w:rPr>
          <w:rFonts w:ascii="Arial" w:hAnsi="Arial" w:cs="Arial"/>
          <w:sz w:val="20"/>
          <w:szCs w:val="20"/>
        </w:rPr>
        <w:t>Fica prorrogado por dois (2) anos, o prazo de validade do Concurso Público aberto através do Edital nº 06, de 21 de agosto de 1995 e Homologado através da Portaria nº 5.173, de 13 de dezembro de 1995</w:t>
      </w:r>
      <w:r w:rsidR="00094C28">
        <w:rPr>
          <w:rFonts w:ascii="Arial" w:hAnsi="Arial" w:cs="Arial"/>
          <w:sz w:val="20"/>
          <w:szCs w:val="20"/>
        </w:rPr>
        <w:t>.</w:t>
      </w:r>
    </w:p>
    <w:p w:rsidR="00094C28" w:rsidRDefault="00094C28" w:rsidP="00094C2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5FF2" w:rsidRDefault="009243B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C405D">
        <w:rPr>
          <w:rFonts w:ascii="Arial" w:hAnsi="Arial" w:cs="Arial"/>
          <w:sz w:val="20"/>
          <w:szCs w:val="20"/>
        </w:rPr>
        <w:t>O Departamento de Administração tomará as providências necessárias à integral efetivação do presente ato</w:t>
      </w:r>
      <w:r w:rsidR="00665FF2">
        <w:rPr>
          <w:rFonts w:ascii="Arial" w:hAnsi="Arial" w:cs="Arial"/>
          <w:sz w:val="20"/>
          <w:szCs w:val="20"/>
        </w:rPr>
        <w:t>.</w:t>
      </w:r>
    </w:p>
    <w:p w:rsidR="00665FF2" w:rsidRDefault="00665FF2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665FF2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F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 w:rsidRPr="00C62B60">
        <w:rPr>
          <w:rFonts w:ascii="Arial" w:hAnsi="Arial" w:cs="Arial"/>
          <w:sz w:val="20"/>
          <w:szCs w:val="20"/>
        </w:rPr>
        <w:t>E</w:t>
      </w:r>
      <w:r w:rsidR="00EF2C6B" w:rsidRPr="00C62B60">
        <w:rPr>
          <w:rFonts w:ascii="Arial" w:hAnsi="Arial" w:cs="Arial"/>
          <w:sz w:val="20"/>
          <w:szCs w:val="20"/>
        </w:rPr>
        <w:t>ste</w:t>
      </w:r>
      <w:r w:rsidR="00EF2C6B">
        <w:rPr>
          <w:rFonts w:ascii="Arial" w:hAnsi="Arial" w:cs="Arial"/>
          <w:sz w:val="20"/>
          <w:szCs w:val="20"/>
        </w:rPr>
        <w:t xml:space="preserve">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992727">
        <w:rPr>
          <w:rFonts w:ascii="Arial" w:hAnsi="Arial" w:cs="Arial"/>
          <w:sz w:val="20"/>
          <w:szCs w:val="20"/>
        </w:rPr>
        <w:t>vigor na data de sua publicação</w:t>
      </w:r>
      <w:r w:rsidR="000A4166">
        <w:rPr>
          <w:rFonts w:ascii="Arial" w:hAnsi="Arial" w:cs="Arial"/>
          <w:sz w:val="20"/>
          <w:szCs w:val="20"/>
        </w:rPr>
        <w:t>.</w:t>
      </w:r>
    </w:p>
    <w:p w:rsidR="00897521" w:rsidRDefault="00897521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C405D">
        <w:rPr>
          <w:rFonts w:ascii="Arial" w:hAnsi="Arial" w:cs="Arial"/>
          <w:sz w:val="20"/>
          <w:szCs w:val="20"/>
        </w:rPr>
        <w:t>03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400746">
        <w:rPr>
          <w:rFonts w:ascii="Arial" w:hAnsi="Arial" w:cs="Arial"/>
          <w:sz w:val="20"/>
          <w:szCs w:val="20"/>
        </w:rPr>
        <w:t>dez</w:t>
      </w:r>
      <w:r w:rsidR="00711E68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C1" w:rsidRDefault="00605FC1" w:rsidP="009243B3">
      <w:pPr>
        <w:spacing w:after="0" w:line="240" w:lineRule="auto"/>
      </w:pPr>
      <w:r>
        <w:separator/>
      </w:r>
    </w:p>
  </w:endnote>
  <w:endnote w:type="continuationSeparator" w:id="0">
    <w:p w:rsidR="00605FC1" w:rsidRDefault="00605F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C1" w:rsidRDefault="00605FC1" w:rsidP="009243B3">
      <w:pPr>
        <w:spacing w:after="0" w:line="240" w:lineRule="auto"/>
      </w:pPr>
      <w:r>
        <w:separator/>
      </w:r>
    </w:p>
  </w:footnote>
  <w:footnote w:type="continuationSeparator" w:id="0">
    <w:p w:rsidR="00605FC1" w:rsidRDefault="00605F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94C28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1F054E"/>
    <w:rsid w:val="001F7CCA"/>
    <w:rsid w:val="002012D7"/>
    <w:rsid w:val="002036A2"/>
    <w:rsid w:val="00210920"/>
    <w:rsid w:val="00222685"/>
    <w:rsid w:val="00261409"/>
    <w:rsid w:val="00293F09"/>
    <w:rsid w:val="002A6DED"/>
    <w:rsid w:val="002C405D"/>
    <w:rsid w:val="002F02EC"/>
    <w:rsid w:val="002F4336"/>
    <w:rsid w:val="00311002"/>
    <w:rsid w:val="00311C4B"/>
    <w:rsid w:val="003156DD"/>
    <w:rsid w:val="00386E15"/>
    <w:rsid w:val="003A4918"/>
    <w:rsid w:val="003C0805"/>
    <w:rsid w:val="003C3692"/>
    <w:rsid w:val="003F0F0E"/>
    <w:rsid w:val="003F13C3"/>
    <w:rsid w:val="00400746"/>
    <w:rsid w:val="0048361F"/>
    <w:rsid w:val="004945F4"/>
    <w:rsid w:val="004B7B3E"/>
    <w:rsid w:val="004C377B"/>
    <w:rsid w:val="004E6F49"/>
    <w:rsid w:val="004F2740"/>
    <w:rsid w:val="004F7E07"/>
    <w:rsid w:val="00501F30"/>
    <w:rsid w:val="005034EE"/>
    <w:rsid w:val="005B5F9C"/>
    <w:rsid w:val="005C1B98"/>
    <w:rsid w:val="005C7FC7"/>
    <w:rsid w:val="005E23B5"/>
    <w:rsid w:val="005F3A88"/>
    <w:rsid w:val="00605FC1"/>
    <w:rsid w:val="00624CBB"/>
    <w:rsid w:val="0066599D"/>
    <w:rsid w:val="00665FF2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F28A1"/>
    <w:rsid w:val="00703985"/>
    <w:rsid w:val="00711E68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97521"/>
    <w:rsid w:val="008C7370"/>
    <w:rsid w:val="008F2410"/>
    <w:rsid w:val="008F7910"/>
    <w:rsid w:val="009243B3"/>
    <w:rsid w:val="0097276A"/>
    <w:rsid w:val="00973752"/>
    <w:rsid w:val="00992727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652FE"/>
    <w:rsid w:val="00B80661"/>
    <w:rsid w:val="00B87E90"/>
    <w:rsid w:val="00BA6DAD"/>
    <w:rsid w:val="00BB7B73"/>
    <w:rsid w:val="00BE3113"/>
    <w:rsid w:val="00C276DF"/>
    <w:rsid w:val="00C45290"/>
    <w:rsid w:val="00C62B60"/>
    <w:rsid w:val="00CA2FA0"/>
    <w:rsid w:val="00CC1816"/>
    <w:rsid w:val="00CD29DF"/>
    <w:rsid w:val="00D20F01"/>
    <w:rsid w:val="00D330AB"/>
    <w:rsid w:val="00D42CB3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C6248"/>
    <w:rsid w:val="00ED7CDF"/>
    <w:rsid w:val="00EE33F5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2019-04-21T04:57:00Z</dcterms:created>
  <dcterms:modified xsi:type="dcterms:W3CDTF">2019-04-21T05:01:00Z</dcterms:modified>
</cp:coreProperties>
</file>