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EA38C2">
        <w:rPr>
          <w:rFonts w:ascii="Arial" w:hAnsi="Arial" w:cs="Arial"/>
          <w:b/>
          <w:sz w:val="20"/>
          <w:szCs w:val="20"/>
        </w:rPr>
        <w:t>6</w:t>
      </w:r>
      <w:r w:rsidR="00434301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343629">
        <w:rPr>
          <w:rFonts w:ascii="Arial" w:hAnsi="Arial" w:cs="Arial"/>
          <w:b/>
          <w:sz w:val="20"/>
          <w:szCs w:val="20"/>
        </w:rPr>
        <w:t>2</w:t>
      </w:r>
      <w:r w:rsidR="00A66158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AE0829">
        <w:rPr>
          <w:rFonts w:ascii="Arial" w:hAnsi="Arial" w:cs="Arial"/>
          <w:b/>
          <w:sz w:val="20"/>
          <w:szCs w:val="20"/>
        </w:rPr>
        <w:t>MA</w:t>
      </w:r>
      <w:r w:rsidR="005922FE">
        <w:rPr>
          <w:rFonts w:ascii="Arial" w:hAnsi="Arial" w:cs="Arial"/>
          <w:b/>
          <w:sz w:val="20"/>
          <w:szCs w:val="20"/>
        </w:rPr>
        <w:t>I</w:t>
      </w:r>
      <w:r w:rsidR="00216D05">
        <w:rPr>
          <w:rFonts w:ascii="Arial" w:hAnsi="Arial" w:cs="Arial"/>
          <w:b/>
          <w:sz w:val="20"/>
          <w:szCs w:val="20"/>
        </w:rPr>
        <w:t>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A66158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aposentadoria, por invalidez permanente, a servidora</w:t>
      </w:r>
      <w:r w:rsidR="004318DB">
        <w:rPr>
          <w:rFonts w:ascii="Arial" w:hAnsi="Arial" w:cs="Arial"/>
          <w:sz w:val="20"/>
          <w:szCs w:val="20"/>
        </w:rPr>
        <w:t>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435D3D">
        <w:rPr>
          <w:rFonts w:ascii="Arial" w:hAnsi="Arial" w:cs="Arial"/>
          <w:b/>
          <w:sz w:val="20"/>
          <w:szCs w:val="20"/>
        </w:rPr>
        <w:t xml:space="preserve">E </w:t>
      </w:r>
      <w:r>
        <w:rPr>
          <w:rFonts w:ascii="Arial" w:hAnsi="Arial" w:cs="Arial"/>
          <w:b/>
          <w:sz w:val="20"/>
          <w:szCs w:val="20"/>
        </w:rPr>
        <w:t>S</w:t>
      </w:r>
      <w:r w:rsidR="00435D3D">
        <w:rPr>
          <w:rFonts w:ascii="Arial" w:hAnsi="Arial" w:cs="Arial"/>
          <w:b/>
          <w:sz w:val="20"/>
          <w:szCs w:val="20"/>
        </w:rPr>
        <w:t>UAS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4318DB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7C737C">
        <w:rPr>
          <w:rFonts w:ascii="Arial" w:hAnsi="Arial" w:cs="Arial"/>
          <w:b/>
          <w:sz w:val="20"/>
          <w:szCs w:val="20"/>
        </w:rPr>
        <w:t>;</w:t>
      </w:r>
    </w:p>
    <w:p w:rsidR="004318DB" w:rsidRDefault="004318DB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318DB" w:rsidRPr="004318DB" w:rsidRDefault="00A6615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A VISTA DO CONTIDO NO PROCESSO PROTOCOLADO Nº 4737/99;</w:t>
      </w:r>
    </w:p>
    <w:p w:rsidR="00C20042" w:rsidRDefault="00F533C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5922FE" w:rsidRDefault="005922FE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A38C2" w:rsidRPr="00A66158" w:rsidRDefault="00C20042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AE0829">
        <w:rPr>
          <w:rFonts w:ascii="Arial" w:hAnsi="Arial" w:cs="Arial"/>
          <w:b/>
          <w:sz w:val="20"/>
          <w:szCs w:val="20"/>
        </w:rPr>
        <w:t xml:space="preserve"> 1º</w:t>
      </w:r>
      <w:r w:rsidR="00F533C2">
        <w:rPr>
          <w:rFonts w:ascii="Arial" w:hAnsi="Arial" w:cs="Arial"/>
          <w:b/>
          <w:sz w:val="20"/>
          <w:szCs w:val="20"/>
        </w:rPr>
        <w:t xml:space="preserve"> </w:t>
      </w:r>
      <w:r w:rsidR="00A66158" w:rsidRPr="00A66158">
        <w:rPr>
          <w:rFonts w:ascii="Arial" w:hAnsi="Arial" w:cs="Arial"/>
          <w:sz w:val="20"/>
          <w:szCs w:val="20"/>
        </w:rPr>
        <w:t>APOSENTA, por invalidez permanente</w:t>
      </w:r>
      <w:r w:rsidR="00A66158">
        <w:rPr>
          <w:rFonts w:ascii="Arial" w:hAnsi="Arial" w:cs="Arial"/>
          <w:b/>
          <w:sz w:val="20"/>
          <w:szCs w:val="20"/>
        </w:rPr>
        <w:t xml:space="preserve">, </w:t>
      </w:r>
      <w:r w:rsidR="00A66158" w:rsidRPr="00A66158">
        <w:rPr>
          <w:rFonts w:ascii="Arial" w:hAnsi="Arial" w:cs="Arial"/>
          <w:sz w:val="20"/>
          <w:szCs w:val="20"/>
        </w:rPr>
        <w:t>nos termos</w:t>
      </w:r>
      <w:r w:rsidR="00A66158">
        <w:rPr>
          <w:rFonts w:ascii="Arial" w:hAnsi="Arial" w:cs="Arial"/>
          <w:sz w:val="20"/>
          <w:szCs w:val="20"/>
        </w:rPr>
        <w:t xml:space="preserve"> do art</w:t>
      </w:r>
      <w:r w:rsidR="0058702C">
        <w:rPr>
          <w:rFonts w:ascii="Arial" w:hAnsi="Arial" w:cs="Arial"/>
          <w:sz w:val="20"/>
          <w:szCs w:val="20"/>
        </w:rPr>
        <w:t>igo 54, inciso I, da Lei nº 1</w:t>
      </w:r>
      <w:r w:rsidR="00216D05">
        <w:rPr>
          <w:rFonts w:ascii="Arial" w:hAnsi="Arial" w:cs="Arial"/>
          <w:sz w:val="20"/>
          <w:szCs w:val="20"/>
        </w:rPr>
        <w:t>.</w:t>
      </w:r>
      <w:r w:rsidR="0058702C">
        <w:rPr>
          <w:rFonts w:ascii="Arial" w:hAnsi="Arial" w:cs="Arial"/>
          <w:sz w:val="20"/>
          <w:szCs w:val="20"/>
        </w:rPr>
        <w:t>903, de 14 de junho de 1991- ESPMFV, a Senhora SUELY DE SOUZA PEREIRA, no cargo efetivo de Servente Escolar, lotada na Secretaria de Educação, fazendo jus aos proventos integrais correspondentes à referência “C”, e vantagens pecuniária</w:t>
      </w:r>
      <w:r w:rsidR="00AA2BD3">
        <w:rPr>
          <w:rFonts w:ascii="Arial" w:hAnsi="Arial" w:cs="Arial"/>
          <w:sz w:val="20"/>
          <w:szCs w:val="20"/>
        </w:rPr>
        <w:t>s</w:t>
      </w:r>
      <w:r w:rsidR="0058702C">
        <w:rPr>
          <w:rFonts w:ascii="Arial" w:hAnsi="Arial" w:cs="Arial"/>
          <w:sz w:val="20"/>
          <w:szCs w:val="20"/>
        </w:rPr>
        <w:t xml:space="preserve">. </w:t>
      </w:r>
    </w:p>
    <w:p w:rsidR="008E02D4" w:rsidRPr="00A66158" w:rsidRDefault="008E02D4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629" w:rsidRPr="00AA2BD3" w:rsidRDefault="008E02D4" w:rsidP="00AA2B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629">
        <w:rPr>
          <w:rFonts w:ascii="Arial" w:hAnsi="Arial" w:cs="Arial"/>
          <w:b/>
          <w:sz w:val="20"/>
          <w:szCs w:val="20"/>
        </w:rPr>
        <w:t xml:space="preserve">Art. </w:t>
      </w:r>
      <w:r w:rsidR="00AA2BD3">
        <w:rPr>
          <w:rFonts w:ascii="Arial" w:hAnsi="Arial" w:cs="Arial"/>
          <w:b/>
          <w:sz w:val="20"/>
          <w:szCs w:val="20"/>
        </w:rPr>
        <w:t xml:space="preserve">2º </w:t>
      </w:r>
      <w:r w:rsidR="00AA2BD3" w:rsidRPr="00AA2BD3">
        <w:rPr>
          <w:rFonts w:ascii="Arial" w:hAnsi="Arial" w:cs="Arial"/>
          <w:sz w:val="20"/>
          <w:szCs w:val="20"/>
        </w:rPr>
        <w:t>As despesas decorrentes do presente</w:t>
      </w:r>
      <w:r w:rsidR="00AA2BD3">
        <w:rPr>
          <w:rFonts w:ascii="Arial" w:hAnsi="Arial" w:cs="Arial"/>
          <w:sz w:val="20"/>
          <w:szCs w:val="20"/>
        </w:rPr>
        <w:t xml:space="preserve"> Decreto correrão a conta de dotações próprias do orçamento vigente.</w:t>
      </w:r>
    </w:p>
    <w:p w:rsidR="00343629" w:rsidRPr="00AA2BD3" w:rsidRDefault="00343629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343629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629">
        <w:rPr>
          <w:rFonts w:ascii="Arial" w:hAnsi="Arial" w:cs="Arial"/>
          <w:b/>
          <w:sz w:val="20"/>
          <w:szCs w:val="20"/>
        </w:rPr>
        <w:t>Art. 4º</w:t>
      </w:r>
      <w:r w:rsidR="00C52E50">
        <w:rPr>
          <w:rFonts w:ascii="Arial" w:hAnsi="Arial" w:cs="Arial"/>
          <w:b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 w:rsidR="00AA2BD3">
        <w:rPr>
          <w:rFonts w:ascii="Arial" w:hAnsi="Arial" w:cs="Arial"/>
          <w:sz w:val="20"/>
          <w:szCs w:val="20"/>
        </w:rPr>
        <w:t>, e seus efeitos retroagidos à 1º de maio de 1999.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343629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DB6E3B">
        <w:rPr>
          <w:rFonts w:ascii="Arial" w:hAnsi="Arial" w:cs="Arial"/>
          <w:sz w:val="20"/>
          <w:szCs w:val="20"/>
        </w:rPr>
        <w:t>ma</w:t>
      </w:r>
      <w:r w:rsidR="009D490E">
        <w:rPr>
          <w:rFonts w:ascii="Arial" w:hAnsi="Arial" w:cs="Arial"/>
          <w:sz w:val="20"/>
          <w:szCs w:val="20"/>
        </w:rPr>
        <w:t>io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B2D84" w:rsidRDefault="00BB2D84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BB2D84" w:rsidRDefault="00BB2D84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084D9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216D0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756" w:rsidRDefault="00797756" w:rsidP="009243B3">
      <w:pPr>
        <w:spacing w:after="0" w:line="240" w:lineRule="auto"/>
      </w:pPr>
      <w:r>
        <w:separator/>
      </w:r>
    </w:p>
  </w:endnote>
  <w:endnote w:type="continuationSeparator" w:id="0">
    <w:p w:rsidR="00797756" w:rsidRDefault="0079775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756" w:rsidRDefault="00797756" w:rsidP="009243B3">
      <w:pPr>
        <w:spacing w:after="0" w:line="240" w:lineRule="auto"/>
      </w:pPr>
      <w:r>
        <w:separator/>
      </w:r>
    </w:p>
  </w:footnote>
  <w:footnote w:type="continuationSeparator" w:id="0">
    <w:p w:rsidR="00797756" w:rsidRDefault="0079775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2353F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1E40"/>
    <w:rsid w:val="000639DD"/>
    <w:rsid w:val="00063F53"/>
    <w:rsid w:val="00066C21"/>
    <w:rsid w:val="00070303"/>
    <w:rsid w:val="00071B83"/>
    <w:rsid w:val="00075538"/>
    <w:rsid w:val="000820D8"/>
    <w:rsid w:val="00083CE7"/>
    <w:rsid w:val="00084AE7"/>
    <w:rsid w:val="00084D9A"/>
    <w:rsid w:val="00086882"/>
    <w:rsid w:val="00086946"/>
    <w:rsid w:val="000905D3"/>
    <w:rsid w:val="0009249A"/>
    <w:rsid w:val="000A7468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686F"/>
    <w:rsid w:val="001A7DFA"/>
    <w:rsid w:val="001B6361"/>
    <w:rsid w:val="001C0528"/>
    <w:rsid w:val="001C1D19"/>
    <w:rsid w:val="001C43FB"/>
    <w:rsid w:val="001D3DCF"/>
    <w:rsid w:val="001D7561"/>
    <w:rsid w:val="001E2AC2"/>
    <w:rsid w:val="001E43CA"/>
    <w:rsid w:val="001E6A3B"/>
    <w:rsid w:val="001F6919"/>
    <w:rsid w:val="001F6C6D"/>
    <w:rsid w:val="002047F7"/>
    <w:rsid w:val="00211C3C"/>
    <w:rsid w:val="00212E73"/>
    <w:rsid w:val="00216821"/>
    <w:rsid w:val="00216D05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166"/>
    <w:rsid w:val="002945E8"/>
    <w:rsid w:val="0029500B"/>
    <w:rsid w:val="00297501"/>
    <w:rsid w:val="002A26CC"/>
    <w:rsid w:val="002A3877"/>
    <w:rsid w:val="002A3F84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629"/>
    <w:rsid w:val="00343A19"/>
    <w:rsid w:val="00347685"/>
    <w:rsid w:val="003537C6"/>
    <w:rsid w:val="0035404A"/>
    <w:rsid w:val="00364B75"/>
    <w:rsid w:val="00371464"/>
    <w:rsid w:val="0037169E"/>
    <w:rsid w:val="00371EE5"/>
    <w:rsid w:val="00374596"/>
    <w:rsid w:val="00381CDC"/>
    <w:rsid w:val="003831E5"/>
    <w:rsid w:val="0038407A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198"/>
    <w:rsid w:val="003F059E"/>
    <w:rsid w:val="003F080D"/>
    <w:rsid w:val="004026AF"/>
    <w:rsid w:val="0040632C"/>
    <w:rsid w:val="00410A7B"/>
    <w:rsid w:val="004126E1"/>
    <w:rsid w:val="004129BF"/>
    <w:rsid w:val="0041419E"/>
    <w:rsid w:val="00414C36"/>
    <w:rsid w:val="00427C40"/>
    <w:rsid w:val="00431530"/>
    <w:rsid w:val="004318DB"/>
    <w:rsid w:val="00432997"/>
    <w:rsid w:val="00432AAC"/>
    <w:rsid w:val="00434301"/>
    <w:rsid w:val="004356CC"/>
    <w:rsid w:val="00435D3D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82DAD"/>
    <w:rsid w:val="0058702C"/>
    <w:rsid w:val="00590F9F"/>
    <w:rsid w:val="005922FE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5E7A"/>
    <w:rsid w:val="005E7FD0"/>
    <w:rsid w:val="005F167A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27DFC"/>
    <w:rsid w:val="00630EA1"/>
    <w:rsid w:val="0063128C"/>
    <w:rsid w:val="00635628"/>
    <w:rsid w:val="00644BC4"/>
    <w:rsid w:val="006524F1"/>
    <w:rsid w:val="0065296F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77884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5CFA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97756"/>
    <w:rsid w:val="007A2A26"/>
    <w:rsid w:val="007A5893"/>
    <w:rsid w:val="007B3948"/>
    <w:rsid w:val="007B4F7F"/>
    <w:rsid w:val="007B6215"/>
    <w:rsid w:val="007B752F"/>
    <w:rsid w:val="007C32D1"/>
    <w:rsid w:val="007C5730"/>
    <w:rsid w:val="007C6071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04FD"/>
    <w:rsid w:val="008208B5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91B28"/>
    <w:rsid w:val="00891B53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27DF"/>
    <w:rsid w:val="008B40D0"/>
    <w:rsid w:val="008B4B61"/>
    <w:rsid w:val="008B4DA1"/>
    <w:rsid w:val="008B7F36"/>
    <w:rsid w:val="008C22A6"/>
    <w:rsid w:val="008C2903"/>
    <w:rsid w:val="008C5A05"/>
    <w:rsid w:val="008C7623"/>
    <w:rsid w:val="008D2D78"/>
    <w:rsid w:val="008D474E"/>
    <w:rsid w:val="008D4B29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490E"/>
    <w:rsid w:val="009E0C24"/>
    <w:rsid w:val="009E1225"/>
    <w:rsid w:val="009F3E33"/>
    <w:rsid w:val="00A030C4"/>
    <w:rsid w:val="00A15393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158"/>
    <w:rsid w:val="00A663A4"/>
    <w:rsid w:val="00A70818"/>
    <w:rsid w:val="00A721FC"/>
    <w:rsid w:val="00A76198"/>
    <w:rsid w:val="00A87846"/>
    <w:rsid w:val="00A90808"/>
    <w:rsid w:val="00A91B69"/>
    <w:rsid w:val="00A954AE"/>
    <w:rsid w:val="00A95C2E"/>
    <w:rsid w:val="00A9633B"/>
    <w:rsid w:val="00AA001D"/>
    <w:rsid w:val="00AA2BD3"/>
    <w:rsid w:val="00AA3A01"/>
    <w:rsid w:val="00AA4C45"/>
    <w:rsid w:val="00AB7E6F"/>
    <w:rsid w:val="00AC4EAE"/>
    <w:rsid w:val="00AD1C95"/>
    <w:rsid w:val="00AD2945"/>
    <w:rsid w:val="00AD33BC"/>
    <w:rsid w:val="00AE0829"/>
    <w:rsid w:val="00AF2DB9"/>
    <w:rsid w:val="00AF2E7E"/>
    <w:rsid w:val="00AF3A88"/>
    <w:rsid w:val="00AF3DC1"/>
    <w:rsid w:val="00AF6327"/>
    <w:rsid w:val="00AF7568"/>
    <w:rsid w:val="00B00AF2"/>
    <w:rsid w:val="00B03D24"/>
    <w:rsid w:val="00B047D5"/>
    <w:rsid w:val="00B04EB9"/>
    <w:rsid w:val="00B06220"/>
    <w:rsid w:val="00B072D2"/>
    <w:rsid w:val="00B109D6"/>
    <w:rsid w:val="00B1128B"/>
    <w:rsid w:val="00B13BB2"/>
    <w:rsid w:val="00B15D17"/>
    <w:rsid w:val="00B16C70"/>
    <w:rsid w:val="00B17729"/>
    <w:rsid w:val="00B216CE"/>
    <w:rsid w:val="00B228DE"/>
    <w:rsid w:val="00B26FBF"/>
    <w:rsid w:val="00B308B4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91008"/>
    <w:rsid w:val="00B91727"/>
    <w:rsid w:val="00B95304"/>
    <w:rsid w:val="00BA7578"/>
    <w:rsid w:val="00BB03E3"/>
    <w:rsid w:val="00BB168B"/>
    <w:rsid w:val="00BB2D84"/>
    <w:rsid w:val="00BB7AB0"/>
    <w:rsid w:val="00BC5428"/>
    <w:rsid w:val="00BC54B6"/>
    <w:rsid w:val="00BC7624"/>
    <w:rsid w:val="00BD1C97"/>
    <w:rsid w:val="00BD23BA"/>
    <w:rsid w:val="00BD6BAB"/>
    <w:rsid w:val="00BD7103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7FE1"/>
    <w:rsid w:val="00C5110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84ADD"/>
    <w:rsid w:val="00C95881"/>
    <w:rsid w:val="00C969DC"/>
    <w:rsid w:val="00CA4FCE"/>
    <w:rsid w:val="00CA782A"/>
    <w:rsid w:val="00CB2E27"/>
    <w:rsid w:val="00CB36CC"/>
    <w:rsid w:val="00CB4518"/>
    <w:rsid w:val="00CB4B38"/>
    <w:rsid w:val="00CC4356"/>
    <w:rsid w:val="00CC445E"/>
    <w:rsid w:val="00CC52C7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264A"/>
    <w:rsid w:val="00D2598B"/>
    <w:rsid w:val="00D2688B"/>
    <w:rsid w:val="00D30F38"/>
    <w:rsid w:val="00D31336"/>
    <w:rsid w:val="00D35022"/>
    <w:rsid w:val="00D373E0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7DF9"/>
    <w:rsid w:val="00D915E4"/>
    <w:rsid w:val="00D93E00"/>
    <w:rsid w:val="00D947DF"/>
    <w:rsid w:val="00D94C94"/>
    <w:rsid w:val="00D96601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E021D8"/>
    <w:rsid w:val="00E02831"/>
    <w:rsid w:val="00E03381"/>
    <w:rsid w:val="00E0521A"/>
    <w:rsid w:val="00E075A9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715A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0B8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271EE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33C2"/>
    <w:rsid w:val="00F550F8"/>
    <w:rsid w:val="00F618A5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EDCC90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3308D-4765-4124-BEB5-4496828F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dcterms:created xsi:type="dcterms:W3CDTF">2019-04-29T12:25:00Z</dcterms:created>
  <dcterms:modified xsi:type="dcterms:W3CDTF">2019-06-14T13:17:00Z</dcterms:modified>
</cp:coreProperties>
</file>