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6911D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E6BDF">
        <w:rPr>
          <w:rFonts w:ascii="Arial" w:hAnsi="Arial" w:cs="Arial"/>
          <w:b/>
          <w:sz w:val="20"/>
          <w:szCs w:val="20"/>
        </w:rPr>
        <w:t>1</w:t>
      </w:r>
      <w:r w:rsidR="00BA32A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JUNH</w:t>
      </w:r>
      <w:r w:rsidR="00BF485B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6911DD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2.299, de 21 de dezembro de 1998</w:t>
      </w:r>
      <w:r w:rsidR="00D8227C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6911DD">
        <w:rPr>
          <w:rFonts w:ascii="Arial" w:hAnsi="Arial" w:cs="Arial"/>
          <w:b/>
          <w:sz w:val="20"/>
          <w:szCs w:val="20"/>
        </w:rPr>
        <w:t>E</w:t>
      </w:r>
      <w:r w:rsidR="00435D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8419A9">
        <w:rPr>
          <w:rFonts w:ascii="Arial" w:hAnsi="Arial" w:cs="Arial"/>
          <w:b/>
          <w:sz w:val="20"/>
          <w:szCs w:val="20"/>
        </w:rPr>
        <w:t xml:space="preserve"> LE</w:t>
      </w:r>
      <w:r w:rsidR="006911DD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6911DD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8419A9" w:rsidRDefault="008419A9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911DD" w:rsidRPr="006911DD" w:rsidRDefault="00C20042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6911DD">
        <w:rPr>
          <w:rFonts w:ascii="Arial" w:hAnsi="Arial" w:cs="Arial"/>
          <w:b/>
          <w:sz w:val="20"/>
          <w:szCs w:val="20"/>
        </w:rPr>
        <w:t xml:space="preserve"> </w:t>
      </w:r>
      <w:r w:rsidR="006911DD" w:rsidRPr="006911DD">
        <w:rPr>
          <w:rFonts w:ascii="Arial" w:hAnsi="Arial" w:cs="Arial"/>
          <w:sz w:val="20"/>
          <w:szCs w:val="20"/>
        </w:rPr>
        <w:t>Fica aberto no Departamento de Contabilidade e Orçamento</w:t>
      </w:r>
      <w:r w:rsidR="006911DD">
        <w:rPr>
          <w:rFonts w:ascii="Arial" w:hAnsi="Arial" w:cs="Arial"/>
          <w:sz w:val="20"/>
          <w:szCs w:val="20"/>
        </w:rPr>
        <w:t>, um crédito adicional no valor de R$ 500.000,00 (quinhentos mil reais), para suplementar as seguintes dotações do orçamento vigente:</w:t>
      </w:r>
    </w:p>
    <w:p w:rsidR="006911DD" w:rsidRPr="006911DD" w:rsidRDefault="006911DD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22"/>
        <w:gridCol w:w="1307"/>
      </w:tblGrid>
      <w:tr w:rsidR="00BF485B" w:rsidRPr="00BF485B" w:rsidTr="00BF4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485B" w:rsidRPr="00BF485B" w:rsidRDefault="00BF485B" w:rsidP="00BF4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85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85B" w:rsidRPr="00BF485B" w:rsidRDefault="00BF485B" w:rsidP="00BF4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85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85B" w:rsidRPr="00BF485B" w:rsidRDefault="00BF485B" w:rsidP="00BF4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85B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B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B2">
              <w:rPr>
                <w:rFonts w:ascii="Arial" w:hAnsi="Arial" w:cs="Arial"/>
                <w:sz w:val="20"/>
                <w:szCs w:val="20"/>
              </w:rPr>
              <w:t>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66B2">
              <w:rPr>
                <w:rFonts w:ascii="Arial" w:hAnsi="Arial" w:cs="Arial"/>
                <w:sz w:val="20"/>
                <w:szCs w:val="20"/>
              </w:rPr>
              <w:t>Executivo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B2">
              <w:rPr>
                <w:rFonts w:ascii="Arial" w:hAnsi="Arial" w:cs="Arial"/>
                <w:sz w:val="20"/>
                <w:szCs w:val="20"/>
              </w:rPr>
              <w:t xml:space="preserve">02.01       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B2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B2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   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20.000,00        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04.03       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B2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B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              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05.04       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 Ensino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 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                  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    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06.01      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          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     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09.01       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Saúde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                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69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10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Secretaria de Obras e 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85B"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10.02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F485B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Material de Consumo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5.000,00   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16.91.573.2.003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Manutenção de Consumo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10.05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 w:rsidRPr="00BF485B">
              <w:rPr>
                <w:rFonts w:ascii="Arial" w:hAnsi="Arial" w:cs="Arial"/>
                <w:sz w:val="20"/>
                <w:szCs w:val="20"/>
              </w:rPr>
              <w:t xml:space="preserve">, e Encargos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10.06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Manutenção de Serviços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Outros Serv. e Encargos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11 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11.</w:t>
            </w:r>
            <w:r w:rsidRPr="00BF48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85B">
              <w:rPr>
                <w:rFonts w:ascii="Arial" w:hAnsi="Arial" w:cs="Arial"/>
                <w:sz w:val="20"/>
                <w:szCs w:val="20"/>
              </w:rPr>
              <w:t xml:space="preserve">01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Rec.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85B">
              <w:rPr>
                <w:rFonts w:ascii="Arial" w:hAnsi="Arial" w:cs="Arial"/>
                <w:sz w:val="20"/>
                <w:szCs w:val="20"/>
              </w:rPr>
              <w:t xml:space="preserve">Sob supervisão </w:t>
            </w: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BF485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BF485B">
              <w:rPr>
                <w:rFonts w:ascii="Arial" w:hAnsi="Arial" w:cs="Arial"/>
                <w:sz w:val="20"/>
                <w:szCs w:val="20"/>
              </w:rPr>
              <w:t xml:space="preserve"> Fazenda 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03.07.021.2.027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Convênio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F485B">
              <w:rPr>
                <w:rFonts w:ascii="Arial" w:hAnsi="Arial" w:cs="Arial"/>
                <w:sz w:val="20"/>
                <w:szCs w:val="20"/>
              </w:rPr>
              <w:t>Convênio Militar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Outros Serviços e Encargos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3.2.6.2.00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Outros Encargos </w:t>
            </w: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 w:rsidRPr="00BF485B">
              <w:rPr>
                <w:rFonts w:ascii="Arial" w:hAnsi="Arial" w:cs="Arial"/>
                <w:sz w:val="20"/>
                <w:szCs w:val="20"/>
              </w:rPr>
              <w:t xml:space="preserve"> Contratada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Tr="00BF485B">
        <w:trPr>
          <w:jc w:val="center"/>
        </w:trPr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500.000,00  </w:t>
            </w:r>
          </w:p>
        </w:tc>
      </w:tr>
    </w:tbl>
    <w:p w:rsidR="00BF485B" w:rsidRDefault="00BF485B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16D8" w:rsidRDefault="003316D8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16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BF485B" w:rsidRDefault="00BF485B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16D8" w:rsidRDefault="003316D8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33"/>
        <w:gridCol w:w="1307"/>
      </w:tblGrid>
      <w:tr w:rsidR="00BF485B" w:rsidRPr="00BF485B" w:rsidTr="00BF4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485B" w:rsidRPr="00BF485B" w:rsidRDefault="00BF485B" w:rsidP="00BF4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85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85B" w:rsidRPr="00BF485B" w:rsidRDefault="00BF485B" w:rsidP="00BF4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85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85B" w:rsidRPr="00BF485B" w:rsidRDefault="00BF485B" w:rsidP="00BF4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85B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02 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02.01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Ampliação e </w:t>
            </w: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BF485B">
              <w:rPr>
                <w:rFonts w:ascii="Arial" w:hAnsi="Arial" w:cs="Arial"/>
                <w:sz w:val="20"/>
                <w:szCs w:val="20"/>
              </w:rPr>
              <w:t>. material permanente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4.1.2.0.00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BF485B">
              <w:rPr>
                <w:rFonts w:ascii="Arial" w:hAnsi="Arial" w:cs="Arial"/>
                <w:sz w:val="20"/>
                <w:szCs w:val="20"/>
              </w:rPr>
              <w:t xml:space="preserve">. e mat. Permanente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02.02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 Guarda Municipal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3.1.1.1.00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 Pessoal Civil          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05 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05.01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 Ensino de Primeiro Grau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08.07.021.2.005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Manutenção de Ensino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Material de Consumo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Outros Ser. Encargos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08 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08.01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Manutenção dos Serv. da Promoção Social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Outros 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85B">
              <w:rPr>
                <w:rFonts w:ascii="Arial" w:hAnsi="Arial" w:cs="Arial"/>
                <w:sz w:val="20"/>
                <w:szCs w:val="20"/>
              </w:rPr>
              <w:t xml:space="preserve">Encargos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10 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 Secretaria de Obras e Serviços Municipais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10.01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Secretaria de Obras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Material de Consumo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10.07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4.1.1.0.00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Obras e </w:t>
            </w:r>
            <w:r>
              <w:rPr>
                <w:rFonts w:ascii="Arial" w:hAnsi="Arial" w:cs="Arial"/>
                <w:sz w:val="20"/>
                <w:szCs w:val="20"/>
              </w:rPr>
              <w:t xml:space="preserve">Instalações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11     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11.01       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Rec.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85B">
              <w:rPr>
                <w:rFonts w:ascii="Arial" w:hAnsi="Arial" w:cs="Arial"/>
                <w:sz w:val="20"/>
                <w:szCs w:val="20"/>
              </w:rPr>
              <w:t xml:space="preserve">s/supervisão </w:t>
            </w:r>
            <w:proofErr w:type="spellStart"/>
            <w:r w:rsidRPr="00BF485B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BF485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85B">
              <w:rPr>
                <w:rFonts w:ascii="Arial" w:hAnsi="Arial" w:cs="Arial"/>
                <w:sz w:val="20"/>
                <w:szCs w:val="20"/>
              </w:rPr>
              <w:t>Adm.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85B">
              <w:rPr>
                <w:rFonts w:ascii="Arial" w:hAnsi="Arial" w:cs="Arial"/>
                <w:sz w:val="20"/>
                <w:szCs w:val="20"/>
              </w:rPr>
              <w:t>e Fazenda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4.3.5.1.00 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 Am</w:t>
            </w:r>
            <w:r>
              <w:rPr>
                <w:rFonts w:ascii="Arial" w:hAnsi="Arial" w:cs="Arial"/>
                <w:sz w:val="20"/>
                <w:szCs w:val="20"/>
              </w:rPr>
              <w:t xml:space="preserve">ortização dívida Contratada  </w:t>
            </w:r>
            <w:r w:rsidRPr="00BF48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BF485B" w:rsidRPr="00BF485B" w:rsidTr="00BF485B">
        <w:trPr>
          <w:jc w:val="center"/>
        </w:trPr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 TOTAL         </w:t>
            </w:r>
          </w:p>
        </w:tc>
        <w:tc>
          <w:tcPr>
            <w:tcW w:w="0" w:type="auto"/>
          </w:tcPr>
          <w:p w:rsidR="00BF485B" w:rsidRPr="00BF485B" w:rsidRDefault="00BF485B" w:rsidP="00BF4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85B">
              <w:rPr>
                <w:rFonts w:ascii="Arial" w:hAnsi="Arial" w:cs="Arial"/>
                <w:sz w:val="20"/>
                <w:szCs w:val="20"/>
              </w:rPr>
              <w:t xml:space="preserve">500.000,00       </w:t>
            </w:r>
          </w:p>
        </w:tc>
      </w:tr>
    </w:tbl>
    <w:p w:rsidR="006D516E" w:rsidRDefault="00BE1032" w:rsidP="00BE10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BE1032">
        <w:rPr>
          <w:rFonts w:ascii="Arial" w:hAnsi="Arial" w:cs="Arial"/>
          <w:b/>
          <w:sz w:val="20"/>
          <w:szCs w:val="20"/>
        </w:rPr>
        <w:t>3</w:t>
      </w:r>
      <w:r w:rsidRPr="0034362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BE1032">
        <w:rPr>
          <w:rFonts w:ascii="Arial" w:hAnsi="Arial" w:cs="Arial"/>
          <w:sz w:val="20"/>
          <w:szCs w:val="20"/>
        </w:rPr>
        <w:t>, revogadas as disposições em contrário</w:t>
      </w:r>
      <w:r w:rsidR="00221B28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B47A4F">
        <w:rPr>
          <w:rFonts w:ascii="Arial" w:hAnsi="Arial" w:cs="Arial"/>
          <w:sz w:val="20"/>
          <w:szCs w:val="20"/>
        </w:rPr>
        <w:t>1</w:t>
      </w:r>
      <w:r w:rsidR="00221B2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junh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Departamento de Contabilidade e Orçamento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DF66E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3C" w:rsidRDefault="009C103C" w:rsidP="009243B3">
      <w:pPr>
        <w:spacing w:after="0" w:line="240" w:lineRule="auto"/>
      </w:pPr>
      <w:r>
        <w:separator/>
      </w:r>
    </w:p>
  </w:endnote>
  <w:endnote w:type="continuationSeparator" w:id="0">
    <w:p w:rsidR="009C103C" w:rsidRDefault="009C10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3C" w:rsidRDefault="009C103C" w:rsidP="009243B3">
      <w:pPr>
        <w:spacing w:after="0" w:line="240" w:lineRule="auto"/>
      </w:pPr>
      <w:r>
        <w:separator/>
      </w:r>
    </w:p>
  </w:footnote>
  <w:footnote w:type="continuationSeparator" w:id="0">
    <w:p w:rsidR="009C103C" w:rsidRDefault="009C10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711F2"/>
    <w:rsid w:val="00371464"/>
    <w:rsid w:val="0037169E"/>
    <w:rsid w:val="00371EE5"/>
    <w:rsid w:val="00374596"/>
    <w:rsid w:val="0038163C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03C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485B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6E4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1AB2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1961"/>
    <w:rsid w:val="00F943FE"/>
    <w:rsid w:val="00FA5F58"/>
    <w:rsid w:val="00FB0F78"/>
    <w:rsid w:val="00FB5AA4"/>
    <w:rsid w:val="00FB7642"/>
    <w:rsid w:val="00FC04EA"/>
    <w:rsid w:val="00FC0D17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9F77AC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D849-FF02-4F41-85AA-090CC9EF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2019-04-29T18:12:00Z</dcterms:created>
  <dcterms:modified xsi:type="dcterms:W3CDTF">2019-06-14T13:51:00Z</dcterms:modified>
</cp:coreProperties>
</file>