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4766DF">
        <w:rPr>
          <w:rFonts w:ascii="Arial" w:hAnsi="Arial" w:cs="Arial"/>
          <w:b/>
          <w:sz w:val="20"/>
          <w:szCs w:val="20"/>
        </w:rPr>
        <w:t xml:space="preserve"> 4.</w:t>
      </w:r>
      <w:r>
        <w:rPr>
          <w:rFonts w:ascii="Arial" w:hAnsi="Arial" w:cs="Arial"/>
          <w:b/>
          <w:sz w:val="20"/>
          <w:szCs w:val="20"/>
        </w:rPr>
        <w:t>406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29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4766DF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de Tabela.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4766DF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6DF">
        <w:rPr>
          <w:rFonts w:ascii="Arial" w:hAnsi="Arial" w:cs="Arial"/>
          <w:sz w:val="20"/>
          <w:szCs w:val="20"/>
        </w:rPr>
        <w:t>DECRETA</w:t>
      </w:r>
      <w:r w:rsidR="004766DF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6DF" w:rsidRDefault="004766D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84E21">
        <w:rPr>
          <w:rFonts w:ascii="Arial" w:hAnsi="Arial" w:cs="Arial"/>
          <w:sz w:val="20"/>
          <w:szCs w:val="20"/>
        </w:rPr>
        <w:t>O item 10, subitens 10.1, 10.2, 10.3, 10.4 e 10.5, da Tabela III,</w:t>
      </w:r>
      <w:r w:rsidR="00884E21" w:rsidRPr="00884E21">
        <w:rPr>
          <w:rFonts w:ascii="Arial" w:hAnsi="Arial" w:cs="Arial"/>
          <w:sz w:val="20"/>
          <w:szCs w:val="20"/>
        </w:rPr>
        <w:t xml:space="preserve"> do Decreto n°</w:t>
      </w:r>
      <w:r w:rsidR="00E60CDF">
        <w:rPr>
          <w:rFonts w:ascii="Arial" w:hAnsi="Arial" w:cs="Arial"/>
          <w:sz w:val="20"/>
          <w:szCs w:val="20"/>
        </w:rPr>
        <w:t xml:space="preserve"> </w:t>
      </w:r>
      <w:r w:rsidR="003C24AC">
        <w:rPr>
          <w:rFonts w:ascii="Arial" w:hAnsi="Arial" w:cs="Arial"/>
          <w:sz w:val="20"/>
          <w:szCs w:val="20"/>
        </w:rPr>
        <w:t>4.35</w:t>
      </w:r>
      <w:bookmarkStart w:id="0" w:name="_GoBack"/>
      <w:bookmarkEnd w:id="0"/>
      <w:r w:rsidR="00884E21" w:rsidRPr="00884E21">
        <w:rPr>
          <w:rFonts w:ascii="Arial" w:hAnsi="Arial" w:cs="Arial"/>
          <w:sz w:val="20"/>
          <w:szCs w:val="20"/>
        </w:rPr>
        <w:t>7, de 30 de março de 1999, passam a vigorar com a seguinte redação: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947"/>
        <w:gridCol w:w="1118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884E2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15F81" w:rsidRDefault="00884E2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Locação de espaços públicos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884E2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0" w:type="auto"/>
          </w:tcPr>
          <w:p w:rsidR="00A15F81" w:rsidRDefault="00884E2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Aluguel diário do Ginásio de Esporte Marcilio Guerra</w:t>
            </w:r>
          </w:p>
        </w:tc>
        <w:tc>
          <w:tcPr>
            <w:tcW w:w="0" w:type="auto"/>
          </w:tcPr>
          <w:p w:rsidR="00A15F81" w:rsidRDefault="00884E2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0952B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Aluguel diário do Salão de Festas do Parque Municipal Nosso Recanto Do na Assunta</w:t>
            </w:r>
          </w:p>
        </w:tc>
        <w:tc>
          <w:tcPr>
            <w:tcW w:w="0" w:type="auto"/>
          </w:tcPr>
          <w:p w:rsidR="009E4D3E" w:rsidRDefault="000952BB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Aluguel diário das dependências do Complexo Esportivo Municipal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Birutão</w:t>
            </w:r>
            <w:proofErr w:type="spellEnd"/>
          </w:p>
        </w:tc>
        <w:tc>
          <w:tcPr>
            <w:tcW w:w="0" w:type="auto"/>
          </w:tcPr>
          <w:p w:rsidR="009E4D3E" w:rsidRDefault="000952BB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Aluguel diário das dependências do Salão de Festas Municipal Hugo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9E4D3E" w:rsidRDefault="000952BB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0" w:type="auto"/>
          </w:tcPr>
          <w:p w:rsidR="009E4D3E" w:rsidRDefault="00884E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Aluguel diário das dependências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Cine-Teatro</w:t>
            </w:r>
            <w:proofErr w:type="spellEnd"/>
          </w:p>
        </w:tc>
        <w:tc>
          <w:tcPr>
            <w:tcW w:w="0" w:type="auto"/>
          </w:tcPr>
          <w:p w:rsidR="009E4D3E" w:rsidRDefault="000952BB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9E4D3E" w:rsidRDefault="009E4D3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952BB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0952BB">
        <w:rPr>
          <w:rFonts w:ascii="Arial" w:hAnsi="Arial" w:cs="Arial"/>
          <w:sz w:val="20"/>
          <w:szCs w:val="20"/>
        </w:rPr>
        <w:t>, e seus efeitos a partir do dia 02 de março de 2000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29 de fevereiro de 2000.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5B" w:rsidRDefault="0027045B" w:rsidP="009243B3">
      <w:pPr>
        <w:spacing w:after="0" w:line="240" w:lineRule="auto"/>
      </w:pPr>
      <w:r>
        <w:separator/>
      </w:r>
    </w:p>
  </w:endnote>
  <w:endnote w:type="continuationSeparator" w:id="0">
    <w:p w:rsidR="0027045B" w:rsidRDefault="002704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5B" w:rsidRDefault="0027045B" w:rsidP="009243B3">
      <w:pPr>
        <w:spacing w:after="0" w:line="240" w:lineRule="auto"/>
      </w:pPr>
      <w:r>
        <w:separator/>
      </w:r>
    </w:p>
  </w:footnote>
  <w:footnote w:type="continuationSeparator" w:id="0">
    <w:p w:rsidR="0027045B" w:rsidRDefault="002704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127A68"/>
    <w:rsid w:val="00133811"/>
    <w:rsid w:val="001D7561"/>
    <w:rsid w:val="001E4A05"/>
    <w:rsid w:val="0027045B"/>
    <w:rsid w:val="00285F07"/>
    <w:rsid w:val="002C01CD"/>
    <w:rsid w:val="003120A0"/>
    <w:rsid w:val="00332227"/>
    <w:rsid w:val="00341B83"/>
    <w:rsid w:val="0035404A"/>
    <w:rsid w:val="003629D2"/>
    <w:rsid w:val="003C24AC"/>
    <w:rsid w:val="003F43ED"/>
    <w:rsid w:val="003F62CA"/>
    <w:rsid w:val="00444910"/>
    <w:rsid w:val="00476057"/>
    <w:rsid w:val="004766DF"/>
    <w:rsid w:val="004C63FC"/>
    <w:rsid w:val="005309A5"/>
    <w:rsid w:val="0057137F"/>
    <w:rsid w:val="00587812"/>
    <w:rsid w:val="005D4251"/>
    <w:rsid w:val="00677020"/>
    <w:rsid w:val="00680328"/>
    <w:rsid w:val="006A685C"/>
    <w:rsid w:val="006B5C90"/>
    <w:rsid w:val="00732367"/>
    <w:rsid w:val="007A332D"/>
    <w:rsid w:val="007F01F7"/>
    <w:rsid w:val="007F478B"/>
    <w:rsid w:val="0080719A"/>
    <w:rsid w:val="00871A26"/>
    <w:rsid w:val="00882859"/>
    <w:rsid w:val="00884E21"/>
    <w:rsid w:val="00902438"/>
    <w:rsid w:val="009243B3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62C9"/>
    <w:rsid w:val="00BA452B"/>
    <w:rsid w:val="00BE5BD6"/>
    <w:rsid w:val="00C27B9F"/>
    <w:rsid w:val="00C420FB"/>
    <w:rsid w:val="00C43C84"/>
    <w:rsid w:val="00C50F18"/>
    <w:rsid w:val="00CA1800"/>
    <w:rsid w:val="00CB458A"/>
    <w:rsid w:val="00CC6307"/>
    <w:rsid w:val="00D155C8"/>
    <w:rsid w:val="00D260CE"/>
    <w:rsid w:val="00D266E9"/>
    <w:rsid w:val="00D27339"/>
    <w:rsid w:val="00D47D39"/>
    <w:rsid w:val="00D5126A"/>
    <w:rsid w:val="00D7651E"/>
    <w:rsid w:val="00D97611"/>
    <w:rsid w:val="00DC22C1"/>
    <w:rsid w:val="00DC6436"/>
    <w:rsid w:val="00E20257"/>
    <w:rsid w:val="00E60CDF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C9FC1B3-EFFB-4BF0-89D4-DE328CCF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2019-04-26T12:48:00Z</dcterms:created>
  <dcterms:modified xsi:type="dcterms:W3CDTF">2019-06-14T18:00:00Z</dcterms:modified>
</cp:coreProperties>
</file>