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7E21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9572AB">
        <w:rPr>
          <w:rFonts w:ascii="Arial" w:hAnsi="Arial" w:cs="Arial"/>
          <w:b/>
          <w:sz w:val="20"/>
          <w:szCs w:val="20"/>
        </w:rPr>
        <w:t>4</w:t>
      </w:r>
      <w:r w:rsidR="007E213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E213E">
        <w:rPr>
          <w:rFonts w:ascii="Arial" w:hAnsi="Arial" w:cs="Arial"/>
          <w:b/>
          <w:sz w:val="20"/>
          <w:szCs w:val="20"/>
        </w:rPr>
        <w:t>15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46A8D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E213E" w:rsidP="00A46A8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a PLANTA GENÉRICA DE VALORES para o exercício de 2004,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11B05" w:rsidRDefault="00280217" w:rsidP="007E213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4B0624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9572AB">
        <w:rPr>
          <w:rFonts w:ascii="Arial" w:hAnsi="Arial" w:cs="Arial"/>
          <w:b/>
          <w:sz w:val="20"/>
          <w:szCs w:val="20"/>
        </w:rPr>
        <w:t xml:space="preserve">QUE LHE SÃO CONFERIDAS POR LEI, E A VISTA DO </w:t>
      </w:r>
      <w:r w:rsidR="007E213E">
        <w:rPr>
          <w:rFonts w:ascii="Arial" w:hAnsi="Arial" w:cs="Arial"/>
          <w:b/>
          <w:sz w:val="20"/>
          <w:szCs w:val="20"/>
        </w:rPr>
        <w:t>CONTIDO NO PROCESSO INTERNO Nº 32</w:t>
      </w:r>
      <w:r w:rsidR="009572AB">
        <w:rPr>
          <w:rFonts w:ascii="Arial" w:hAnsi="Arial" w:cs="Arial"/>
          <w:b/>
          <w:sz w:val="20"/>
          <w:szCs w:val="20"/>
        </w:rPr>
        <w:t>/</w:t>
      </w:r>
      <w:r w:rsidR="007E213E">
        <w:rPr>
          <w:rFonts w:ascii="Arial" w:hAnsi="Arial" w:cs="Arial"/>
          <w:b/>
          <w:sz w:val="20"/>
          <w:szCs w:val="20"/>
        </w:rPr>
        <w:t>20</w:t>
      </w:r>
      <w:r w:rsidR="009572AB">
        <w:rPr>
          <w:rFonts w:ascii="Arial" w:hAnsi="Arial" w:cs="Arial"/>
          <w:b/>
          <w:sz w:val="20"/>
          <w:szCs w:val="20"/>
        </w:rPr>
        <w:t>03 –</w:t>
      </w:r>
      <w:r w:rsidR="007E213E">
        <w:rPr>
          <w:rFonts w:ascii="Arial" w:hAnsi="Arial" w:cs="Arial"/>
          <w:b/>
          <w:sz w:val="20"/>
          <w:szCs w:val="20"/>
        </w:rPr>
        <w:t>D.R</w:t>
      </w:r>
      <w:r w:rsidR="009572AB">
        <w:rPr>
          <w:rFonts w:ascii="Arial" w:hAnsi="Arial" w:cs="Arial"/>
          <w:b/>
          <w:sz w:val="20"/>
          <w:szCs w:val="20"/>
        </w:rPr>
        <w:t>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72AB" w:rsidRDefault="009243B3" w:rsidP="007E2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E213E">
        <w:rPr>
          <w:rFonts w:ascii="Arial" w:hAnsi="Arial" w:cs="Arial"/>
          <w:sz w:val="20"/>
          <w:szCs w:val="20"/>
        </w:rPr>
        <w:t>A PLANTA GENÉRICA DE VALORES para lançamento do Imposto Predial e Territorial Urbano – IPTU, para o exercício de 2004, fica atualizada conforme Tabelas de Valores contidas nos Anexos I e II, deste Decreto.</w:t>
      </w:r>
    </w:p>
    <w:p w:rsidR="009572AB" w:rsidRDefault="009572AB" w:rsidP="009572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72AB" w:rsidRDefault="00EC583E" w:rsidP="007E2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E213E">
        <w:rPr>
          <w:rFonts w:ascii="Arial" w:hAnsi="Arial" w:cs="Arial"/>
          <w:sz w:val="20"/>
          <w:szCs w:val="20"/>
        </w:rPr>
        <w:t>O lançamento do IPTU e TAXAS DE SERVIÇOS URBANOS de 2004, será efetuado em REAIS para pagamento em PARCELA ÚNICA ou em 10 (dez) parcelas com vencimentos fixados por Decreto do Executivo.</w:t>
      </w:r>
    </w:p>
    <w:p w:rsidR="007E213E" w:rsidRDefault="007E213E" w:rsidP="007E2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213E" w:rsidRDefault="007E213E" w:rsidP="007E2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E7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VALOR-BASE estabelecido pelo artigo 2º da Lei Complementar nº 061, de 19 de dezembro de 1995 será fixado em R$ 41,66 (quarenta e um reais e sessenta centavos).</w:t>
      </w:r>
    </w:p>
    <w:p w:rsidR="009572AB" w:rsidRDefault="009572AB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9572AB" w:rsidP="007E2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72A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E213E">
        <w:rPr>
          <w:rFonts w:ascii="Arial" w:hAnsi="Arial" w:cs="Arial"/>
          <w:b/>
          <w:bCs/>
          <w:sz w:val="20"/>
          <w:szCs w:val="20"/>
        </w:rPr>
        <w:t>4</w:t>
      </w:r>
      <w:r w:rsidRPr="009572AB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7E213E">
        <w:rPr>
          <w:rFonts w:ascii="Arial" w:hAnsi="Arial" w:cs="Arial"/>
          <w:sz w:val="20"/>
          <w:szCs w:val="20"/>
        </w:rPr>
        <w:t xml:space="preserve"> e seus efeitos a partir de 1º de janeiro de 2004.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E21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E213E">
        <w:rPr>
          <w:rFonts w:ascii="Arial" w:hAnsi="Arial" w:cs="Arial"/>
          <w:sz w:val="20"/>
          <w:szCs w:val="20"/>
        </w:rPr>
        <w:t>15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46A8D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E213E" w:rsidRDefault="007E213E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213E" w:rsidRDefault="007E213E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213E" w:rsidRDefault="007E213E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7E213E" w:rsidRDefault="007E213E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da Receita</w:t>
      </w:r>
    </w:p>
    <w:p w:rsidR="00A46A8D" w:rsidRDefault="00A46A8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0AC" w:rsidRDefault="005D10AC" w:rsidP="009243B3">
      <w:pPr>
        <w:spacing w:after="0" w:line="240" w:lineRule="auto"/>
      </w:pPr>
      <w:r>
        <w:separator/>
      </w:r>
    </w:p>
  </w:endnote>
  <w:endnote w:type="continuationSeparator" w:id="1">
    <w:p w:rsidR="005D10AC" w:rsidRDefault="005D10A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0AC" w:rsidRDefault="005D10AC" w:rsidP="009243B3">
      <w:pPr>
        <w:spacing w:after="0" w:line="240" w:lineRule="auto"/>
      </w:pPr>
      <w:r>
        <w:separator/>
      </w:r>
    </w:p>
  </w:footnote>
  <w:footnote w:type="continuationSeparator" w:id="1">
    <w:p w:rsidR="005D10AC" w:rsidRDefault="005D10A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F42" w:rsidRDefault="00AA0F4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5AD6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67A47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A7EFE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12AD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462B8"/>
    <w:rsid w:val="0015018E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3F8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E77C9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47B82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655C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775A3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0624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0F45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62EE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1C87"/>
    <w:rsid w:val="005C30FA"/>
    <w:rsid w:val="005C496F"/>
    <w:rsid w:val="005C527A"/>
    <w:rsid w:val="005C58E7"/>
    <w:rsid w:val="005C66C6"/>
    <w:rsid w:val="005D10AC"/>
    <w:rsid w:val="005D1E72"/>
    <w:rsid w:val="005D3A19"/>
    <w:rsid w:val="005D3ECB"/>
    <w:rsid w:val="005D694A"/>
    <w:rsid w:val="005E01B7"/>
    <w:rsid w:val="005E126F"/>
    <w:rsid w:val="005E1B3A"/>
    <w:rsid w:val="005E33BC"/>
    <w:rsid w:val="005F1CF6"/>
    <w:rsid w:val="005F3FBF"/>
    <w:rsid w:val="005F43F1"/>
    <w:rsid w:val="005F48AD"/>
    <w:rsid w:val="0060114E"/>
    <w:rsid w:val="00602D89"/>
    <w:rsid w:val="00602F9B"/>
    <w:rsid w:val="0060344B"/>
    <w:rsid w:val="00603DED"/>
    <w:rsid w:val="006040FE"/>
    <w:rsid w:val="0060623C"/>
    <w:rsid w:val="00606FAF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417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A4BD2"/>
    <w:rsid w:val="007B1F20"/>
    <w:rsid w:val="007B2EF5"/>
    <w:rsid w:val="007B43F8"/>
    <w:rsid w:val="007B7ECC"/>
    <w:rsid w:val="007B7F4A"/>
    <w:rsid w:val="007C0361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49F7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13E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B05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29F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0008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1CBC"/>
    <w:rsid w:val="00902D6C"/>
    <w:rsid w:val="009063ED"/>
    <w:rsid w:val="00906D30"/>
    <w:rsid w:val="00907431"/>
    <w:rsid w:val="00910297"/>
    <w:rsid w:val="009126D5"/>
    <w:rsid w:val="00912A8B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5365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5F36"/>
    <w:rsid w:val="009561A8"/>
    <w:rsid w:val="0095633C"/>
    <w:rsid w:val="00956B80"/>
    <w:rsid w:val="009572AB"/>
    <w:rsid w:val="009601E1"/>
    <w:rsid w:val="0096048F"/>
    <w:rsid w:val="009636EA"/>
    <w:rsid w:val="0096490D"/>
    <w:rsid w:val="0096529F"/>
    <w:rsid w:val="009704AA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0C1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06839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46A8D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4314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0F42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4614"/>
    <w:rsid w:val="00B06022"/>
    <w:rsid w:val="00B0686A"/>
    <w:rsid w:val="00B06EA4"/>
    <w:rsid w:val="00B07B8A"/>
    <w:rsid w:val="00B102E3"/>
    <w:rsid w:val="00B13C27"/>
    <w:rsid w:val="00B15500"/>
    <w:rsid w:val="00B15E76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3DE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33C"/>
    <w:rsid w:val="00BE54CA"/>
    <w:rsid w:val="00BE575D"/>
    <w:rsid w:val="00BE66A5"/>
    <w:rsid w:val="00BE7E26"/>
    <w:rsid w:val="00BF1644"/>
    <w:rsid w:val="00BF22D3"/>
    <w:rsid w:val="00BF34AB"/>
    <w:rsid w:val="00BF531F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7CB"/>
    <w:rsid w:val="00C44A28"/>
    <w:rsid w:val="00C4501A"/>
    <w:rsid w:val="00C467A1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6EB"/>
    <w:rsid w:val="00CB1EEB"/>
    <w:rsid w:val="00CB21AC"/>
    <w:rsid w:val="00CB41A1"/>
    <w:rsid w:val="00CB46C3"/>
    <w:rsid w:val="00CB4F4E"/>
    <w:rsid w:val="00CB5476"/>
    <w:rsid w:val="00CB67EE"/>
    <w:rsid w:val="00CB6944"/>
    <w:rsid w:val="00CC1771"/>
    <w:rsid w:val="00CC2905"/>
    <w:rsid w:val="00CC421E"/>
    <w:rsid w:val="00CC67BD"/>
    <w:rsid w:val="00CD10CF"/>
    <w:rsid w:val="00CD1C24"/>
    <w:rsid w:val="00CD2F8B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4BC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2B32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40C5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05F10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583E"/>
    <w:rsid w:val="00EC7989"/>
    <w:rsid w:val="00EC7DBB"/>
    <w:rsid w:val="00ED0087"/>
    <w:rsid w:val="00ED1ABF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489"/>
    <w:rsid w:val="00FE75C3"/>
    <w:rsid w:val="00FF2D22"/>
    <w:rsid w:val="00FF3107"/>
    <w:rsid w:val="00FF4288"/>
    <w:rsid w:val="00FF5026"/>
    <w:rsid w:val="00FF5BA8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2019-04-24T10:27:00Z</cp:lastPrinted>
  <dcterms:created xsi:type="dcterms:W3CDTF">2019-04-24T14:36:00Z</dcterms:created>
  <dcterms:modified xsi:type="dcterms:W3CDTF">2019-04-24T16:34:00Z</dcterms:modified>
</cp:coreProperties>
</file>