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4B7500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0B115E">
        <w:rPr>
          <w:rFonts w:ascii="Arial" w:hAnsi="Arial" w:cs="Arial"/>
          <w:b/>
          <w:sz w:val="20"/>
          <w:szCs w:val="20"/>
        </w:rPr>
        <w:t>4.825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B115E">
        <w:rPr>
          <w:rFonts w:ascii="Arial" w:hAnsi="Arial" w:cs="Arial"/>
          <w:b/>
          <w:sz w:val="20"/>
          <w:szCs w:val="20"/>
        </w:rPr>
        <w:t>10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B50F4">
        <w:rPr>
          <w:rFonts w:ascii="Arial" w:hAnsi="Arial" w:cs="Arial"/>
          <w:b/>
          <w:sz w:val="20"/>
          <w:szCs w:val="20"/>
        </w:rPr>
        <w:t>FEVEREIRO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E940BA">
        <w:rPr>
          <w:rFonts w:ascii="Arial" w:hAnsi="Arial" w:cs="Arial"/>
          <w:b/>
          <w:sz w:val="20"/>
          <w:szCs w:val="20"/>
        </w:rPr>
        <w:t>2006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0B115E" w:rsidP="00CC67B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forma de pagamento de imóvel que </w:t>
      </w:r>
      <w:r w:rsidR="00B4364B">
        <w:rPr>
          <w:rFonts w:ascii="Arial" w:hAnsi="Arial" w:cs="Arial"/>
          <w:sz w:val="20"/>
          <w:szCs w:val="20"/>
        </w:rPr>
        <w:t>especifica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, objeto de desapropriação amigável</w:t>
      </w:r>
      <w:r w:rsidR="004B750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B4364B" w:rsidRDefault="00CF1774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, NO USO </w:t>
      </w:r>
      <w:r w:rsidR="00E10D7B">
        <w:rPr>
          <w:rFonts w:ascii="Arial" w:hAnsi="Arial" w:cs="Arial"/>
          <w:b/>
          <w:sz w:val="20"/>
          <w:szCs w:val="20"/>
        </w:rPr>
        <w:t>DE SUAS ATRIBUIÇÕES LEGA</w:t>
      </w:r>
      <w:r w:rsidR="00D23B8A">
        <w:rPr>
          <w:rFonts w:ascii="Arial" w:hAnsi="Arial" w:cs="Arial"/>
          <w:b/>
          <w:sz w:val="20"/>
          <w:szCs w:val="20"/>
        </w:rPr>
        <w:t>IS</w:t>
      </w:r>
      <w:r w:rsidR="000B115E">
        <w:rPr>
          <w:rFonts w:ascii="Arial" w:hAnsi="Arial" w:cs="Arial"/>
          <w:b/>
          <w:sz w:val="20"/>
          <w:szCs w:val="20"/>
        </w:rPr>
        <w:t xml:space="preserve"> E</w:t>
      </w:r>
      <w:r w:rsidR="00B4364B">
        <w:rPr>
          <w:rFonts w:ascii="Arial" w:hAnsi="Arial" w:cs="Arial"/>
          <w:b/>
          <w:sz w:val="20"/>
          <w:szCs w:val="20"/>
        </w:rPr>
        <w:t>,</w:t>
      </w:r>
      <w:r w:rsidR="000B115E">
        <w:rPr>
          <w:rFonts w:ascii="Arial" w:hAnsi="Arial" w:cs="Arial"/>
          <w:b/>
          <w:sz w:val="20"/>
          <w:szCs w:val="20"/>
        </w:rPr>
        <w:t xml:space="preserve"> </w:t>
      </w:r>
    </w:p>
    <w:p w:rsidR="00B4364B" w:rsidRDefault="00B4364B" w:rsidP="00C3568F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3FC2" w:rsidRPr="00B4364B" w:rsidRDefault="000B115E" w:rsidP="00C3568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B4364B">
        <w:rPr>
          <w:rFonts w:ascii="Arial" w:hAnsi="Arial" w:cs="Arial"/>
          <w:sz w:val="20"/>
          <w:szCs w:val="20"/>
        </w:rPr>
        <w:t>CONSIDERANDO O CONSTANTE NO PROCESSO Nº 19/2005 – S.M.P.</w:t>
      </w:r>
      <w:r w:rsidR="00E10D7B" w:rsidRPr="00B4364B">
        <w:rPr>
          <w:rFonts w:ascii="Arial" w:hAnsi="Arial" w:cs="Arial"/>
          <w:sz w:val="20"/>
          <w:szCs w:val="20"/>
        </w:rPr>
        <w:t>,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323186" w:rsidRDefault="009243B3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0B115E">
        <w:rPr>
          <w:rFonts w:ascii="Arial" w:hAnsi="Arial" w:cs="Arial"/>
          <w:sz w:val="20"/>
          <w:szCs w:val="20"/>
        </w:rPr>
        <w:t>O pagamento de indenização</w:t>
      </w:r>
      <w:r w:rsidR="00B4364B">
        <w:rPr>
          <w:rFonts w:ascii="Arial" w:hAnsi="Arial" w:cs="Arial"/>
          <w:sz w:val="20"/>
          <w:szCs w:val="20"/>
        </w:rPr>
        <w:t xml:space="preserve"> da desapropriação amigável do </w:t>
      </w:r>
      <w:r w:rsidR="00371E90">
        <w:rPr>
          <w:rFonts w:ascii="Arial" w:hAnsi="Arial" w:cs="Arial"/>
          <w:sz w:val="20"/>
          <w:szCs w:val="20"/>
        </w:rPr>
        <w:t>imóvel localizado entre a Avenida Presidente Tancredo de Almeida Neves e a Rua Prefeito Takume Koike, localizadas no Núcleo Itaim, neste município, por meio do Decreto nº 4.797, de 6 de setembro de 2005, será feita da seguinte forma:</w:t>
      </w:r>
    </w:p>
    <w:p w:rsidR="00371E90" w:rsidRDefault="00371E9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3108"/>
        <w:gridCol w:w="4643"/>
      </w:tblGrid>
      <w:tr w:rsidR="00B4364B" w:rsidRPr="00B4364B" w:rsidTr="00B4364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B4364B" w:rsidRPr="00B4364B" w:rsidRDefault="00B4364B" w:rsidP="00B43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64B">
              <w:rPr>
                <w:rFonts w:ascii="Arial" w:hAnsi="Arial" w:cs="Arial"/>
                <w:b/>
                <w:sz w:val="20"/>
                <w:szCs w:val="20"/>
              </w:rPr>
              <w:t>Valor R$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B4364B" w:rsidRPr="00B4364B" w:rsidRDefault="00B4364B" w:rsidP="00B436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4364B">
              <w:rPr>
                <w:rFonts w:ascii="Arial" w:hAnsi="Arial" w:cs="Arial"/>
                <w:b/>
                <w:sz w:val="20"/>
                <w:szCs w:val="20"/>
              </w:rPr>
              <w:t>Data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200.000,00 (duzentos mil reais)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vencimento no dia 10 de fevereiro de 2006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100.000,00 (cem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</w:t>
            </w:r>
            <w:r>
              <w:rPr>
                <w:rFonts w:ascii="Arial" w:hAnsi="Arial" w:cs="Arial"/>
                <w:sz w:val="20"/>
                <w:szCs w:val="20"/>
              </w:rPr>
              <w:t>ento no dia 10 de março de 2006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</w:t>
            </w:r>
            <w:r>
              <w:rPr>
                <w:rFonts w:ascii="Arial" w:hAnsi="Arial" w:cs="Arial"/>
                <w:sz w:val="20"/>
                <w:szCs w:val="20"/>
              </w:rPr>
              <w:t>ento no dia 10 de abril de 2006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vencimento no</w:t>
            </w:r>
            <w:r>
              <w:rPr>
                <w:rFonts w:ascii="Arial" w:hAnsi="Arial" w:cs="Arial"/>
                <w:sz w:val="20"/>
                <w:szCs w:val="20"/>
              </w:rPr>
              <w:t xml:space="preserve"> dia 10 de maio de 2006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</w:t>
            </w:r>
            <w:r>
              <w:rPr>
                <w:rFonts w:ascii="Arial" w:hAnsi="Arial" w:cs="Arial"/>
                <w:sz w:val="20"/>
                <w:szCs w:val="20"/>
              </w:rPr>
              <w:t>ento no dia 10 de junho de 2006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</w:t>
            </w:r>
            <w:r>
              <w:rPr>
                <w:rFonts w:ascii="Arial" w:hAnsi="Arial" w:cs="Arial"/>
                <w:sz w:val="20"/>
                <w:szCs w:val="20"/>
              </w:rPr>
              <w:t>ento no dia 10 de julho de 2006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vencime</w:t>
            </w:r>
            <w:r>
              <w:rPr>
                <w:rFonts w:ascii="Arial" w:hAnsi="Arial" w:cs="Arial"/>
                <w:sz w:val="20"/>
                <w:szCs w:val="20"/>
              </w:rPr>
              <w:t>nto no dia 10 de agosto de 2006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com vencimento no dia </w:t>
            </w:r>
            <w:r>
              <w:rPr>
                <w:rFonts w:ascii="Arial" w:hAnsi="Arial" w:cs="Arial"/>
                <w:sz w:val="20"/>
                <w:szCs w:val="20"/>
              </w:rPr>
              <w:t>10 de setembro de 2006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vencimen</w:t>
            </w:r>
            <w:r>
              <w:rPr>
                <w:rFonts w:ascii="Arial" w:hAnsi="Arial" w:cs="Arial"/>
                <w:sz w:val="20"/>
                <w:szCs w:val="20"/>
              </w:rPr>
              <w:t>to no dia 10 de outubro de 2006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venciment</w:t>
            </w:r>
            <w:r>
              <w:rPr>
                <w:rFonts w:ascii="Arial" w:hAnsi="Arial" w:cs="Arial"/>
                <w:sz w:val="20"/>
                <w:szCs w:val="20"/>
              </w:rPr>
              <w:t>o no dia 10 de novembro de 2006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venciment</w:t>
            </w:r>
            <w:r>
              <w:rPr>
                <w:rFonts w:ascii="Arial" w:hAnsi="Arial" w:cs="Arial"/>
                <w:sz w:val="20"/>
                <w:szCs w:val="20"/>
              </w:rPr>
              <w:t>o no dia 10 de dezembro de 2006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vencimento no dia 10 de janeiro de 2007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vencimento</w:t>
            </w:r>
            <w:r>
              <w:rPr>
                <w:rFonts w:ascii="Arial" w:hAnsi="Arial" w:cs="Arial"/>
                <w:sz w:val="20"/>
                <w:szCs w:val="20"/>
              </w:rPr>
              <w:t xml:space="preserve"> no dia 10 de fevereiro de 2007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</w:t>
            </w:r>
            <w:r>
              <w:rPr>
                <w:rFonts w:ascii="Arial" w:hAnsi="Arial" w:cs="Arial"/>
                <w:sz w:val="20"/>
                <w:szCs w:val="20"/>
              </w:rPr>
              <w:t>ento no dia 10 de março de 2007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</w:t>
            </w:r>
            <w:r>
              <w:rPr>
                <w:rFonts w:ascii="Arial" w:hAnsi="Arial" w:cs="Arial"/>
                <w:sz w:val="20"/>
                <w:szCs w:val="20"/>
              </w:rPr>
              <w:t>ento no dia 10 de abril de 2007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</w:t>
            </w:r>
            <w:r>
              <w:rPr>
                <w:rFonts w:ascii="Arial" w:hAnsi="Arial" w:cs="Arial"/>
                <w:sz w:val="20"/>
                <w:szCs w:val="20"/>
              </w:rPr>
              <w:t>mento no dia 10 de maio de 2007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com vencimento no </w:t>
            </w:r>
            <w:r>
              <w:rPr>
                <w:rFonts w:ascii="Arial" w:hAnsi="Arial" w:cs="Arial"/>
                <w:sz w:val="20"/>
                <w:szCs w:val="20"/>
              </w:rPr>
              <w:t>dia 10 de junho de 2007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</w:t>
            </w:r>
            <w:r>
              <w:rPr>
                <w:rFonts w:ascii="Arial" w:hAnsi="Arial" w:cs="Arial"/>
                <w:sz w:val="20"/>
                <w:szCs w:val="20"/>
              </w:rPr>
              <w:t>ento no dia 10 de julho de 2007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vencime</w:t>
            </w:r>
            <w:r>
              <w:rPr>
                <w:rFonts w:ascii="Arial" w:hAnsi="Arial" w:cs="Arial"/>
                <w:sz w:val="20"/>
                <w:szCs w:val="20"/>
              </w:rPr>
              <w:t>nto no dia 10 de agosto de 2007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venciment</w:t>
            </w:r>
            <w:r>
              <w:rPr>
                <w:rFonts w:ascii="Arial" w:hAnsi="Arial" w:cs="Arial"/>
                <w:sz w:val="20"/>
                <w:szCs w:val="20"/>
              </w:rPr>
              <w:t>o no dia 10 de setembro de 2007</w:t>
            </w:r>
          </w:p>
        </w:tc>
      </w:tr>
      <w:tr w:rsidR="00B4364B" w:rsidRPr="00B4364B" w:rsidTr="00B4364B">
        <w:trPr>
          <w:jc w:val="center"/>
        </w:trPr>
        <w:tc>
          <w:tcPr>
            <w:tcW w:w="0" w:type="auto"/>
          </w:tcPr>
          <w:p w:rsidR="00B4364B" w:rsidRP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P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vencimen</w:t>
            </w:r>
            <w:r>
              <w:rPr>
                <w:rFonts w:ascii="Arial" w:hAnsi="Arial" w:cs="Arial"/>
                <w:sz w:val="20"/>
                <w:szCs w:val="20"/>
              </w:rPr>
              <w:t>to no dia 10 de outubro de 2007</w:t>
            </w:r>
          </w:p>
        </w:tc>
      </w:tr>
      <w:tr w:rsidR="00B4364B" w:rsidTr="00B4364B">
        <w:trPr>
          <w:jc w:val="center"/>
        </w:trPr>
        <w:tc>
          <w:tcPr>
            <w:tcW w:w="0" w:type="auto"/>
          </w:tcPr>
          <w:p w:rsidR="00B4364B" w:rsidRDefault="00B4364B" w:rsidP="00B4364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 xml:space="preserve">60.000,00 (sessenta mil reais) </w:t>
            </w:r>
          </w:p>
        </w:tc>
        <w:tc>
          <w:tcPr>
            <w:tcW w:w="0" w:type="auto"/>
          </w:tcPr>
          <w:p w:rsidR="00B4364B" w:rsidRDefault="00B4364B" w:rsidP="00607F5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B4364B">
              <w:rPr>
                <w:rFonts w:ascii="Arial" w:hAnsi="Arial" w:cs="Arial"/>
                <w:sz w:val="20"/>
                <w:szCs w:val="20"/>
              </w:rPr>
              <w:t>com venciment</w:t>
            </w:r>
            <w:r>
              <w:rPr>
                <w:rFonts w:ascii="Arial" w:hAnsi="Arial" w:cs="Arial"/>
                <w:sz w:val="20"/>
                <w:szCs w:val="20"/>
              </w:rPr>
              <w:t>o no dia 10 de novembro de 2007</w:t>
            </w:r>
          </w:p>
        </w:tc>
      </w:tr>
    </w:tbl>
    <w:p w:rsidR="0095468E" w:rsidRDefault="0095468E" w:rsidP="009546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68E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Art. 2</w:t>
      </w:r>
      <w:r w:rsidR="00E10D7B">
        <w:rPr>
          <w:rFonts w:ascii="Arial" w:hAnsi="Arial" w:cs="Arial"/>
          <w:b/>
          <w:bCs/>
          <w:sz w:val="20"/>
          <w:szCs w:val="20"/>
        </w:rPr>
        <w:t>º</w:t>
      </w:r>
      <w:r w:rsidR="008F69F6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>Este Decreto entra</w:t>
      </w:r>
      <w:r w:rsidR="004A7EFC">
        <w:rPr>
          <w:rFonts w:ascii="Arial" w:hAnsi="Arial" w:cs="Arial"/>
          <w:sz w:val="20"/>
          <w:szCs w:val="20"/>
        </w:rPr>
        <w:t>rá</w:t>
      </w:r>
      <w:r w:rsidR="009243B3">
        <w:rPr>
          <w:rFonts w:ascii="Arial" w:hAnsi="Arial" w:cs="Arial"/>
          <w:sz w:val="20"/>
          <w:szCs w:val="20"/>
        </w:rPr>
        <w:t xml:space="preserve"> em vigo</w:t>
      </w:r>
      <w:r w:rsidR="00323A56">
        <w:rPr>
          <w:rFonts w:ascii="Arial" w:hAnsi="Arial" w:cs="Arial"/>
          <w:sz w:val="20"/>
          <w:szCs w:val="20"/>
        </w:rPr>
        <w:t xml:space="preserve">r </w:t>
      </w:r>
      <w:r w:rsidR="00EE5335">
        <w:rPr>
          <w:rFonts w:ascii="Arial" w:hAnsi="Arial" w:cs="Arial"/>
          <w:sz w:val="20"/>
          <w:szCs w:val="20"/>
        </w:rPr>
        <w:t>na data da sua publicaç</w:t>
      </w:r>
      <w:r w:rsidR="008F69F6">
        <w:rPr>
          <w:rFonts w:ascii="Arial" w:hAnsi="Arial" w:cs="Arial"/>
          <w:sz w:val="20"/>
          <w:szCs w:val="20"/>
        </w:rPr>
        <w:t>ão</w:t>
      </w:r>
      <w:r>
        <w:rPr>
          <w:rFonts w:ascii="Arial" w:hAnsi="Arial" w:cs="Arial"/>
          <w:sz w:val="20"/>
          <w:szCs w:val="20"/>
        </w:rPr>
        <w:t>, revogando em todos os termos o Decreto nº 4.798, de 12 de setembro de 2005.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5468E">
        <w:rPr>
          <w:rFonts w:ascii="Arial" w:hAnsi="Arial" w:cs="Arial"/>
          <w:sz w:val="20"/>
          <w:szCs w:val="20"/>
        </w:rPr>
        <w:t>, 10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B50F4">
        <w:rPr>
          <w:rFonts w:ascii="Arial" w:hAnsi="Arial" w:cs="Arial"/>
          <w:sz w:val="20"/>
          <w:szCs w:val="20"/>
        </w:rPr>
        <w:t>fevereiro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94F">
        <w:rPr>
          <w:rFonts w:ascii="Arial" w:hAnsi="Arial" w:cs="Arial"/>
          <w:sz w:val="20"/>
          <w:szCs w:val="20"/>
        </w:rPr>
        <w:t>2006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FD6508" w:rsidRDefault="00FD650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431810" w:rsidRDefault="0043181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49494F">
        <w:rPr>
          <w:rFonts w:ascii="Arial" w:hAnsi="Arial" w:cs="Arial"/>
          <w:sz w:val="20"/>
          <w:szCs w:val="20"/>
        </w:rPr>
        <w:t>na Secretaria</w:t>
      </w:r>
      <w:r>
        <w:rPr>
          <w:rFonts w:ascii="Arial" w:hAnsi="Arial" w:cs="Arial"/>
          <w:sz w:val="20"/>
          <w:szCs w:val="20"/>
        </w:rPr>
        <w:t xml:space="preserve"> </w:t>
      </w:r>
      <w:r w:rsidR="00431810">
        <w:rPr>
          <w:rFonts w:ascii="Arial" w:hAnsi="Arial" w:cs="Arial"/>
          <w:sz w:val="20"/>
          <w:szCs w:val="20"/>
        </w:rPr>
        <w:t xml:space="preserve">Municipal </w:t>
      </w:r>
      <w:r>
        <w:rPr>
          <w:rFonts w:ascii="Arial" w:hAnsi="Arial" w:cs="Arial"/>
          <w:sz w:val="20"/>
          <w:szCs w:val="20"/>
        </w:rPr>
        <w:t>de Administração</w:t>
      </w:r>
      <w:r w:rsidR="000072C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– </w:t>
      </w:r>
      <w:r w:rsidR="0049494F">
        <w:rPr>
          <w:rFonts w:ascii="Arial" w:hAnsi="Arial" w:cs="Arial"/>
          <w:sz w:val="20"/>
          <w:szCs w:val="20"/>
        </w:rPr>
        <w:t>Departamento de Administração e publicado no Quadro de Editais do Paço Municipal na mesma data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9494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ROSELI MORILLA BAPTISTA DOS SANTOS</w:t>
      </w:r>
    </w:p>
    <w:p w:rsidR="009243B3" w:rsidRDefault="0049494F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Secretária Municipal</w:t>
      </w:r>
      <w:r w:rsidR="004B7500"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A90" w:rsidRDefault="004A5A90" w:rsidP="009243B3">
      <w:pPr>
        <w:spacing w:after="0" w:line="240" w:lineRule="auto"/>
      </w:pPr>
      <w:r>
        <w:separator/>
      </w:r>
    </w:p>
  </w:endnote>
  <w:end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A90" w:rsidRDefault="004A5A90" w:rsidP="009243B3">
      <w:pPr>
        <w:spacing w:after="0" w:line="240" w:lineRule="auto"/>
      </w:pPr>
      <w:r>
        <w:separator/>
      </w:r>
    </w:p>
  </w:footnote>
  <w:footnote w:type="continuationSeparator" w:id="0">
    <w:p w:rsidR="004A5A90" w:rsidRDefault="004A5A9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13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41B"/>
    <w:rsid w:val="00002766"/>
    <w:rsid w:val="000072C3"/>
    <w:rsid w:val="00010583"/>
    <w:rsid w:val="00013FC2"/>
    <w:rsid w:val="0001677C"/>
    <w:rsid w:val="00025031"/>
    <w:rsid w:val="00026038"/>
    <w:rsid w:val="00027CC8"/>
    <w:rsid w:val="00031988"/>
    <w:rsid w:val="00032500"/>
    <w:rsid w:val="0004139E"/>
    <w:rsid w:val="000500E9"/>
    <w:rsid w:val="000550FC"/>
    <w:rsid w:val="00056AB4"/>
    <w:rsid w:val="00056AD8"/>
    <w:rsid w:val="000609D5"/>
    <w:rsid w:val="00065229"/>
    <w:rsid w:val="00065B9C"/>
    <w:rsid w:val="000673C6"/>
    <w:rsid w:val="00074C77"/>
    <w:rsid w:val="00075053"/>
    <w:rsid w:val="00084A44"/>
    <w:rsid w:val="00086730"/>
    <w:rsid w:val="00090A48"/>
    <w:rsid w:val="000921DB"/>
    <w:rsid w:val="00093B39"/>
    <w:rsid w:val="00094039"/>
    <w:rsid w:val="000A2D17"/>
    <w:rsid w:val="000B073C"/>
    <w:rsid w:val="000B115E"/>
    <w:rsid w:val="000B4B8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3C4F"/>
    <w:rsid w:val="000D736D"/>
    <w:rsid w:val="000E0611"/>
    <w:rsid w:val="000E0F3B"/>
    <w:rsid w:val="000E7F98"/>
    <w:rsid w:val="00100ACE"/>
    <w:rsid w:val="00101FA3"/>
    <w:rsid w:val="00102804"/>
    <w:rsid w:val="0010295A"/>
    <w:rsid w:val="00103156"/>
    <w:rsid w:val="001132FD"/>
    <w:rsid w:val="00116967"/>
    <w:rsid w:val="00132CF1"/>
    <w:rsid w:val="00132F55"/>
    <w:rsid w:val="00141985"/>
    <w:rsid w:val="0014411D"/>
    <w:rsid w:val="001452AD"/>
    <w:rsid w:val="00145838"/>
    <w:rsid w:val="001458F7"/>
    <w:rsid w:val="00163A31"/>
    <w:rsid w:val="00165B0E"/>
    <w:rsid w:val="00165E10"/>
    <w:rsid w:val="001666F6"/>
    <w:rsid w:val="00166F93"/>
    <w:rsid w:val="001671E2"/>
    <w:rsid w:val="0016768C"/>
    <w:rsid w:val="00170402"/>
    <w:rsid w:val="00173E39"/>
    <w:rsid w:val="00175D94"/>
    <w:rsid w:val="001776A0"/>
    <w:rsid w:val="001861E1"/>
    <w:rsid w:val="00190153"/>
    <w:rsid w:val="0019560D"/>
    <w:rsid w:val="00197309"/>
    <w:rsid w:val="00197BD4"/>
    <w:rsid w:val="001A13A8"/>
    <w:rsid w:val="001A4C47"/>
    <w:rsid w:val="001A598A"/>
    <w:rsid w:val="001B3554"/>
    <w:rsid w:val="001B54B0"/>
    <w:rsid w:val="001C67E7"/>
    <w:rsid w:val="001C70C2"/>
    <w:rsid w:val="001D33FE"/>
    <w:rsid w:val="001D5976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201183"/>
    <w:rsid w:val="00202426"/>
    <w:rsid w:val="002047DB"/>
    <w:rsid w:val="00205C5D"/>
    <w:rsid w:val="00215063"/>
    <w:rsid w:val="00222242"/>
    <w:rsid w:val="0022285D"/>
    <w:rsid w:val="00224003"/>
    <w:rsid w:val="0022440D"/>
    <w:rsid w:val="00225D6C"/>
    <w:rsid w:val="00227012"/>
    <w:rsid w:val="00230F32"/>
    <w:rsid w:val="00237609"/>
    <w:rsid w:val="00237BFC"/>
    <w:rsid w:val="002427BA"/>
    <w:rsid w:val="00245506"/>
    <w:rsid w:val="00257315"/>
    <w:rsid w:val="00261F18"/>
    <w:rsid w:val="00263700"/>
    <w:rsid w:val="0026656A"/>
    <w:rsid w:val="00272409"/>
    <w:rsid w:val="00274981"/>
    <w:rsid w:val="00276BCA"/>
    <w:rsid w:val="00290569"/>
    <w:rsid w:val="00290F40"/>
    <w:rsid w:val="002951CB"/>
    <w:rsid w:val="00295437"/>
    <w:rsid w:val="00295B4A"/>
    <w:rsid w:val="00296E20"/>
    <w:rsid w:val="00297689"/>
    <w:rsid w:val="002A4694"/>
    <w:rsid w:val="002A51BA"/>
    <w:rsid w:val="002A739B"/>
    <w:rsid w:val="002A77A8"/>
    <w:rsid w:val="002B2CCC"/>
    <w:rsid w:val="002B3309"/>
    <w:rsid w:val="002C4AB0"/>
    <w:rsid w:val="002C501C"/>
    <w:rsid w:val="002C65C6"/>
    <w:rsid w:val="002D4BD7"/>
    <w:rsid w:val="002D7760"/>
    <w:rsid w:val="002D7B9B"/>
    <w:rsid w:val="002D7E25"/>
    <w:rsid w:val="002E1A4C"/>
    <w:rsid w:val="002F3BC4"/>
    <w:rsid w:val="002F5331"/>
    <w:rsid w:val="002F5654"/>
    <w:rsid w:val="00300E07"/>
    <w:rsid w:val="0030466B"/>
    <w:rsid w:val="00304D60"/>
    <w:rsid w:val="00313859"/>
    <w:rsid w:val="00323186"/>
    <w:rsid w:val="00323A56"/>
    <w:rsid w:val="00324E70"/>
    <w:rsid w:val="00325A92"/>
    <w:rsid w:val="0033081D"/>
    <w:rsid w:val="00334985"/>
    <w:rsid w:val="00334D33"/>
    <w:rsid w:val="003406AA"/>
    <w:rsid w:val="003422DF"/>
    <w:rsid w:val="00353535"/>
    <w:rsid w:val="003636D8"/>
    <w:rsid w:val="00366753"/>
    <w:rsid w:val="00371E90"/>
    <w:rsid w:val="00372198"/>
    <w:rsid w:val="003751CF"/>
    <w:rsid w:val="00377627"/>
    <w:rsid w:val="00384633"/>
    <w:rsid w:val="00386476"/>
    <w:rsid w:val="003868FC"/>
    <w:rsid w:val="0039061A"/>
    <w:rsid w:val="00392FC5"/>
    <w:rsid w:val="003A3F62"/>
    <w:rsid w:val="003A47F3"/>
    <w:rsid w:val="003A5C73"/>
    <w:rsid w:val="003A76E5"/>
    <w:rsid w:val="003B6ABE"/>
    <w:rsid w:val="003C2AB4"/>
    <w:rsid w:val="003C2E77"/>
    <w:rsid w:val="003C311C"/>
    <w:rsid w:val="003C57E6"/>
    <w:rsid w:val="003C70E0"/>
    <w:rsid w:val="003D159C"/>
    <w:rsid w:val="003D250F"/>
    <w:rsid w:val="003D72F7"/>
    <w:rsid w:val="003D76C5"/>
    <w:rsid w:val="003E14F1"/>
    <w:rsid w:val="003E5826"/>
    <w:rsid w:val="003F44B8"/>
    <w:rsid w:val="003F5455"/>
    <w:rsid w:val="003F7224"/>
    <w:rsid w:val="003F7DAC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CDC"/>
    <w:rsid w:val="00431810"/>
    <w:rsid w:val="00437B2A"/>
    <w:rsid w:val="00443B15"/>
    <w:rsid w:val="004527E8"/>
    <w:rsid w:val="00455CFF"/>
    <w:rsid w:val="0045752F"/>
    <w:rsid w:val="00461BFE"/>
    <w:rsid w:val="00464DB3"/>
    <w:rsid w:val="00464EE0"/>
    <w:rsid w:val="0047103F"/>
    <w:rsid w:val="00475057"/>
    <w:rsid w:val="00476815"/>
    <w:rsid w:val="00481553"/>
    <w:rsid w:val="00482012"/>
    <w:rsid w:val="004908D6"/>
    <w:rsid w:val="00493820"/>
    <w:rsid w:val="004947A3"/>
    <w:rsid w:val="0049494F"/>
    <w:rsid w:val="00494EF0"/>
    <w:rsid w:val="00497303"/>
    <w:rsid w:val="004A5A90"/>
    <w:rsid w:val="004A7D7E"/>
    <w:rsid w:val="004A7EFC"/>
    <w:rsid w:val="004B1FCB"/>
    <w:rsid w:val="004B2B17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D2E30"/>
    <w:rsid w:val="004D387F"/>
    <w:rsid w:val="004D5DF5"/>
    <w:rsid w:val="004E1F33"/>
    <w:rsid w:val="004F0CE0"/>
    <w:rsid w:val="004F5887"/>
    <w:rsid w:val="0050173D"/>
    <w:rsid w:val="00501809"/>
    <w:rsid w:val="005021F0"/>
    <w:rsid w:val="00510132"/>
    <w:rsid w:val="0051243C"/>
    <w:rsid w:val="005151E9"/>
    <w:rsid w:val="0051539E"/>
    <w:rsid w:val="00515E4C"/>
    <w:rsid w:val="00516A07"/>
    <w:rsid w:val="0052491D"/>
    <w:rsid w:val="005262DB"/>
    <w:rsid w:val="00531C06"/>
    <w:rsid w:val="00533E6E"/>
    <w:rsid w:val="00534571"/>
    <w:rsid w:val="00534DC2"/>
    <w:rsid w:val="005358A8"/>
    <w:rsid w:val="0053797B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297F"/>
    <w:rsid w:val="00574A1C"/>
    <w:rsid w:val="0058056C"/>
    <w:rsid w:val="0058129E"/>
    <w:rsid w:val="005812F4"/>
    <w:rsid w:val="0058469F"/>
    <w:rsid w:val="00586069"/>
    <w:rsid w:val="005875CD"/>
    <w:rsid w:val="005924EB"/>
    <w:rsid w:val="00592FF2"/>
    <w:rsid w:val="00596508"/>
    <w:rsid w:val="005A3339"/>
    <w:rsid w:val="005B0976"/>
    <w:rsid w:val="005B4C16"/>
    <w:rsid w:val="005B50F4"/>
    <w:rsid w:val="005B6BDC"/>
    <w:rsid w:val="005C30FA"/>
    <w:rsid w:val="005C496F"/>
    <w:rsid w:val="005C58E7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623C"/>
    <w:rsid w:val="00610B11"/>
    <w:rsid w:val="0061661E"/>
    <w:rsid w:val="006217E6"/>
    <w:rsid w:val="006269A5"/>
    <w:rsid w:val="006342BC"/>
    <w:rsid w:val="00637427"/>
    <w:rsid w:val="0063757D"/>
    <w:rsid w:val="00637D8B"/>
    <w:rsid w:val="0064197C"/>
    <w:rsid w:val="006426A8"/>
    <w:rsid w:val="00647CA9"/>
    <w:rsid w:val="00651CA3"/>
    <w:rsid w:val="0065237E"/>
    <w:rsid w:val="00652BF9"/>
    <w:rsid w:val="006707DB"/>
    <w:rsid w:val="00672439"/>
    <w:rsid w:val="00677DD0"/>
    <w:rsid w:val="0068010E"/>
    <w:rsid w:val="00683FAE"/>
    <w:rsid w:val="00684BFC"/>
    <w:rsid w:val="0069069C"/>
    <w:rsid w:val="00697351"/>
    <w:rsid w:val="006979CA"/>
    <w:rsid w:val="006A0FF9"/>
    <w:rsid w:val="006B049A"/>
    <w:rsid w:val="006B054A"/>
    <w:rsid w:val="006B3432"/>
    <w:rsid w:val="006B518C"/>
    <w:rsid w:val="006B7727"/>
    <w:rsid w:val="006C03EF"/>
    <w:rsid w:val="006D0B44"/>
    <w:rsid w:val="006D5804"/>
    <w:rsid w:val="006E67EB"/>
    <w:rsid w:val="006F1FC3"/>
    <w:rsid w:val="006F38EC"/>
    <w:rsid w:val="006F5F7E"/>
    <w:rsid w:val="00701AF4"/>
    <w:rsid w:val="00702542"/>
    <w:rsid w:val="0070334B"/>
    <w:rsid w:val="007035D1"/>
    <w:rsid w:val="0070491D"/>
    <w:rsid w:val="00705CC9"/>
    <w:rsid w:val="007124CF"/>
    <w:rsid w:val="00716026"/>
    <w:rsid w:val="007204D2"/>
    <w:rsid w:val="0072266F"/>
    <w:rsid w:val="00731F37"/>
    <w:rsid w:val="00732FF7"/>
    <w:rsid w:val="007351A8"/>
    <w:rsid w:val="00736B3C"/>
    <w:rsid w:val="00737559"/>
    <w:rsid w:val="00737FB9"/>
    <w:rsid w:val="00740A78"/>
    <w:rsid w:val="00741CE4"/>
    <w:rsid w:val="00744B45"/>
    <w:rsid w:val="0074559A"/>
    <w:rsid w:val="00745F35"/>
    <w:rsid w:val="007546FC"/>
    <w:rsid w:val="007708CB"/>
    <w:rsid w:val="007846D0"/>
    <w:rsid w:val="007848CA"/>
    <w:rsid w:val="00784E74"/>
    <w:rsid w:val="00793B31"/>
    <w:rsid w:val="0079770C"/>
    <w:rsid w:val="007A0C77"/>
    <w:rsid w:val="007A14BE"/>
    <w:rsid w:val="007B1F20"/>
    <w:rsid w:val="007B2EF5"/>
    <w:rsid w:val="007B7ECC"/>
    <w:rsid w:val="007B7F4A"/>
    <w:rsid w:val="007C0CDC"/>
    <w:rsid w:val="007C24AE"/>
    <w:rsid w:val="007C73FF"/>
    <w:rsid w:val="007C7AAC"/>
    <w:rsid w:val="007D1E8E"/>
    <w:rsid w:val="007D1EDB"/>
    <w:rsid w:val="007D2015"/>
    <w:rsid w:val="007D2DC6"/>
    <w:rsid w:val="007D53AD"/>
    <w:rsid w:val="007D5C82"/>
    <w:rsid w:val="007E2E51"/>
    <w:rsid w:val="007E3EF2"/>
    <w:rsid w:val="007E6E04"/>
    <w:rsid w:val="007E7FF7"/>
    <w:rsid w:val="007F2988"/>
    <w:rsid w:val="007F64E7"/>
    <w:rsid w:val="008040B7"/>
    <w:rsid w:val="00805299"/>
    <w:rsid w:val="00807515"/>
    <w:rsid w:val="00810DFF"/>
    <w:rsid w:val="00810E3D"/>
    <w:rsid w:val="00813189"/>
    <w:rsid w:val="008168F4"/>
    <w:rsid w:val="008204A9"/>
    <w:rsid w:val="00821B88"/>
    <w:rsid w:val="0082426A"/>
    <w:rsid w:val="00825366"/>
    <w:rsid w:val="0082539C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6E69"/>
    <w:rsid w:val="0086339C"/>
    <w:rsid w:val="0087023A"/>
    <w:rsid w:val="0087403F"/>
    <w:rsid w:val="00876FD9"/>
    <w:rsid w:val="008819DE"/>
    <w:rsid w:val="0088376E"/>
    <w:rsid w:val="00884B34"/>
    <w:rsid w:val="008930C8"/>
    <w:rsid w:val="008963D0"/>
    <w:rsid w:val="0089671C"/>
    <w:rsid w:val="008A0F94"/>
    <w:rsid w:val="008B084E"/>
    <w:rsid w:val="008B5E78"/>
    <w:rsid w:val="008C0875"/>
    <w:rsid w:val="008C13A8"/>
    <w:rsid w:val="008C1F36"/>
    <w:rsid w:val="008C2EF8"/>
    <w:rsid w:val="008E31A9"/>
    <w:rsid w:val="008E5506"/>
    <w:rsid w:val="008E6227"/>
    <w:rsid w:val="008E6393"/>
    <w:rsid w:val="008F0321"/>
    <w:rsid w:val="008F3FFA"/>
    <w:rsid w:val="008F55D2"/>
    <w:rsid w:val="008F69F6"/>
    <w:rsid w:val="008F7F48"/>
    <w:rsid w:val="00900616"/>
    <w:rsid w:val="009063ED"/>
    <w:rsid w:val="00906D30"/>
    <w:rsid w:val="00917274"/>
    <w:rsid w:val="00923C92"/>
    <w:rsid w:val="009243B3"/>
    <w:rsid w:val="00925177"/>
    <w:rsid w:val="00932197"/>
    <w:rsid w:val="009330E9"/>
    <w:rsid w:val="00934A0B"/>
    <w:rsid w:val="00936211"/>
    <w:rsid w:val="00940DEF"/>
    <w:rsid w:val="00942E99"/>
    <w:rsid w:val="009528C3"/>
    <w:rsid w:val="009538EA"/>
    <w:rsid w:val="00953FCD"/>
    <w:rsid w:val="0095468E"/>
    <w:rsid w:val="00955052"/>
    <w:rsid w:val="009601E1"/>
    <w:rsid w:val="0096048F"/>
    <w:rsid w:val="0096529F"/>
    <w:rsid w:val="00970D45"/>
    <w:rsid w:val="00971FF2"/>
    <w:rsid w:val="00976FE7"/>
    <w:rsid w:val="0097716D"/>
    <w:rsid w:val="00977575"/>
    <w:rsid w:val="00983174"/>
    <w:rsid w:val="00986325"/>
    <w:rsid w:val="00992659"/>
    <w:rsid w:val="00993308"/>
    <w:rsid w:val="009950DE"/>
    <w:rsid w:val="0099634B"/>
    <w:rsid w:val="009A1590"/>
    <w:rsid w:val="009B2535"/>
    <w:rsid w:val="009B4CAD"/>
    <w:rsid w:val="009B6C54"/>
    <w:rsid w:val="009C2068"/>
    <w:rsid w:val="009C457D"/>
    <w:rsid w:val="009C64ED"/>
    <w:rsid w:val="009C7406"/>
    <w:rsid w:val="009C7A4F"/>
    <w:rsid w:val="009D0750"/>
    <w:rsid w:val="009D11C4"/>
    <w:rsid w:val="009D1FF8"/>
    <w:rsid w:val="009D4A0A"/>
    <w:rsid w:val="009D5CB8"/>
    <w:rsid w:val="009D754A"/>
    <w:rsid w:val="009E624E"/>
    <w:rsid w:val="009F17FE"/>
    <w:rsid w:val="009F493A"/>
    <w:rsid w:val="009F7C12"/>
    <w:rsid w:val="00A000C5"/>
    <w:rsid w:val="00A00AA3"/>
    <w:rsid w:val="00A05066"/>
    <w:rsid w:val="00A10582"/>
    <w:rsid w:val="00A11D85"/>
    <w:rsid w:val="00A17360"/>
    <w:rsid w:val="00A210C2"/>
    <w:rsid w:val="00A211FD"/>
    <w:rsid w:val="00A25C89"/>
    <w:rsid w:val="00A269C2"/>
    <w:rsid w:val="00A27963"/>
    <w:rsid w:val="00A27C92"/>
    <w:rsid w:val="00A34717"/>
    <w:rsid w:val="00A4543B"/>
    <w:rsid w:val="00A553D8"/>
    <w:rsid w:val="00A64575"/>
    <w:rsid w:val="00A67F79"/>
    <w:rsid w:val="00A7593F"/>
    <w:rsid w:val="00A77D8F"/>
    <w:rsid w:val="00A82A7A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7A43"/>
    <w:rsid w:val="00AD22CB"/>
    <w:rsid w:val="00AD27A4"/>
    <w:rsid w:val="00AD4165"/>
    <w:rsid w:val="00AE3271"/>
    <w:rsid w:val="00AE6DEC"/>
    <w:rsid w:val="00AF1D0D"/>
    <w:rsid w:val="00AF31AC"/>
    <w:rsid w:val="00AF35E7"/>
    <w:rsid w:val="00AF57E9"/>
    <w:rsid w:val="00AF666E"/>
    <w:rsid w:val="00AF6911"/>
    <w:rsid w:val="00B06022"/>
    <w:rsid w:val="00B06EA4"/>
    <w:rsid w:val="00B15500"/>
    <w:rsid w:val="00B17CF0"/>
    <w:rsid w:val="00B2639E"/>
    <w:rsid w:val="00B277D7"/>
    <w:rsid w:val="00B3153A"/>
    <w:rsid w:val="00B32B3C"/>
    <w:rsid w:val="00B33F7B"/>
    <w:rsid w:val="00B375EA"/>
    <w:rsid w:val="00B4190C"/>
    <w:rsid w:val="00B4364B"/>
    <w:rsid w:val="00B54A3E"/>
    <w:rsid w:val="00B5544E"/>
    <w:rsid w:val="00B65B00"/>
    <w:rsid w:val="00B8126C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6081"/>
    <w:rsid w:val="00BC6532"/>
    <w:rsid w:val="00BC7B9F"/>
    <w:rsid w:val="00BD3873"/>
    <w:rsid w:val="00BD53C0"/>
    <w:rsid w:val="00BE54CA"/>
    <w:rsid w:val="00BF7942"/>
    <w:rsid w:val="00BF7BF2"/>
    <w:rsid w:val="00C0065D"/>
    <w:rsid w:val="00C0595B"/>
    <w:rsid w:val="00C06842"/>
    <w:rsid w:val="00C10153"/>
    <w:rsid w:val="00C11985"/>
    <w:rsid w:val="00C1255D"/>
    <w:rsid w:val="00C24FAA"/>
    <w:rsid w:val="00C251B7"/>
    <w:rsid w:val="00C25DE8"/>
    <w:rsid w:val="00C2631A"/>
    <w:rsid w:val="00C30812"/>
    <w:rsid w:val="00C355AE"/>
    <w:rsid w:val="00C3568F"/>
    <w:rsid w:val="00C37D14"/>
    <w:rsid w:val="00C40D36"/>
    <w:rsid w:val="00C41E50"/>
    <w:rsid w:val="00C42F3C"/>
    <w:rsid w:val="00C47EF0"/>
    <w:rsid w:val="00C51841"/>
    <w:rsid w:val="00C52123"/>
    <w:rsid w:val="00C542EA"/>
    <w:rsid w:val="00C6069E"/>
    <w:rsid w:val="00C62367"/>
    <w:rsid w:val="00C648F8"/>
    <w:rsid w:val="00C675E7"/>
    <w:rsid w:val="00C70BBB"/>
    <w:rsid w:val="00C84AC6"/>
    <w:rsid w:val="00C91B33"/>
    <w:rsid w:val="00C93AA7"/>
    <w:rsid w:val="00CA2336"/>
    <w:rsid w:val="00CA3EBE"/>
    <w:rsid w:val="00CA7533"/>
    <w:rsid w:val="00CB1286"/>
    <w:rsid w:val="00CB1EEB"/>
    <w:rsid w:val="00CB21AC"/>
    <w:rsid w:val="00CB41A1"/>
    <w:rsid w:val="00CB4F4E"/>
    <w:rsid w:val="00CC1771"/>
    <w:rsid w:val="00CC2905"/>
    <w:rsid w:val="00CC67BD"/>
    <w:rsid w:val="00CD1C24"/>
    <w:rsid w:val="00CD57F0"/>
    <w:rsid w:val="00CD66D2"/>
    <w:rsid w:val="00CE4FB8"/>
    <w:rsid w:val="00CF1774"/>
    <w:rsid w:val="00CF1D9D"/>
    <w:rsid w:val="00CF328F"/>
    <w:rsid w:val="00CF3448"/>
    <w:rsid w:val="00CF3A11"/>
    <w:rsid w:val="00CF46E6"/>
    <w:rsid w:val="00D0363D"/>
    <w:rsid w:val="00D05ABE"/>
    <w:rsid w:val="00D05E92"/>
    <w:rsid w:val="00D06F7C"/>
    <w:rsid w:val="00D12A08"/>
    <w:rsid w:val="00D13062"/>
    <w:rsid w:val="00D2138C"/>
    <w:rsid w:val="00D23B8A"/>
    <w:rsid w:val="00D23D36"/>
    <w:rsid w:val="00D24F96"/>
    <w:rsid w:val="00D25401"/>
    <w:rsid w:val="00D26AB8"/>
    <w:rsid w:val="00D30EC5"/>
    <w:rsid w:val="00D370D2"/>
    <w:rsid w:val="00D41FE7"/>
    <w:rsid w:val="00D44DE3"/>
    <w:rsid w:val="00D45594"/>
    <w:rsid w:val="00D456A2"/>
    <w:rsid w:val="00D459B9"/>
    <w:rsid w:val="00D469FC"/>
    <w:rsid w:val="00D50CB7"/>
    <w:rsid w:val="00D54CEB"/>
    <w:rsid w:val="00D57E36"/>
    <w:rsid w:val="00D61C77"/>
    <w:rsid w:val="00D62FB3"/>
    <w:rsid w:val="00D63B13"/>
    <w:rsid w:val="00D65286"/>
    <w:rsid w:val="00D75894"/>
    <w:rsid w:val="00D81169"/>
    <w:rsid w:val="00D816CE"/>
    <w:rsid w:val="00D81833"/>
    <w:rsid w:val="00D83E0E"/>
    <w:rsid w:val="00D870D9"/>
    <w:rsid w:val="00D90F61"/>
    <w:rsid w:val="00D920BA"/>
    <w:rsid w:val="00D9419B"/>
    <w:rsid w:val="00DA0431"/>
    <w:rsid w:val="00DA327C"/>
    <w:rsid w:val="00DA38C3"/>
    <w:rsid w:val="00DA7907"/>
    <w:rsid w:val="00DB11F1"/>
    <w:rsid w:val="00DB55DC"/>
    <w:rsid w:val="00DB74BA"/>
    <w:rsid w:val="00DB7689"/>
    <w:rsid w:val="00DC558A"/>
    <w:rsid w:val="00DC7066"/>
    <w:rsid w:val="00DC7166"/>
    <w:rsid w:val="00DD2E64"/>
    <w:rsid w:val="00DE02AE"/>
    <w:rsid w:val="00DE1687"/>
    <w:rsid w:val="00DE1AAC"/>
    <w:rsid w:val="00DE294B"/>
    <w:rsid w:val="00DE2A6A"/>
    <w:rsid w:val="00DE652A"/>
    <w:rsid w:val="00DF1DAC"/>
    <w:rsid w:val="00DF3ED8"/>
    <w:rsid w:val="00DF5DA1"/>
    <w:rsid w:val="00E034F0"/>
    <w:rsid w:val="00E05813"/>
    <w:rsid w:val="00E10D7B"/>
    <w:rsid w:val="00E11151"/>
    <w:rsid w:val="00E140C1"/>
    <w:rsid w:val="00E167F3"/>
    <w:rsid w:val="00E176C2"/>
    <w:rsid w:val="00E17D84"/>
    <w:rsid w:val="00E24DD3"/>
    <w:rsid w:val="00E32E94"/>
    <w:rsid w:val="00E33012"/>
    <w:rsid w:val="00E42A55"/>
    <w:rsid w:val="00E436F3"/>
    <w:rsid w:val="00E4488A"/>
    <w:rsid w:val="00E46F2B"/>
    <w:rsid w:val="00E518FF"/>
    <w:rsid w:val="00E53B4C"/>
    <w:rsid w:val="00E61892"/>
    <w:rsid w:val="00E61E9C"/>
    <w:rsid w:val="00E63D11"/>
    <w:rsid w:val="00E66EF9"/>
    <w:rsid w:val="00E67271"/>
    <w:rsid w:val="00E73353"/>
    <w:rsid w:val="00E75DE6"/>
    <w:rsid w:val="00E81A53"/>
    <w:rsid w:val="00E83A4B"/>
    <w:rsid w:val="00E868DE"/>
    <w:rsid w:val="00E940BA"/>
    <w:rsid w:val="00E94761"/>
    <w:rsid w:val="00E950A5"/>
    <w:rsid w:val="00EA013E"/>
    <w:rsid w:val="00EA0579"/>
    <w:rsid w:val="00EA257F"/>
    <w:rsid w:val="00EA4F18"/>
    <w:rsid w:val="00EA63C2"/>
    <w:rsid w:val="00EA6873"/>
    <w:rsid w:val="00EB0F39"/>
    <w:rsid w:val="00EB23BC"/>
    <w:rsid w:val="00EB3CC1"/>
    <w:rsid w:val="00EB494A"/>
    <w:rsid w:val="00EC5579"/>
    <w:rsid w:val="00EC7DBB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7605"/>
    <w:rsid w:val="00EF790D"/>
    <w:rsid w:val="00F02027"/>
    <w:rsid w:val="00F0600B"/>
    <w:rsid w:val="00F06110"/>
    <w:rsid w:val="00F1679C"/>
    <w:rsid w:val="00F26181"/>
    <w:rsid w:val="00F34A1D"/>
    <w:rsid w:val="00F34EA3"/>
    <w:rsid w:val="00F403E1"/>
    <w:rsid w:val="00F45A31"/>
    <w:rsid w:val="00F53F1C"/>
    <w:rsid w:val="00F54A36"/>
    <w:rsid w:val="00F5613C"/>
    <w:rsid w:val="00F61D56"/>
    <w:rsid w:val="00F6279D"/>
    <w:rsid w:val="00F62B0E"/>
    <w:rsid w:val="00F64B25"/>
    <w:rsid w:val="00F65EE2"/>
    <w:rsid w:val="00F834BA"/>
    <w:rsid w:val="00F85153"/>
    <w:rsid w:val="00F860A4"/>
    <w:rsid w:val="00F86C53"/>
    <w:rsid w:val="00F87672"/>
    <w:rsid w:val="00F87B6E"/>
    <w:rsid w:val="00F92EF4"/>
    <w:rsid w:val="00F9501C"/>
    <w:rsid w:val="00F95CE7"/>
    <w:rsid w:val="00F97B1E"/>
    <w:rsid w:val="00FA08DF"/>
    <w:rsid w:val="00FA2905"/>
    <w:rsid w:val="00FB0E09"/>
    <w:rsid w:val="00FB1670"/>
    <w:rsid w:val="00FB21E3"/>
    <w:rsid w:val="00FB4C03"/>
    <w:rsid w:val="00FB5A1A"/>
    <w:rsid w:val="00FB772C"/>
    <w:rsid w:val="00FC3916"/>
    <w:rsid w:val="00FD6508"/>
    <w:rsid w:val="00FE1AE3"/>
    <w:rsid w:val="00FE2992"/>
    <w:rsid w:val="00FE75C3"/>
    <w:rsid w:val="00FF2D22"/>
    <w:rsid w:val="00FF42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1377"/>
    <o:shapelayout v:ext="edit">
      <o:idmap v:ext="edit" data="1"/>
    </o:shapelayout>
  </w:shapeDefaults>
  <w:decimalSymbol w:val=","/>
  <w:listSeparator w:val=";"/>
  <w14:docId w14:val="1B7B30C8"/>
  <w15:docId w15:val="{75F60C1B-1CC1-4A89-ACEF-ECDA97166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  <w:style w:type="table" w:styleId="Tabelacomgrade">
    <w:name w:val="Table Grid"/>
    <w:basedOn w:val="Tabelanormal"/>
    <w:uiPriority w:val="59"/>
    <w:rsid w:val="00B436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B436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B436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442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2019-05-03T14:34:00Z</dcterms:created>
  <dcterms:modified xsi:type="dcterms:W3CDTF">2019-06-18T17:34:00Z</dcterms:modified>
</cp:coreProperties>
</file>