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258BE" w:rsidRDefault="009243B3" w:rsidP="006177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258BE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F258BE">
        <w:rPr>
          <w:rFonts w:ascii="Arial" w:hAnsi="Arial" w:cs="Arial"/>
          <w:b/>
          <w:sz w:val="20"/>
          <w:szCs w:val="20"/>
        </w:rPr>
        <w:t>4.97</w:t>
      </w:r>
      <w:r w:rsidR="007E0B08" w:rsidRPr="00F258BE">
        <w:rPr>
          <w:rFonts w:ascii="Arial" w:hAnsi="Arial" w:cs="Arial"/>
          <w:b/>
          <w:sz w:val="20"/>
          <w:szCs w:val="20"/>
        </w:rPr>
        <w:t>7</w:t>
      </w:r>
      <w:r w:rsidRPr="00F258BE">
        <w:rPr>
          <w:rFonts w:ascii="Arial" w:hAnsi="Arial" w:cs="Arial"/>
          <w:b/>
          <w:sz w:val="20"/>
          <w:szCs w:val="20"/>
        </w:rPr>
        <w:t xml:space="preserve">, DE </w:t>
      </w:r>
      <w:r w:rsidR="00352142" w:rsidRPr="00F258BE">
        <w:rPr>
          <w:rFonts w:ascii="Arial" w:hAnsi="Arial" w:cs="Arial"/>
          <w:b/>
          <w:sz w:val="20"/>
          <w:szCs w:val="20"/>
        </w:rPr>
        <w:t>25</w:t>
      </w:r>
      <w:r w:rsidRPr="00F258BE">
        <w:rPr>
          <w:rFonts w:ascii="Arial" w:hAnsi="Arial" w:cs="Arial"/>
          <w:b/>
          <w:sz w:val="20"/>
          <w:szCs w:val="20"/>
        </w:rPr>
        <w:t xml:space="preserve"> DE </w:t>
      </w:r>
      <w:r w:rsidR="00E437EB" w:rsidRPr="00F258BE">
        <w:rPr>
          <w:rFonts w:ascii="Arial" w:hAnsi="Arial" w:cs="Arial"/>
          <w:b/>
          <w:sz w:val="20"/>
          <w:szCs w:val="20"/>
        </w:rPr>
        <w:t>FEVER</w:t>
      </w:r>
      <w:r w:rsidR="00586791" w:rsidRPr="00F258BE">
        <w:rPr>
          <w:rFonts w:ascii="Arial" w:hAnsi="Arial" w:cs="Arial"/>
          <w:b/>
          <w:sz w:val="20"/>
          <w:szCs w:val="20"/>
        </w:rPr>
        <w:t>EI</w:t>
      </w:r>
      <w:r w:rsidR="00910182" w:rsidRPr="00F258BE">
        <w:rPr>
          <w:rFonts w:ascii="Arial" w:hAnsi="Arial" w:cs="Arial"/>
          <w:b/>
          <w:sz w:val="20"/>
          <w:szCs w:val="20"/>
        </w:rPr>
        <w:t>RO</w:t>
      </w:r>
      <w:r w:rsidRPr="00F258BE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F258BE">
        <w:rPr>
          <w:rFonts w:ascii="Arial" w:hAnsi="Arial" w:cs="Arial"/>
          <w:b/>
          <w:sz w:val="20"/>
          <w:szCs w:val="20"/>
        </w:rPr>
        <w:t>2008</w:t>
      </w:r>
    </w:p>
    <w:p w:rsidR="009243B3" w:rsidRPr="00F258BE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568" w:rsidRPr="00F258BE" w:rsidRDefault="004B7CAF" w:rsidP="00617746">
      <w:pPr>
        <w:spacing w:after="0" w:line="240" w:lineRule="auto"/>
        <w:ind w:left="5103"/>
        <w:jc w:val="both"/>
        <w:rPr>
          <w:rFonts w:ascii="Arial" w:hAnsi="Arial" w:cs="Arial"/>
          <w:color w:val="000000"/>
          <w:sz w:val="20"/>
          <w:szCs w:val="20"/>
        </w:rPr>
      </w:pPr>
      <w:r w:rsidRPr="00F258BE">
        <w:rPr>
          <w:rFonts w:ascii="Arial" w:hAnsi="Arial" w:cs="Arial"/>
          <w:color w:val="000000"/>
          <w:sz w:val="20"/>
          <w:szCs w:val="20"/>
        </w:rPr>
        <w:t>Dispõe sobre a prorrogação de prazo que especifica</w:t>
      </w:r>
      <w:r w:rsidR="00176996" w:rsidRPr="00F258BE">
        <w:rPr>
          <w:rFonts w:ascii="Arial" w:hAnsi="Arial" w:cs="Arial"/>
          <w:color w:val="000000"/>
          <w:sz w:val="20"/>
          <w:szCs w:val="20"/>
        </w:rPr>
        <w:t>.</w:t>
      </w:r>
    </w:p>
    <w:p w:rsidR="00176996" w:rsidRPr="00F258BE" w:rsidRDefault="00176996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7746" w:rsidRPr="00F258BE" w:rsidRDefault="00334568" w:rsidP="00617746">
      <w:pPr>
        <w:spacing w:after="0" w:line="240" w:lineRule="auto"/>
        <w:ind w:firstLine="450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8BE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F258BE">
        <w:rPr>
          <w:rFonts w:ascii="Arial" w:hAnsi="Arial" w:cs="Arial"/>
          <w:b/>
          <w:sz w:val="20"/>
          <w:szCs w:val="20"/>
        </w:rPr>
        <w:t xml:space="preserve"> PREFEITO </w:t>
      </w:r>
      <w:r w:rsidRPr="00F258BE">
        <w:rPr>
          <w:rFonts w:ascii="Arial" w:hAnsi="Arial" w:cs="Arial"/>
          <w:b/>
          <w:sz w:val="20"/>
          <w:szCs w:val="20"/>
        </w:rPr>
        <w:t>MUNICIPAL</w:t>
      </w:r>
      <w:r w:rsidR="00EB3CA1" w:rsidRPr="00F258BE">
        <w:rPr>
          <w:rFonts w:ascii="Arial" w:hAnsi="Arial" w:cs="Arial"/>
          <w:b/>
          <w:sz w:val="20"/>
          <w:szCs w:val="20"/>
        </w:rPr>
        <w:t xml:space="preserve"> DE FERRAZ DE VASCONCELOS, ESTADO DE SÃO PAULO, </w:t>
      </w:r>
      <w:r w:rsidRPr="00F258BE">
        <w:rPr>
          <w:rFonts w:ascii="Arial" w:hAnsi="Arial" w:cs="Arial"/>
          <w:b/>
          <w:sz w:val="20"/>
          <w:szCs w:val="20"/>
        </w:rPr>
        <w:t>NO USO DAS ATRIBUIÇÕES LEGAIS</w:t>
      </w:r>
      <w:r w:rsidR="00617746" w:rsidRPr="00F258BE">
        <w:rPr>
          <w:rFonts w:ascii="Arial" w:hAnsi="Arial" w:cs="Arial"/>
          <w:b/>
          <w:sz w:val="20"/>
          <w:szCs w:val="20"/>
        </w:rPr>
        <w:t xml:space="preserve">, </w:t>
      </w:r>
      <w:r w:rsidR="00F258BE" w:rsidRPr="00F258BE">
        <w:rPr>
          <w:rFonts w:ascii="Arial" w:hAnsi="Arial" w:cs="Arial"/>
          <w:b/>
          <w:color w:val="000000"/>
          <w:sz w:val="20"/>
          <w:szCs w:val="20"/>
        </w:rPr>
        <w:t xml:space="preserve">DE ACORDO COM </w:t>
      </w:r>
      <w:r w:rsidR="00053A61">
        <w:rPr>
          <w:rFonts w:ascii="Arial" w:hAnsi="Arial" w:cs="Arial"/>
          <w:b/>
          <w:color w:val="000000"/>
          <w:sz w:val="20"/>
          <w:szCs w:val="20"/>
        </w:rPr>
        <w:t>O</w:t>
      </w:r>
      <w:r w:rsidR="00F258BE" w:rsidRPr="00F258BE">
        <w:rPr>
          <w:rFonts w:ascii="Arial" w:hAnsi="Arial" w:cs="Arial"/>
          <w:b/>
          <w:color w:val="000000"/>
          <w:sz w:val="20"/>
          <w:szCs w:val="20"/>
        </w:rPr>
        <w:t xml:space="preserve"> CONSTANTE NO PROCESSO INTERNO Nº 3/20</w:t>
      </w:r>
      <w:r w:rsidR="00053A61">
        <w:rPr>
          <w:rFonts w:ascii="Arial" w:hAnsi="Arial" w:cs="Arial"/>
          <w:b/>
          <w:color w:val="000000"/>
          <w:sz w:val="20"/>
          <w:szCs w:val="20"/>
        </w:rPr>
        <w:t>08 - COORD. TÉCNICA DE TRÂNSITO</w:t>
      </w:r>
      <w:r w:rsidR="00F258BE" w:rsidRPr="00F258BE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F258BE" w:rsidRPr="00F258BE" w:rsidRDefault="00F258BE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F258BE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>DECRETA:</w:t>
      </w:r>
    </w:p>
    <w:p w:rsidR="009243B3" w:rsidRPr="00F258BE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258BE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28A9" w:rsidRPr="00F258BE" w:rsidRDefault="009243B3" w:rsidP="00F258BE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F258BE">
        <w:rPr>
          <w:rFonts w:ascii="Arial" w:hAnsi="Arial" w:cs="Arial"/>
          <w:b/>
          <w:sz w:val="20"/>
          <w:szCs w:val="20"/>
        </w:rPr>
        <w:t>Art. 1º</w:t>
      </w:r>
      <w:r w:rsidRPr="00F258BE">
        <w:rPr>
          <w:rFonts w:ascii="Arial" w:hAnsi="Arial" w:cs="Arial"/>
          <w:sz w:val="20"/>
          <w:szCs w:val="20"/>
        </w:rPr>
        <w:t xml:space="preserve"> </w:t>
      </w:r>
      <w:r w:rsidR="00F258BE" w:rsidRPr="00F258BE">
        <w:rPr>
          <w:rFonts w:ascii="Arial" w:hAnsi="Arial" w:cs="Arial"/>
          <w:color w:val="000000"/>
          <w:sz w:val="20"/>
          <w:szCs w:val="20"/>
        </w:rPr>
        <w:t>Fica pro</w:t>
      </w:r>
      <w:r w:rsidR="00053A61">
        <w:rPr>
          <w:rFonts w:ascii="Arial" w:hAnsi="Arial" w:cs="Arial"/>
          <w:color w:val="000000"/>
          <w:sz w:val="20"/>
          <w:szCs w:val="20"/>
        </w:rPr>
        <w:t xml:space="preserve">rrogado, de conformidade com o </w:t>
      </w:r>
      <w:r w:rsidR="00F258BE" w:rsidRPr="00F258BE">
        <w:rPr>
          <w:rFonts w:ascii="Arial" w:hAnsi="Arial" w:cs="Arial"/>
          <w:color w:val="000000"/>
          <w:sz w:val="20"/>
          <w:szCs w:val="20"/>
        </w:rPr>
        <w:t>art. 2°, §</w:t>
      </w:r>
      <w:r w:rsidR="00053A6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F258BE" w:rsidRPr="00F258BE">
        <w:rPr>
          <w:rFonts w:ascii="Arial" w:hAnsi="Arial" w:cs="Arial"/>
          <w:color w:val="000000"/>
          <w:sz w:val="20"/>
          <w:szCs w:val="20"/>
        </w:rPr>
        <w:t>8° da</w:t>
      </w:r>
      <w:r w:rsidR="00F258BE">
        <w:rPr>
          <w:rFonts w:ascii="Arial" w:hAnsi="Arial" w:cs="Arial"/>
          <w:color w:val="000000"/>
          <w:sz w:val="20"/>
          <w:szCs w:val="20"/>
        </w:rPr>
        <w:t xml:space="preserve"> </w:t>
      </w:r>
      <w:r w:rsidR="00F258BE" w:rsidRPr="00F258BE">
        <w:rPr>
          <w:rFonts w:ascii="Arial" w:hAnsi="Arial" w:cs="Arial"/>
          <w:color w:val="000000"/>
          <w:sz w:val="20"/>
          <w:szCs w:val="20"/>
        </w:rPr>
        <w:t>Lei nº 2.773, de 20 de dezembro de 2006, por mais 90 (noventa) dias,</w:t>
      </w:r>
      <w:r w:rsidR="00F258BE">
        <w:rPr>
          <w:rFonts w:ascii="Arial" w:hAnsi="Arial" w:cs="Arial"/>
          <w:color w:val="000000"/>
          <w:sz w:val="20"/>
          <w:szCs w:val="20"/>
        </w:rPr>
        <w:t xml:space="preserve"> </w:t>
      </w:r>
      <w:r w:rsidR="00F258BE" w:rsidRPr="00F258BE">
        <w:rPr>
          <w:rFonts w:ascii="Arial" w:hAnsi="Arial" w:cs="Arial"/>
          <w:color w:val="000000"/>
          <w:sz w:val="20"/>
          <w:szCs w:val="20"/>
        </w:rPr>
        <w:t>o prazo para os interessados apresentarem</w:t>
      </w:r>
      <w:r w:rsidR="00F258BE">
        <w:rPr>
          <w:rFonts w:ascii="Arial" w:hAnsi="Arial" w:cs="Arial"/>
          <w:color w:val="000000"/>
          <w:sz w:val="20"/>
          <w:szCs w:val="20"/>
        </w:rPr>
        <w:t xml:space="preserve"> </w:t>
      </w:r>
      <w:r w:rsidR="00F258BE" w:rsidRPr="00F258BE">
        <w:rPr>
          <w:rFonts w:ascii="Arial" w:hAnsi="Arial" w:cs="Arial"/>
          <w:color w:val="000000"/>
          <w:sz w:val="20"/>
          <w:szCs w:val="20"/>
        </w:rPr>
        <w:t>Termo próprio destinado ao</w:t>
      </w:r>
      <w:r w:rsidR="00F258BE">
        <w:rPr>
          <w:rFonts w:ascii="Arial" w:hAnsi="Arial" w:cs="Arial"/>
          <w:color w:val="000000"/>
          <w:sz w:val="20"/>
          <w:szCs w:val="20"/>
        </w:rPr>
        <w:t xml:space="preserve"> </w:t>
      </w:r>
      <w:r w:rsidR="00F258BE" w:rsidRPr="00F258BE">
        <w:rPr>
          <w:rFonts w:ascii="Arial" w:hAnsi="Arial" w:cs="Arial"/>
          <w:color w:val="000000"/>
          <w:sz w:val="20"/>
          <w:szCs w:val="20"/>
        </w:rPr>
        <w:t>parcelamento dos créditos referentes a multas de trânsito.</w:t>
      </w:r>
    </w:p>
    <w:p w:rsidR="00F258BE" w:rsidRPr="00F258BE" w:rsidRDefault="00F258BE" w:rsidP="00F258BE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F258BE" w:rsidRDefault="00473A6C" w:rsidP="00F258BE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F258BE">
        <w:rPr>
          <w:rFonts w:ascii="Arial" w:hAnsi="Arial" w:cs="Arial"/>
          <w:b/>
          <w:sz w:val="20"/>
          <w:szCs w:val="20"/>
        </w:rPr>
        <w:t>Art. 2º</w:t>
      </w:r>
      <w:r w:rsidRPr="00F258BE">
        <w:rPr>
          <w:rFonts w:ascii="Arial" w:hAnsi="Arial" w:cs="Arial"/>
          <w:sz w:val="20"/>
          <w:szCs w:val="20"/>
        </w:rPr>
        <w:t xml:space="preserve"> </w:t>
      </w:r>
      <w:r w:rsidR="00FE601C" w:rsidRPr="00F258BE">
        <w:rPr>
          <w:rFonts w:ascii="Arial" w:hAnsi="Arial" w:cs="Arial"/>
          <w:color w:val="000000"/>
          <w:sz w:val="20"/>
          <w:szCs w:val="20"/>
        </w:rPr>
        <w:t xml:space="preserve">Este </w:t>
      </w:r>
      <w:r w:rsidR="00B35DA2" w:rsidRPr="00F258BE">
        <w:rPr>
          <w:rFonts w:ascii="Arial" w:hAnsi="Arial" w:cs="Arial"/>
          <w:color w:val="000000"/>
          <w:sz w:val="20"/>
          <w:szCs w:val="20"/>
        </w:rPr>
        <w:t>D</w:t>
      </w:r>
      <w:r w:rsidR="00FE601C" w:rsidRPr="00F258BE">
        <w:rPr>
          <w:rFonts w:ascii="Arial" w:hAnsi="Arial" w:cs="Arial"/>
          <w:color w:val="000000"/>
          <w:sz w:val="20"/>
          <w:szCs w:val="20"/>
        </w:rPr>
        <w:t>ecreto entra em vigor na data de sua publicação.</w:t>
      </w:r>
    </w:p>
    <w:p w:rsidR="00AA2C8B" w:rsidRPr="00F258BE" w:rsidRDefault="00AA2C8B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F258BE" w:rsidRDefault="00AA2C8B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F258BE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 xml:space="preserve">Prefeitura </w:t>
      </w:r>
      <w:r w:rsidR="001E2A5B" w:rsidRPr="00F258BE">
        <w:rPr>
          <w:rFonts w:ascii="Arial" w:hAnsi="Arial" w:cs="Arial"/>
          <w:sz w:val="20"/>
          <w:szCs w:val="20"/>
        </w:rPr>
        <w:t>Municipal</w:t>
      </w:r>
      <w:r w:rsidRPr="00F258BE">
        <w:rPr>
          <w:rFonts w:ascii="Arial" w:hAnsi="Arial" w:cs="Arial"/>
          <w:sz w:val="20"/>
          <w:szCs w:val="20"/>
        </w:rPr>
        <w:t xml:space="preserve"> de </w:t>
      </w:r>
      <w:r w:rsidR="00C4793B" w:rsidRPr="00F258BE">
        <w:rPr>
          <w:rFonts w:ascii="Arial" w:hAnsi="Arial" w:cs="Arial"/>
          <w:sz w:val="20"/>
          <w:szCs w:val="20"/>
        </w:rPr>
        <w:t>Ferraz de Vasconcelos</w:t>
      </w:r>
      <w:r w:rsidRPr="00F258BE">
        <w:rPr>
          <w:rFonts w:ascii="Arial" w:hAnsi="Arial" w:cs="Arial"/>
          <w:sz w:val="20"/>
          <w:szCs w:val="20"/>
        </w:rPr>
        <w:t>,</w:t>
      </w:r>
      <w:r w:rsidR="001752AC" w:rsidRPr="00F258BE">
        <w:rPr>
          <w:rFonts w:ascii="Arial" w:hAnsi="Arial" w:cs="Arial"/>
          <w:sz w:val="20"/>
          <w:szCs w:val="20"/>
        </w:rPr>
        <w:t xml:space="preserve"> em</w:t>
      </w:r>
      <w:r w:rsidRPr="00F258BE">
        <w:rPr>
          <w:rFonts w:ascii="Arial" w:hAnsi="Arial" w:cs="Arial"/>
          <w:sz w:val="20"/>
          <w:szCs w:val="20"/>
        </w:rPr>
        <w:t xml:space="preserve"> </w:t>
      </w:r>
      <w:r w:rsidR="00617746" w:rsidRPr="00F258BE">
        <w:rPr>
          <w:rFonts w:ascii="Arial" w:hAnsi="Arial" w:cs="Arial"/>
          <w:sz w:val="20"/>
          <w:szCs w:val="20"/>
        </w:rPr>
        <w:t>25</w:t>
      </w:r>
      <w:r w:rsidRPr="00F258BE">
        <w:rPr>
          <w:rFonts w:ascii="Arial" w:hAnsi="Arial" w:cs="Arial"/>
          <w:sz w:val="20"/>
          <w:szCs w:val="20"/>
        </w:rPr>
        <w:t xml:space="preserve"> de </w:t>
      </w:r>
      <w:r w:rsidR="005541CC" w:rsidRPr="00F258BE">
        <w:rPr>
          <w:rFonts w:ascii="Arial" w:hAnsi="Arial" w:cs="Arial"/>
          <w:sz w:val="20"/>
          <w:szCs w:val="20"/>
        </w:rPr>
        <w:t>fevereiro</w:t>
      </w:r>
      <w:r w:rsidR="00910182" w:rsidRPr="00F258BE">
        <w:rPr>
          <w:rFonts w:ascii="Arial" w:hAnsi="Arial" w:cs="Arial"/>
          <w:sz w:val="20"/>
          <w:szCs w:val="20"/>
        </w:rPr>
        <w:t xml:space="preserve"> </w:t>
      </w:r>
      <w:r w:rsidRPr="00F258BE">
        <w:rPr>
          <w:rFonts w:ascii="Arial" w:hAnsi="Arial" w:cs="Arial"/>
          <w:sz w:val="20"/>
          <w:szCs w:val="20"/>
        </w:rPr>
        <w:t xml:space="preserve">de </w:t>
      </w:r>
      <w:r w:rsidR="00C04D04" w:rsidRPr="00F258BE">
        <w:rPr>
          <w:rFonts w:ascii="Arial" w:hAnsi="Arial" w:cs="Arial"/>
          <w:sz w:val="20"/>
          <w:szCs w:val="20"/>
        </w:rPr>
        <w:t>2008</w:t>
      </w:r>
      <w:r w:rsidRPr="00F258BE">
        <w:rPr>
          <w:rFonts w:ascii="Arial" w:hAnsi="Arial" w:cs="Arial"/>
          <w:sz w:val="20"/>
          <w:szCs w:val="20"/>
        </w:rPr>
        <w:t>.</w:t>
      </w:r>
    </w:p>
    <w:p w:rsidR="009243B3" w:rsidRPr="00F258BE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258BE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F258BE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>JORGE ABISSAMRA</w:t>
      </w:r>
    </w:p>
    <w:p w:rsidR="009243B3" w:rsidRPr="00F258BE" w:rsidRDefault="009243B3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 xml:space="preserve">Prefeito </w:t>
      </w:r>
      <w:r w:rsidR="002F56C2" w:rsidRPr="00F258BE">
        <w:rPr>
          <w:rFonts w:ascii="Arial" w:hAnsi="Arial" w:cs="Arial"/>
          <w:sz w:val="20"/>
          <w:szCs w:val="20"/>
        </w:rPr>
        <w:t>Municipal</w:t>
      </w:r>
    </w:p>
    <w:p w:rsidR="00617746" w:rsidRPr="00F258BE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F258BE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F258BE" w:rsidRDefault="00C04D04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F258BE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F258BE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F258BE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F258BE" w:rsidRDefault="00C04D04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F258BE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F258BE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F258BE" w:rsidRDefault="00CD2633" w:rsidP="0061774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sz w:val="20"/>
          <w:szCs w:val="20"/>
        </w:rPr>
        <w:tab/>
      </w:r>
    </w:p>
    <w:p w:rsidR="00AA2C8B" w:rsidRPr="00F258BE" w:rsidRDefault="00AA2C8B" w:rsidP="0061774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258BE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258BE" w:rsidRDefault="009243B3" w:rsidP="00617746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F258BE" w:rsidRDefault="00334568" w:rsidP="006177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8BE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F258BE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36" w:rsidRDefault="00772D36" w:rsidP="009243B3">
      <w:pPr>
        <w:spacing w:after="0" w:line="240" w:lineRule="auto"/>
      </w:pPr>
      <w:r>
        <w:separator/>
      </w:r>
    </w:p>
  </w:endnote>
  <w:endnote w:type="continuationSeparator" w:id="0">
    <w:p w:rsidR="00772D36" w:rsidRDefault="00772D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36" w:rsidRDefault="00772D36" w:rsidP="009243B3">
      <w:pPr>
        <w:spacing w:after="0" w:line="240" w:lineRule="auto"/>
      </w:pPr>
      <w:r>
        <w:separator/>
      </w:r>
    </w:p>
  </w:footnote>
  <w:footnote w:type="continuationSeparator" w:id="0">
    <w:p w:rsidR="00772D36" w:rsidRDefault="00772D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25476"/>
    <w:rsid w:val="000265F8"/>
    <w:rsid w:val="0003453C"/>
    <w:rsid w:val="00042C83"/>
    <w:rsid w:val="00044843"/>
    <w:rsid w:val="00053A61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1C31"/>
    <w:rsid w:val="00226B4A"/>
    <w:rsid w:val="00233AB9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61B2"/>
    <w:rsid w:val="002E7AAB"/>
    <w:rsid w:val="002F56C2"/>
    <w:rsid w:val="00325467"/>
    <w:rsid w:val="00325B40"/>
    <w:rsid w:val="00333DFC"/>
    <w:rsid w:val="00334568"/>
    <w:rsid w:val="003364CB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50304B"/>
    <w:rsid w:val="00514559"/>
    <w:rsid w:val="00526C61"/>
    <w:rsid w:val="00537D6F"/>
    <w:rsid w:val="005450DC"/>
    <w:rsid w:val="00551743"/>
    <w:rsid w:val="005541CC"/>
    <w:rsid w:val="00570818"/>
    <w:rsid w:val="00586791"/>
    <w:rsid w:val="00587906"/>
    <w:rsid w:val="005A2289"/>
    <w:rsid w:val="005A4346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2D36"/>
    <w:rsid w:val="00773DC3"/>
    <w:rsid w:val="00777B7D"/>
    <w:rsid w:val="007C265F"/>
    <w:rsid w:val="007C6795"/>
    <w:rsid w:val="007E0B08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37EB"/>
    <w:rsid w:val="00E4719B"/>
    <w:rsid w:val="00E47DA7"/>
    <w:rsid w:val="00E661FE"/>
    <w:rsid w:val="00E7596D"/>
    <w:rsid w:val="00E87D93"/>
    <w:rsid w:val="00E974A0"/>
    <w:rsid w:val="00EA46EF"/>
    <w:rsid w:val="00EB3CA1"/>
    <w:rsid w:val="00EB6127"/>
    <w:rsid w:val="00ED4C2D"/>
    <w:rsid w:val="00EF1301"/>
    <w:rsid w:val="00F03C4D"/>
    <w:rsid w:val="00F12B61"/>
    <w:rsid w:val="00F1350C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D6C0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2019-03-01T20:22:00Z</dcterms:created>
  <dcterms:modified xsi:type="dcterms:W3CDTF">2019-06-18T20:21:00Z</dcterms:modified>
</cp:coreProperties>
</file>