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4CEDA087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</w:t>
      </w:r>
      <w:r w:rsidR="00904B2D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845924">
        <w:rPr>
          <w:rFonts w:ascii="Arial" w:hAnsi="Arial" w:cs="Arial"/>
          <w:b/>
          <w:sz w:val="20"/>
          <w:szCs w:val="20"/>
        </w:rPr>
        <w:t>0</w:t>
      </w:r>
      <w:r w:rsidR="00904B2D">
        <w:rPr>
          <w:rFonts w:ascii="Arial" w:hAnsi="Arial" w:cs="Arial"/>
          <w:b/>
          <w:sz w:val="20"/>
          <w:szCs w:val="20"/>
        </w:rPr>
        <w:t>4 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7121FE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5EFE7658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>ispõe sobre a opção do Município quanto ao modo de pagamento de precatórios pelo regime especial instituído pelo art. 97 do Ato das Disposições Constitucionais Transitórias.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4DF3E0F7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904B2D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72C824AC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904B2D">
        <w:rPr>
          <w:rFonts w:ascii="Arial" w:eastAsia="Arial" w:hAnsi="Arial" w:cs="Arial"/>
          <w:sz w:val="20"/>
        </w:rPr>
        <w:t xml:space="preserve">O Município de Ferraz de </w:t>
      </w:r>
      <w:r w:rsidR="008A43BE">
        <w:rPr>
          <w:rFonts w:ascii="Arial" w:eastAsia="Arial" w:hAnsi="Arial" w:cs="Arial"/>
          <w:sz w:val="20"/>
        </w:rPr>
        <w:t>Vasconcelos opta, no regime espe</w:t>
      </w:r>
      <w:bookmarkStart w:id="0" w:name="_GoBack"/>
      <w:bookmarkEnd w:id="0"/>
      <w:r w:rsidR="00904B2D">
        <w:rPr>
          <w:rFonts w:ascii="Arial" w:eastAsia="Arial" w:hAnsi="Arial" w:cs="Arial"/>
          <w:sz w:val="20"/>
        </w:rPr>
        <w:t>cial instituído pelo art. 97 do Ato das Disposições Constitucionais Transitórias, pelo pagamento de seus precatórios da Administração Direta e Indireta, na maneira estabelecida no § 1°, Inciso I, do citado artigo, pelo prazo de 90 (noventa) dias.</w:t>
      </w:r>
    </w:p>
    <w:p w14:paraId="05941BC2" w14:textId="15A0F65F" w:rsidR="00404B66" w:rsidRDefault="00404B66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89D8250" w14:textId="77777777" w:rsidR="007121FE" w:rsidRDefault="00EF6615" w:rsidP="007121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 w:rsidR="00904B2D">
        <w:rPr>
          <w:rFonts w:ascii="Arial" w:eastAsia="Arial" w:hAnsi="Arial" w:cs="Arial"/>
          <w:bCs/>
          <w:sz w:val="20"/>
        </w:rPr>
        <w:t xml:space="preserve">A Secretaria Municipal da Fazenda divulgará mensalmente, por afixação na sua sede e em meio eletrônico, a data e o valor do depósito efetuado na conta do regime especial administrada pelo Tribunal de Justiça, bem como o demonstrativo dos cálculos da receita corrente liquida e da aplicação do percentual fixado para os pagamentos. </w:t>
      </w:r>
    </w:p>
    <w:p w14:paraId="01D42F19" w14:textId="77777777" w:rsidR="007121FE" w:rsidRDefault="007121FE" w:rsidP="007121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2D9D2D00" w:rsidR="003B29D1" w:rsidRPr="007121FE" w:rsidRDefault="00277630" w:rsidP="007121F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0A9578AD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533427B2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845924">
        <w:rPr>
          <w:rFonts w:ascii="Arial" w:eastAsia="Arial" w:hAnsi="Arial" w:cs="Arial"/>
          <w:sz w:val="20"/>
        </w:rPr>
        <w:t>0</w:t>
      </w:r>
      <w:r w:rsidR="00904B2D">
        <w:rPr>
          <w:rFonts w:ascii="Arial" w:eastAsia="Arial" w:hAnsi="Arial" w:cs="Arial"/>
          <w:sz w:val="20"/>
        </w:rPr>
        <w:t xml:space="preserve">4 de março </w:t>
      </w:r>
      <w:r w:rsidR="00D50093">
        <w:rPr>
          <w:rFonts w:ascii="Arial" w:eastAsia="Arial" w:hAnsi="Arial" w:cs="Arial"/>
          <w:sz w:val="20"/>
        </w:rPr>
        <w:t>de 2010</w:t>
      </w:r>
      <w:r w:rsidR="007121FE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7F31B27D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6DFB93F2" w14:textId="1BDF38AA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EF6615"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>a Fazenda</w:t>
      </w:r>
    </w:p>
    <w:p w14:paraId="6767947C" w14:textId="58471260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98DEB1" w14:textId="77777777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D52299" w14:textId="16047F1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FLAVIO HENRIQUE MORAES</w:t>
      </w:r>
    </w:p>
    <w:p w14:paraId="0BB856B5" w14:textId="64382096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Secretario Municipal de Assuntos Jurídicos </w:t>
      </w:r>
    </w:p>
    <w:p w14:paraId="6FFEEFA2" w14:textId="38A402C5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70B0A93" w14:textId="77777777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3528F" w14:textId="77777777" w:rsidR="00E24187" w:rsidRDefault="00E24187" w:rsidP="009243B3">
      <w:pPr>
        <w:spacing w:after="0" w:line="240" w:lineRule="auto"/>
      </w:pPr>
      <w:r>
        <w:separator/>
      </w:r>
    </w:p>
  </w:endnote>
  <w:endnote w:type="continuationSeparator" w:id="0">
    <w:p w14:paraId="524B3D00" w14:textId="77777777" w:rsidR="00E24187" w:rsidRDefault="00E241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09C2A" w14:textId="77777777" w:rsidR="00E24187" w:rsidRDefault="00E24187" w:rsidP="009243B3">
      <w:pPr>
        <w:spacing w:after="0" w:line="240" w:lineRule="auto"/>
      </w:pPr>
      <w:r>
        <w:separator/>
      </w:r>
    </w:p>
  </w:footnote>
  <w:footnote w:type="continuationSeparator" w:id="0">
    <w:p w14:paraId="47175653" w14:textId="77777777" w:rsidR="00E24187" w:rsidRDefault="00E241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B0D68"/>
    <w:rsid w:val="004D4135"/>
    <w:rsid w:val="00524A38"/>
    <w:rsid w:val="006462D7"/>
    <w:rsid w:val="006853B4"/>
    <w:rsid w:val="007121FE"/>
    <w:rsid w:val="00845924"/>
    <w:rsid w:val="008A43BE"/>
    <w:rsid w:val="008D6FAD"/>
    <w:rsid w:val="00904B2D"/>
    <w:rsid w:val="009243B3"/>
    <w:rsid w:val="009C0EBA"/>
    <w:rsid w:val="009F11F2"/>
    <w:rsid w:val="00A578ED"/>
    <w:rsid w:val="00B940B3"/>
    <w:rsid w:val="00D03374"/>
    <w:rsid w:val="00D155C8"/>
    <w:rsid w:val="00D41335"/>
    <w:rsid w:val="00D50093"/>
    <w:rsid w:val="00D7651E"/>
    <w:rsid w:val="00DC22C1"/>
    <w:rsid w:val="00E24187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2019-06-08T12:50:00Z</dcterms:created>
  <dcterms:modified xsi:type="dcterms:W3CDTF">2019-07-16T17:06:00Z</dcterms:modified>
</cp:coreProperties>
</file>