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1135F6">
        <w:rPr>
          <w:rFonts w:ascii="Arial" w:hAnsi="Arial" w:cs="Arial"/>
          <w:b/>
          <w:sz w:val="20"/>
          <w:szCs w:val="20"/>
        </w:rPr>
        <w:t>3</w:t>
      </w:r>
      <w:r w:rsidR="00C51A22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51A22">
        <w:rPr>
          <w:rFonts w:ascii="Arial" w:hAnsi="Arial" w:cs="Arial"/>
          <w:b/>
          <w:sz w:val="20"/>
          <w:szCs w:val="20"/>
        </w:rPr>
        <w:t>17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51A22">
        <w:rPr>
          <w:rFonts w:ascii="Arial" w:hAnsi="Arial" w:cs="Arial"/>
          <w:b/>
          <w:sz w:val="20"/>
          <w:szCs w:val="20"/>
        </w:rPr>
        <w:t>JUNHO</w:t>
      </w:r>
      <w:r w:rsidR="002F6981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443A9C">
        <w:rPr>
          <w:rFonts w:ascii="Arial" w:hAnsi="Arial" w:cs="Arial"/>
          <w:b/>
          <w:sz w:val="20"/>
          <w:szCs w:val="20"/>
        </w:rPr>
        <w:t>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51A2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 da Lei Complementar nº 10, de 12 de março de 1992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2F6981">
        <w:rPr>
          <w:rFonts w:ascii="Arial" w:hAnsi="Arial" w:cs="Arial"/>
          <w:b/>
          <w:sz w:val="20"/>
          <w:szCs w:val="20"/>
        </w:rPr>
        <w:t>E SU</w:t>
      </w:r>
      <w:r w:rsidR="00443A9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>S ATRIBUIÇÕES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2F6981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D9F" w:rsidRDefault="007E5ECA" w:rsidP="007D3B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C51A22">
        <w:rPr>
          <w:rFonts w:ascii="Arial" w:hAnsi="Arial" w:cs="Arial"/>
          <w:sz w:val="20"/>
          <w:szCs w:val="20"/>
        </w:rPr>
        <w:t>O artigo 1º, da Lei Complementar nº 10, de 12 de março de 1992, passa a vigorar com a seguinte redação:</w:t>
      </w:r>
    </w:p>
    <w:p w:rsidR="00443A9C" w:rsidRDefault="00443A9C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1A22" w:rsidRDefault="00C51A22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1º </w:t>
      </w:r>
      <w:r>
        <w:rPr>
          <w:rFonts w:ascii="Arial" w:hAnsi="Arial" w:cs="Arial"/>
          <w:sz w:val="20"/>
          <w:szCs w:val="20"/>
        </w:rPr>
        <w:t xml:space="preserve">Fica o Poder Executivo do Município de Ferraz de Vasconcelos, autorizado a ceder em </w:t>
      </w:r>
      <w:r>
        <w:rPr>
          <w:rFonts w:ascii="Arial" w:hAnsi="Arial" w:cs="Arial"/>
          <w:sz w:val="20"/>
          <w:szCs w:val="20"/>
        </w:rPr>
        <w:t xml:space="preserve">comodato </w:t>
      </w:r>
      <w:r>
        <w:rPr>
          <w:rFonts w:ascii="Arial" w:hAnsi="Arial" w:cs="Arial"/>
          <w:sz w:val="20"/>
          <w:szCs w:val="20"/>
        </w:rPr>
        <w:t xml:space="preserve">à </w:t>
      </w:r>
      <w:r>
        <w:rPr>
          <w:rFonts w:ascii="Arial" w:hAnsi="Arial" w:cs="Arial"/>
          <w:sz w:val="20"/>
          <w:szCs w:val="20"/>
        </w:rPr>
        <w:t>FAZENDA PÚBLICA DO ESTADO DE SÃO PAULO, com destinação à instalação da Organização Policial</w:t>
      </w:r>
      <w:r>
        <w:rPr>
          <w:rFonts w:ascii="Arial" w:hAnsi="Arial" w:cs="Arial"/>
          <w:sz w:val="20"/>
          <w:szCs w:val="20"/>
        </w:rPr>
        <w:t xml:space="preserve"> Militar </w:t>
      </w:r>
      <w:r>
        <w:rPr>
          <w:rFonts w:ascii="Arial" w:hAnsi="Arial" w:cs="Arial"/>
          <w:sz w:val="20"/>
          <w:szCs w:val="20"/>
        </w:rPr>
        <w:t xml:space="preserve">local, </w:t>
      </w:r>
      <w:r>
        <w:rPr>
          <w:rFonts w:ascii="Arial" w:hAnsi="Arial" w:cs="Arial"/>
          <w:sz w:val="20"/>
          <w:szCs w:val="20"/>
        </w:rPr>
        <w:t>área de terra, situada neste Município, conforme</w:t>
      </w:r>
      <w:r w:rsidR="00843D8F">
        <w:rPr>
          <w:rFonts w:ascii="Arial" w:hAnsi="Arial" w:cs="Arial"/>
          <w:sz w:val="20"/>
          <w:szCs w:val="20"/>
        </w:rPr>
        <w:t xml:space="preserve"> Memorial Descritivo e Croqui, A</w:t>
      </w:r>
      <w:r>
        <w:rPr>
          <w:rFonts w:ascii="Arial" w:hAnsi="Arial" w:cs="Arial"/>
          <w:sz w:val="20"/>
          <w:szCs w:val="20"/>
        </w:rPr>
        <w:t>nexos I e II da presente Lei</w:t>
      </w:r>
      <w:r w:rsidR="00843D8F">
        <w:rPr>
          <w:rFonts w:ascii="Arial" w:hAnsi="Arial" w:cs="Arial"/>
          <w:sz w:val="20"/>
          <w:szCs w:val="20"/>
        </w:rPr>
        <w:t>.”</w:t>
      </w:r>
    </w:p>
    <w:p w:rsidR="00843D8F" w:rsidRPr="002023FA" w:rsidRDefault="00843D8F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B13D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3D34">
        <w:rPr>
          <w:rFonts w:ascii="Arial" w:hAnsi="Arial" w:cs="Arial"/>
          <w:sz w:val="20"/>
          <w:szCs w:val="20"/>
        </w:rPr>
        <w:t xml:space="preserve">Esta </w:t>
      </w:r>
      <w:r w:rsidR="00F93D34" w:rsidRPr="002023FA">
        <w:rPr>
          <w:rFonts w:ascii="Arial" w:hAnsi="Arial" w:cs="Arial"/>
          <w:sz w:val="20"/>
          <w:szCs w:val="20"/>
        </w:rPr>
        <w:t>Lei entrará em vigor na data de</w:t>
      </w:r>
      <w:r w:rsidR="00F93D34">
        <w:rPr>
          <w:rFonts w:ascii="Arial" w:hAnsi="Arial" w:cs="Arial"/>
          <w:sz w:val="20"/>
          <w:szCs w:val="20"/>
        </w:rPr>
        <w:t xml:space="preserve"> sua publicação</w:t>
      </w:r>
      <w:r w:rsidR="00843D8F">
        <w:rPr>
          <w:rFonts w:ascii="Arial" w:hAnsi="Arial" w:cs="Arial"/>
          <w:sz w:val="20"/>
          <w:szCs w:val="20"/>
        </w:rPr>
        <w:t>.</w:t>
      </w:r>
    </w:p>
    <w:p w:rsidR="002023FA" w:rsidRDefault="002023FA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43D8F">
        <w:rPr>
          <w:rFonts w:ascii="Arial" w:hAnsi="Arial" w:cs="Arial"/>
          <w:sz w:val="20"/>
          <w:szCs w:val="20"/>
        </w:rPr>
        <w:t>17</w:t>
      </w:r>
      <w:r w:rsidR="002023FA" w:rsidRPr="002023FA">
        <w:rPr>
          <w:rFonts w:ascii="Arial" w:hAnsi="Arial" w:cs="Arial"/>
          <w:sz w:val="20"/>
          <w:szCs w:val="20"/>
        </w:rPr>
        <w:t xml:space="preserve"> de </w:t>
      </w:r>
      <w:r w:rsidR="00843D8F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="002023FA" w:rsidRPr="002023FA">
        <w:rPr>
          <w:rFonts w:ascii="Arial" w:hAnsi="Arial" w:cs="Arial"/>
          <w:sz w:val="20"/>
          <w:szCs w:val="20"/>
        </w:rPr>
        <w:t xml:space="preserve"> de 1993.</w:t>
      </w: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2023FA" w:rsidP="00443A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023FA">
        <w:rPr>
          <w:rFonts w:ascii="Arial" w:hAnsi="Arial" w:cs="Arial"/>
          <w:sz w:val="20"/>
          <w:szCs w:val="20"/>
        </w:rPr>
        <w:t>JOSÉ CARL</w:t>
      </w:r>
      <w:r w:rsidR="00443A9C">
        <w:rPr>
          <w:rFonts w:ascii="Arial" w:hAnsi="Arial" w:cs="Arial"/>
          <w:sz w:val="20"/>
          <w:szCs w:val="20"/>
        </w:rPr>
        <w:t>OS FER</w:t>
      </w:r>
      <w:r w:rsidRPr="002023FA">
        <w:rPr>
          <w:rFonts w:ascii="Arial" w:hAnsi="Arial" w:cs="Arial"/>
          <w:sz w:val="20"/>
          <w:szCs w:val="20"/>
        </w:rPr>
        <w:t>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08" w:rsidRDefault="00ED6308" w:rsidP="009243B3">
      <w:pPr>
        <w:spacing w:after="0" w:line="240" w:lineRule="auto"/>
      </w:pPr>
      <w:r>
        <w:separator/>
      </w:r>
    </w:p>
  </w:endnote>
  <w:endnote w:type="continuationSeparator" w:id="0">
    <w:p w:rsidR="00ED6308" w:rsidRDefault="00ED63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08" w:rsidRDefault="00ED6308" w:rsidP="009243B3">
      <w:pPr>
        <w:spacing w:after="0" w:line="240" w:lineRule="auto"/>
      </w:pPr>
      <w:r>
        <w:separator/>
      </w:r>
    </w:p>
  </w:footnote>
  <w:footnote w:type="continuationSeparator" w:id="0">
    <w:p w:rsidR="00ED6308" w:rsidRDefault="00ED63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135F6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2F6981"/>
    <w:rsid w:val="00310EFA"/>
    <w:rsid w:val="00311002"/>
    <w:rsid w:val="00311C4B"/>
    <w:rsid w:val="003156DD"/>
    <w:rsid w:val="00394000"/>
    <w:rsid w:val="003A4918"/>
    <w:rsid w:val="003C0805"/>
    <w:rsid w:val="003D5CAE"/>
    <w:rsid w:val="003D72F5"/>
    <w:rsid w:val="003F0F0E"/>
    <w:rsid w:val="003F13C3"/>
    <w:rsid w:val="00443A9C"/>
    <w:rsid w:val="0048361F"/>
    <w:rsid w:val="004A4649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5F7417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41E8"/>
    <w:rsid w:val="006C76B1"/>
    <w:rsid w:val="006D0F49"/>
    <w:rsid w:val="006D364D"/>
    <w:rsid w:val="007167F9"/>
    <w:rsid w:val="007652C8"/>
    <w:rsid w:val="00770BAA"/>
    <w:rsid w:val="00782B9C"/>
    <w:rsid w:val="00784749"/>
    <w:rsid w:val="007A16E3"/>
    <w:rsid w:val="007D3BC5"/>
    <w:rsid w:val="007E5ECA"/>
    <w:rsid w:val="007E7FF7"/>
    <w:rsid w:val="00815017"/>
    <w:rsid w:val="0082154A"/>
    <w:rsid w:val="00825950"/>
    <w:rsid w:val="00830FB1"/>
    <w:rsid w:val="00843D8F"/>
    <w:rsid w:val="00846DC3"/>
    <w:rsid w:val="00855D61"/>
    <w:rsid w:val="008A33E9"/>
    <w:rsid w:val="008B7A80"/>
    <w:rsid w:val="008C0152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D0935"/>
    <w:rsid w:val="00AE19E8"/>
    <w:rsid w:val="00AE226A"/>
    <w:rsid w:val="00B04C76"/>
    <w:rsid w:val="00B133FC"/>
    <w:rsid w:val="00B13D9F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51A22"/>
    <w:rsid w:val="00C562B0"/>
    <w:rsid w:val="00C6453D"/>
    <w:rsid w:val="00C95624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6308"/>
    <w:rsid w:val="00ED7CDF"/>
    <w:rsid w:val="00EE0FBE"/>
    <w:rsid w:val="00EF2C6B"/>
    <w:rsid w:val="00F02B54"/>
    <w:rsid w:val="00F04EDA"/>
    <w:rsid w:val="00F21BF6"/>
    <w:rsid w:val="00F4474F"/>
    <w:rsid w:val="00F86179"/>
    <w:rsid w:val="00F9339F"/>
    <w:rsid w:val="00F93D34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2019-04-25T00:35:00Z</dcterms:created>
  <dcterms:modified xsi:type="dcterms:W3CDTF">2019-04-25T00:40:00Z</dcterms:modified>
</cp:coreProperties>
</file>