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15C06">
        <w:rPr>
          <w:rFonts w:ascii="Arial" w:hAnsi="Arial" w:cs="Arial"/>
          <w:b/>
          <w:sz w:val="20"/>
          <w:szCs w:val="20"/>
        </w:rPr>
        <w:t>10</w:t>
      </w:r>
      <w:r w:rsidR="0070240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2408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2408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15C06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024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Secretarias Municipais</w:t>
      </w:r>
      <w:r w:rsidR="00B15C06" w:rsidRPr="00521A20">
        <w:rPr>
          <w:rFonts w:ascii="Arial" w:hAnsi="Arial" w:cs="Arial"/>
          <w:sz w:val="20"/>
          <w:szCs w:val="20"/>
        </w:rPr>
        <w:t xml:space="preserve"> e dá providências correlatas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Fica </w:t>
      </w:r>
      <w:r w:rsidR="00702408">
        <w:rPr>
          <w:rFonts w:ascii="Arial" w:hAnsi="Arial" w:cs="Arial"/>
          <w:sz w:val="20"/>
          <w:szCs w:val="20"/>
        </w:rPr>
        <w:t xml:space="preserve">criado </w:t>
      </w:r>
      <w:r w:rsidR="00521A20" w:rsidRPr="00521A20">
        <w:rPr>
          <w:rFonts w:ascii="Arial" w:hAnsi="Arial" w:cs="Arial"/>
          <w:sz w:val="20"/>
          <w:szCs w:val="20"/>
        </w:rPr>
        <w:t xml:space="preserve">a </w:t>
      </w:r>
      <w:r w:rsidR="00702408" w:rsidRPr="00521A20">
        <w:rPr>
          <w:rFonts w:ascii="Arial" w:hAnsi="Arial" w:cs="Arial"/>
          <w:sz w:val="20"/>
          <w:szCs w:val="20"/>
        </w:rPr>
        <w:t>SECRETARIA MUNICIPA</w:t>
      </w:r>
      <w:r w:rsidR="00702408">
        <w:rPr>
          <w:rFonts w:ascii="Arial" w:hAnsi="Arial" w:cs="Arial"/>
          <w:sz w:val="20"/>
          <w:szCs w:val="20"/>
        </w:rPr>
        <w:t>L DE MEIO AMBIENTE, com funções de planejamento e promoção ambiental, educação ambiental, licenciamento ambiental e fiscalização, implantação e conservação de parques e jardins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408" w:rsidRDefault="00702408" w:rsidP="00521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02408">
        <w:rPr>
          <w:rFonts w:ascii="Arial" w:hAnsi="Arial" w:cs="Arial"/>
          <w:sz w:val="20"/>
          <w:szCs w:val="20"/>
        </w:rPr>
        <w:t>Fica criado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A20">
        <w:rPr>
          <w:rFonts w:ascii="Arial" w:hAnsi="Arial" w:cs="Arial"/>
          <w:sz w:val="20"/>
          <w:szCs w:val="20"/>
        </w:rPr>
        <w:t>Secretaria Municipa</w:t>
      </w:r>
      <w:r>
        <w:rPr>
          <w:rFonts w:ascii="Arial" w:hAnsi="Arial" w:cs="Arial"/>
          <w:sz w:val="20"/>
          <w:szCs w:val="20"/>
        </w:rPr>
        <w:t>l de Meio Ambiente o Departamento de Meio Ambiente – DEMAM.</w:t>
      </w:r>
    </w:p>
    <w:p w:rsidR="00702408" w:rsidRDefault="00702408" w:rsidP="00521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1A20" w:rsidRP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="00702408">
        <w:rPr>
          <w:rFonts w:ascii="Arial" w:hAnsi="Arial" w:cs="Arial"/>
          <w:sz w:val="20"/>
          <w:szCs w:val="20"/>
        </w:rPr>
        <w:t xml:space="preserve">Fica criado na </w:t>
      </w:r>
      <w:r w:rsidR="00702408" w:rsidRPr="00521A20">
        <w:rPr>
          <w:rFonts w:ascii="Arial" w:hAnsi="Arial" w:cs="Arial"/>
          <w:sz w:val="20"/>
          <w:szCs w:val="20"/>
        </w:rPr>
        <w:t>SECRETARIA MUNICIPA</w:t>
      </w:r>
      <w:r w:rsidR="00702408">
        <w:rPr>
          <w:rFonts w:ascii="Arial" w:hAnsi="Arial" w:cs="Arial"/>
          <w:sz w:val="20"/>
          <w:szCs w:val="20"/>
        </w:rPr>
        <w:t xml:space="preserve">L </w:t>
      </w:r>
      <w:r w:rsidR="00702408">
        <w:rPr>
          <w:rFonts w:ascii="Arial" w:hAnsi="Arial" w:cs="Arial"/>
          <w:sz w:val="20"/>
          <w:szCs w:val="20"/>
        </w:rPr>
        <w:t>DE HABITAÇÃO, com funções de cuidar da moradia econômica para pessoas de baixa renda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Default="00702408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436E">
        <w:rPr>
          <w:rFonts w:ascii="Arial" w:hAnsi="Arial" w:cs="Arial"/>
          <w:sz w:val="20"/>
          <w:szCs w:val="20"/>
        </w:rPr>
        <w:t>Fica criado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6436E" w:rsidRPr="00521A20">
        <w:rPr>
          <w:rFonts w:ascii="Arial" w:hAnsi="Arial" w:cs="Arial"/>
          <w:sz w:val="20"/>
          <w:szCs w:val="20"/>
        </w:rPr>
        <w:t>Secretaria Municipa</w:t>
      </w:r>
      <w:r w:rsidR="0006436E">
        <w:rPr>
          <w:rFonts w:ascii="Arial" w:hAnsi="Arial" w:cs="Arial"/>
          <w:sz w:val="20"/>
          <w:szCs w:val="20"/>
        </w:rPr>
        <w:t xml:space="preserve">l de </w:t>
      </w:r>
      <w:r w:rsidR="0006436E">
        <w:rPr>
          <w:rFonts w:ascii="Arial" w:hAnsi="Arial" w:cs="Arial"/>
          <w:sz w:val="20"/>
          <w:szCs w:val="20"/>
        </w:rPr>
        <w:t>Habitação,</w:t>
      </w:r>
      <w:r w:rsidR="0006436E">
        <w:rPr>
          <w:rFonts w:ascii="Arial" w:hAnsi="Arial" w:cs="Arial"/>
          <w:sz w:val="20"/>
          <w:szCs w:val="20"/>
        </w:rPr>
        <w:t xml:space="preserve"> o Departamento de </w:t>
      </w:r>
      <w:r w:rsidR="0006436E">
        <w:rPr>
          <w:rFonts w:ascii="Arial" w:hAnsi="Arial" w:cs="Arial"/>
          <w:sz w:val="20"/>
          <w:szCs w:val="20"/>
        </w:rPr>
        <w:t>Habitação</w:t>
      </w:r>
      <w:r w:rsidR="0006436E">
        <w:rPr>
          <w:rFonts w:ascii="Arial" w:hAnsi="Arial" w:cs="Arial"/>
          <w:sz w:val="20"/>
          <w:szCs w:val="20"/>
        </w:rPr>
        <w:t xml:space="preserve"> – DE</w:t>
      </w:r>
      <w:r w:rsidR="0006436E">
        <w:rPr>
          <w:rFonts w:ascii="Arial" w:hAnsi="Arial" w:cs="Arial"/>
          <w:sz w:val="20"/>
          <w:szCs w:val="20"/>
        </w:rPr>
        <w:t>HAB.</w:t>
      </w:r>
    </w:p>
    <w:p w:rsidR="0006436E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06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3º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="0006436E">
        <w:rPr>
          <w:rFonts w:ascii="Arial" w:hAnsi="Arial" w:cs="Arial"/>
          <w:sz w:val="20"/>
          <w:szCs w:val="20"/>
        </w:rPr>
        <w:t xml:space="preserve">Ficam criados no Quadro de Provimento em Comissão, </w:t>
      </w:r>
      <w:proofErr w:type="gramStart"/>
      <w:r w:rsidR="0006436E">
        <w:rPr>
          <w:rFonts w:ascii="Arial" w:hAnsi="Arial" w:cs="Arial"/>
          <w:sz w:val="20"/>
          <w:szCs w:val="20"/>
        </w:rPr>
        <w:t>2</w:t>
      </w:r>
      <w:proofErr w:type="gramEnd"/>
      <w:r w:rsidR="0006436E">
        <w:rPr>
          <w:rFonts w:ascii="Arial" w:hAnsi="Arial" w:cs="Arial"/>
          <w:sz w:val="20"/>
          <w:szCs w:val="20"/>
        </w:rPr>
        <w:t xml:space="preserve"> (dois) cargos de “Secretário Municipal”, referência “R” e 2 (dois) cargos de “Diretor de Departamento”, referência “Q”, de livre provimento pelo Prefeito Municipal, observadas as condições da Lei Orgânica do Município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06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4º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="0006436E">
        <w:rPr>
          <w:rFonts w:ascii="Arial" w:hAnsi="Arial" w:cs="Arial"/>
          <w:sz w:val="20"/>
          <w:szCs w:val="20"/>
        </w:rPr>
        <w:t>As despesas das Secretarias criadas pela presente lei, correrão, neste exercício, a conta das unidades orçamentárias subordinadas de maior preponderância, e as demais despesas decorrentes a conta das dotações orçamentárias próprias, todas suplementadas quando necessário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5º</w:t>
      </w:r>
      <w:r w:rsidR="00521A20" w:rsidRPr="00521A20">
        <w:rPr>
          <w:rFonts w:ascii="Arial" w:hAnsi="Arial" w:cs="Arial"/>
          <w:sz w:val="20"/>
          <w:szCs w:val="20"/>
        </w:rPr>
        <w:t xml:space="preserve"> Esta Lei </w:t>
      </w:r>
      <w:r w:rsidR="0006436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>entra</w:t>
      </w:r>
      <w:r w:rsidR="0006436E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>vigor na data de sua 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A2086">
        <w:rPr>
          <w:rFonts w:ascii="Arial" w:hAnsi="Arial" w:cs="Arial"/>
          <w:sz w:val="20"/>
          <w:szCs w:val="20"/>
        </w:rPr>
        <w:t>1</w:t>
      </w:r>
      <w:r w:rsidR="0006436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06436E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8A" w:rsidRDefault="006F0F8A" w:rsidP="009243B3">
      <w:pPr>
        <w:spacing w:after="0" w:line="240" w:lineRule="auto"/>
      </w:pPr>
      <w:r>
        <w:separator/>
      </w:r>
    </w:p>
  </w:endnote>
  <w:endnote w:type="continuationSeparator" w:id="0">
    <w:p w:rsidR="006F0F8A" w:rsidRDefault="006F0F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8A" w:rsidRDefault="006F0F8A" w:rsidP="009243B3">
      <w:pPr>
        <w:spacing w:after="0" w:line="240" w:lineRule="auto"/>
      </w:pPr>
      <w:r>
        <w:separator/>
      </w:r>
    </w:p>
  </w:footnote>
  <w:footnote w:type="continuationSeparator" w:id="0">
    <w:p w:rsidR="006F0F8A" w:rsidRDefault="006F0F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0F8A"/>
    <w:rsid w:val="0070240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2019-04-28T18:45:00Z</dcterms:created>
  <dcterms:modified xsi:type="dcterms:W3CDTF">2019-04-28T19:03:00Z</dcterms:modified>
</cp:coreProperties>
</file>