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43B3" w:rsidRPr="00FC030F" w:rsidRDefault="009E6101" w:rsidP="009243B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LEI COMPLEMENTAR</w:t>
      </w:r>
      <w:r w:rsidR="00CA2FA0">
        <w:rPr>
          <w:rFonts w:ascii="Arial" w:hAnsi="Arial" w:cs="Arial"/>
          <w:b/>
          <w:sz w:val="20"/>
          <w:szCs w:val="20"/>
        </w:rPr>
        <w:t xml:space="preserve"> Nº </w:t>
      </w:r>
      <w:r w:rsidR="00B15C06">
        <w:rPr>
          <w:rFonts w:ascii="Arial" w:hAnsi="Arial" w:cs="Arial"/>
          <w:b/>
          <w:sz w:val="20"/>
          <w:szCs w:val="20"/>
        </w:rPr>
        <w:t>10</w:t>
      </w:r>
      <w:r w:rsidR="00F409DF">
        <w:rPr>
          <w:rFonts w:ascii="Arial" w:hAnsi="Arial" w:cs="Arial"/>
          <w:b/>
          <w:sz w:val="20"/>
          <w:szCs w:val="20"/>
        </w:rPr>
        <w:t>5</w:t>
      </w:r>
      <w:r w:rsidR="009243B3" w:rsidRPr="00FC030F">
        <w:rPr>
          <w:rFonts w:ascii="Arial" w:hAnsi="Arial" w:cs="Arial"/>
          <w:b/>
          <w:sz w:val="20"/>
          <w:szCs w:val="20"/>
        </w:rPr>
        <w:t xml:space="preserve">, DE </w:t>
      </w:r>
      <w:r w:rsidR="00F409DF">
        <w:rPr>
          <w:rFonts w:ascii="Arial" w:hAnsi="Arial" w:cs="Arial"/>
          <w:b/>
          <w:sz w:val="20"/>
          <w:szCs w:val="20"/>
        </w:rPr>
        <w:t>25</w:t>
      </w:r>
      <w:r w:rsidR="009243B3" w:rsidRPr="00FC030F">
        <w:rPr>
          <w:rFonts w:ascii="Arial" w:hAnsi="Arial" w:cs="Arial"/>
          <w:b/>
          <w:sz w:val="20"/>
          <w:szCs w:val="20"/>
        </w:rPr>
        <w:t xml:space="preserve"> DE </w:t>
      </w:r>
      <w:r w:rsidR="00F409DF">
        <w:rPr>
          <w:rFonts w:ascii="Arial" w:hAnsi="Arial" w:cs="Arial"/>
          <w:b/>
          <w:sz w:val="20"/>
          <w:szCs w:val="20"/>
        </w:rPr>
        <w:t>SETEMBRO</w:t>
      </w:r>
      <w:r w:rsidR="00BF41E7">
        <w:rPr>
          <w:rFonts w:ascii="Arial" w:hAnsi="Arial" w:cs="Arial"/>
          <w:b/>
          <w:sz w:val="20"/>
          <w:szCs w:val="20"/>
        </w:rPr>
        <w:t xml:space="preserve"> </w:t>
      </w:r>
      <w:r w:rsidR="00815017">
        <w:rPr>
          <w:rFonts w:ascii="Arial" w:hAnsi="Arial" w:cs="Arial"/>
          <w:b/>
          <w:sz w:val="20"/>
          <w:szCs w:val="20"/>
        </w:rPr>
        <w:t xml:space="preserve">DE </w:t>
      </w:r>
      <w:proofErr w:type="gramStart"/>
      <w:r w:rsidR="00B15C06">
        <w:rPr>
          <w:rFonts w:ascii="Arial" w:hAnsi="Arial" w:cs="Arial"/>
          <w:b/>
          <w:sz w:val="20"/>
          <w:szCs w:val="20"/>
        </w:rPr>
        <w:t>2000</w:t>
      </w:r>
      <w:proofErr w:type="gramEnd"/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9243B3" w:rsidRPr="00CA2FA0" w:rsidRDefault="00702408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Dispõe sobre </w:t>
      </w:r>
      <w:r w:rsidR="00F409DF">
        <w:rPr>
          <w:rFonts w:ascii="Arial" w:hAnsi="Arial" w:cs="Arial"/>
          <w:sz w:val="20"/>
          <w:szCs w:val="20"/>
        </w:rPr>
        <w:t>a fixação do subsídio de Secretários Municipais</w:t>
      </w:r>
      <w:r w:rsidR="00815017">
        <w:rPr>
          <w:rFonts w:ascii="Arial" w:hAnsi="Arial" w:cs="Arial"/>
          <w:sz w:val="20"/>
          <w:szCs w:val="20"/>
        </w:rPr>
        <w:t>.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B04C76" w:rsidRDefault="00966FC8" w:rsidP="008F2410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O </w:t>
      </w:r>
      <w:r w:rsidR="00510941">
        <w:rPr>
          <w:rFonts w:ascii="Arial" w:hAnsi="Arial" w:cs="Arial"/>
          <w:b/>
          <w:sz w:val="20"/>
          <w:szCs w:val="20"/>
        </w:rPr>
        <w:t>PREFEITO</w:t>
      </w:r>
      <w:r w:rsidR="00CA2FA0">
        <w:rPr>
          <w:rFonts w:ascii="Arial" w:hAnsi="Arial" w:cs="Arial"/>
          <w:b/>
          <w:sz w:val="20"/>
          <w:szCs w:val="20"/>
        </w:rPr>
        <w:t xml:space="preserve"> MUNICIPAL DE FER</w:t>
      </w:r>
      <w:r w:rsidR="00815017">
        <w:rPr>
          <w:rFonts w:ascii="Arial" w:hAnsi="Arial" w:cs="Arial"/>
          <w:b/>
          <w:sz w:val="20"/>
          <w:szCs w:val="20"/>
        </w:rPr>
        <w:t xml:space="preserve">RAZ DE VASCONCELOS, </w:t>
      </w:r>
      <w:r w:rsidR="00B15C06">
        <w:rPr>
          <w:rFonts w:ascii="Arial" w:hAnsi="Arial" w:cs="Arial"/>
          <w:b/>
          <w:sz w:val="20"/>
          <w:szCs w:val="20"/>
        </w:rPr>
        <w:t>NO USO D</w:t>
      </w:r>
      <w:r w:rsidR="00510941">
        <w:rPr>
          <w:rFonts w:ascii="Arial" w:hAnsi="Arial" w:cs="Arial"/>
          <w:b/>
          <w:sz w:val="20"/>
          <w:szCs w:val="20"/>
        </w:rPr>
        <w:t xml:space="preserve">AS ATRIBUIÇÕES </w:t>
      </w:r>
      <w:r w:rsidR="00B15C06" w:rsidRPr="00B15C06">
        <w:rPr>
          <w:rFonts w:ascii="Arial" w:hAnsi="Arial" w:cs="Arial"/>
          <w:b/>
          <w:sz w:val="20"/>
          <w:szCs w:val="20"/>
        </w:rPr>
        <w:t>QUE LHE SÃO CONFERIDAS POR LEI</w:t>
      </w:r>
      <w:r w:rsidR="00FF59AB">
        <w:rPr>
          <w:rFonts w:ascii="Arial" w:hAnsi="Arial" w:cs="Arial"/>
          <w:b/>
          <w:sz w:val="20"/>
          <w:szCs w:val="20"/>
        </w:rPr>
        <w:t>;</w:t>
      </w:r>
    </w:p>
    <w:p w:rsidR="00B04C76" w:rsidRDefault="00B04C76" w:rsidP="008F2410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9243B3" w:rsidRDefault="00510941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FAÇO</w:t>
      </w:r>
      <w:r w:rsidR="00966FC8">
        <w:rPr>
          <w:rFonts w:ascii="Arial" w:hAnsi="Arial" w:cs="Arial"/>
          <w:sz w:val="20"/>
          <w:szCs w:val="20"/>
        </w:rPr>
        <w:t xml:space="preserve"> SABER</w:t>
      </w:r>
      <w:r>
        <w:rPr>
          <w:rFonts w:ascii="Arial" w:hAnsi="Arial" w:cs="Arial"/>
          <w:sz w:val="20"/>
          <w:szCs w:val="20"/>
        </w:rPr>
        <w:t>,</w:t>
      </w:r>
      <w:r w:rsidR="009E6101">
        <w:rPr>
          <w:rFonts w:ascii="Arial" w:hAnsi="Arial" w:cs="Arial"/>
          <w:sz w:val="20"/>
          <w:szCs w:val="20"/>
        </w:rPr>
        <w:t xml:space="preserve"> QUE A CÂMARA MUNICIPAL </w:t>
      </w:r>
      <w:r w:rsidR="005A1528">
        <w:rPr>
          <w:rFonts w:ascii="Arial" w:hAnsi="Arial" w:cs="Arial"/>
          <w:sz w:val="20"/>
          <w:szCs w:val="20"/>
        </w:rPr>
        <w:t>DECRETA E EU PROMULGO</w:t>
      </w:r>
      <w:r w:rsidR="00966FC8">
        <w:rPr>
          <w:rFonts w:ascii="Arial" w:hAnsi="Arial" w:cs="Arial"/>
          <w:sz w:val="20"/>
          <w:szCs w:val="20"/>
        </w:rPr>
        <w:t xml:space="preserve"> A SEGUINTE </w:t>
      </w:r>
      <w:r w:rsidR="009E6101">
        <w:rPr>
          <w:rFonts w:ascii="Arial" w:hAnsi="Arial" w:cs="Arial"/>
          <w:sz w:val="20"/>
          <w:szCs w:val="20"/>
        </w:rPr>
        <w:t>LEI</w:t>
      </w:r>
      <w:r w:rsidR="005A1528">
        <w:rPr>
          <w:rFonts w:ascii="Arial" w:hAnsi="Arial" w:cs="Arial"/>
          <w:sz w:val="20"/>
          <w:szCs w:val="20"/>
        </w:rPr>
        <w:t>:</w:t>
      </w:r>
    </w:p>
    <w:p w:rsidR="009243B3" w:rsidRDefault="009243B3" w:rsidP="005A1528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521A20" w:rsidRPr="00521A20" w:rsidRDefault="007E5ECA" w:rsidP="00B15C0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7E5ECA">
        <w:rPr>
          <w:rFonts w:ascii="Arial" w:hAnsi="Arial" w:cs="Arial"/>
          <w:b/>
          <w:sz w:val="20"/>
          <w:szCs w:val="20"/>
        </w:rPr>
        <w:t>Art. 1º</w:t>
      </w:r>
      <w:r w:rsidR="00B15C06">
        <w:rPr>
          <w:rFonts w:ascii="Arial" w:hAnsi="Arial" w:cs="Arial"/>
          <w:sz w:val="20"/>
          <w:szCs w:val="20"/>
        </w:rPr>
        <w:t xml:space="preserve"> </w:t>
      </w:r>
      <w:r w:rsidR="005672CB">
        <w:rPr>
          <w:rFonts w:ascii="Arial" w:hAnsi="Arial" w:cs="Arial"/>
          <w:sz w:val="20"/>
          <w:szCs w:val="20"/>
        </w:rPr>
        <w:t xml:space="preserve">O </w:t>
      </w:r>
      <w:r w:rsidR="00F409DF">
        <w:rPr>
          <w:rFonts w:ascii="Arial" w:hAnsi="Arial" w:cs="Arial"/>
          <w:sz w:val="20"/>
          <w:szCs w:val="20"/>
        </w:rPr>
        <w:t>subsídio destinado aos Secretários de Governo do município de Ferraz de Vasconcelos, a partir de 01 de janeiro de 2001, é fixado em R$ 2.200,00 (dois mil e duzentos reais), que serão pagos mensalmente em parcela única.</w:t>
      </w:r>
    </w:p>
    <w:p w:rsidR="00B15C06" w:rsidRDefault="00B15C06" w:rsidP="00521A2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CB560A" w:rsidRPr="00CB560A" w:rsidRDefault="00F409DF" w:rsidP="005672C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Parágrafo único. </w:t>
      </w:r>
      <w:r w:rsidRPr="00CB560A">
        <w:rPr>
          <w:rFonts w:ascii="Arial" w:hAnsi="Arial" w:cs="Arial"/>
          <w:sz w:val="20"/>
          <w:szCs w:val="20"/>
        </w:rPr>
        <w:t xml:space="preserve">É vedado acrescentar ao subsídio de Secretário </w:t>
      </w:r>
      <w:proofErr w:type="gramStart"/>
      <w:r w:rsidRPr="00CB560A">
        <w:rPr>
          <w:rFonts w:ascii="Arial" w:hAnsi="Arial" w:cs="Arial"/>
          <w:sz w:val="20"/>
          <w:szCs w:val="20"/>
        </w:rPr>
        <w:t>quaisquer gratificação</w:t>
      </w:r>
      <w:proofErr w:type="gramEnd"/>
      <w:r w:rsidRPr="00CB560A">
        <w:rPr>
          <w:rFonts w:ascii="Arial" w:hAnsi="Arial" w:cs="Arial"/>
          <w:sz w:val="20"/>
          <w:szCs w:val="20"/>
        </w:rPr>
        <w:t>, adicional abono, prêmio, verba de representação ou outra espécie remuneratória</w:t>
      </w:r>
      <w:r w:rsidR="00CB560A" w:rsidRPr="00CB560A">
        <w:rPr>
          <w:rFonts w:ascii="Arial" w:hAnsi="Arial" w:cs="Arial"/>
          <w:sz w:val="20"/>
          <w:szCs w:val="20"/>
        </w:rPr>
        <w:t>, salvo quando o ocupante for titular de cargo efetivo.</w:t>
      </w:r>
    </w:p>
    <w:p w:rsidR="00CB560A" w:rsidRDefault="00CB560A" w:rsidP="005672CB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F409DF" w:rsidRPr="00CB560A" w:rsidRDefault="00CB560A" w:rsidP="005672C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B15C06">
        <w:rPr>
          <w:rFonts w:ascii="Arial" w:hAnsi="Arial" w:cs="Arial"/>
          <w:b/>
          <w:sz w:val="20"/>
          <w:szCs w:val="20"/>
        </w:rPr>
        <w:t>Art. 2º</w:t>
      </w:r>
      <w:r w:rsidRPr="00521A20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O Vereador ou o Vice-Prefeito, nomeado para o cargo de Secretário, </w:t>
      </w:r>
      <w:r w:rsidR="00F409DF" w:rsidRPr="00CB560A">
        <w:rPr>
          <w:rFonts w:ascii="Arial" w:hAnsi="Arial" w:cs="Arial"/>
          <w:sz w:val="20"/>
          <w:szCs w:val="20"/>
        </w:rPr>
        <w:t xml:space="preserve">deverá optar pelo recebimento do subsídio correspondente ao seu cargo </w:t>
      </w:r>
      <w:r>
        <w:rPr>
          <w:rFonts w:ascii="Arial" w:hAnsi="Arial" w:cs="Arial"/>
          <w:sz w:val="20"/>
          <w:szCs w:val="20"/>
        </w:rPr>
        <w:t>ou aquele correspondente ao de S</w:t>
      </w:r>
      <w:r w:rsidR="00F409DF" w:rsidRPr="00CB560A">
        <w:rPr>
          <w:rFonts w:ascii="Arial" w:hAnsi="Arial" w:cs="Arial"/>
          <w:sz w:val="20"/>
          <w:szCs w:val="20"/>
        </w:rPr>
        <w:t>ecretário.</w:t>
      </w:r>
    </w:p>
    <w:p w:rsidR="00F409DF" w:rsidRDefault="00F409DF" w:rsidP="005672CB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521A20" w:rsidRPr="00521A20" w:rsidRDefault="00B15C06" w:rsidP="0006436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B15C06">
        <w:rPr>
          <w:rFonts w:ascii="Arial" w:hAnsi="Arial" w:cs="Arial"/>
          <w:b/>
          <w:sz w:val="20"/>
          <w:szCs w:val="20"/>
        </w:rPr>
        <w:t>Art. 3º</w:t>
      </w:r>
      <w:r w:rsidR="00521A20" w:rsidRPr="00521A20">
        <w:rPr>
          <w:rFonts w:ascii="Arial" w:hAnsi="Arial" w:cs="Arial"/>
          <w:sz w:val="20"/>
          <w:szCs w:val="20"/>
        </w:rPr>
        <w:t xml:space="preserve"> </w:t>
      </w:r>
      <w:r w:rsidR="00CB560A">
        <w:rPr>
          <w:rFonts w:ascii="Arial" w:hAnsi="Arial" w:cs="Arial"/>
          <w:sz w:val="20"/>
          <w:szCs w:val="20"/>
        </w:rPr>
        <w:t>O subsídio de que trata esta Lei, sofrerá atualizações na forma prevista no inciso “X”, artigo 37 da Co</w:t>
      </w:r>
      <w:r w:rsidR="00AC6123">
        <w:rPr>
          <w:rFonts w:ascii="Arial" w:hAnsi="Arial" w:cs="Arial"/>
          <w:sz w:val="20"/>
          <w:szCs w:val="20"/>
        </w:rPr>
        <w:t xml:space="preserve">nstituição Federal, nas mesmas </w:t>
      </w:r>
      <w:bookmarkStart w:id="0" w:name="_GoBack"/>
      <w:bookmarkEnd w:id="0"/>
      <w:r w:rsidR="00CB560A">
        <w:rPr>
          <w:rFonts w:ascii="Arial" w:hAnsi="Arial" w:cs="Arial"/>
          <w:sz w:val="20"/>
          <w:szCs w:val="20"/>
        </w:rPr>
        <w:t>datas e percentuais concedidos aos servidores do Município</w:t>
      </w:r>
      <w:r w:rsidR="005672CB">
        <w:rPr>
          <w:rFonts w:ascii="Arial" w:hAnsi="Arial" w:cs="Arial"/>
          <w:sz w:val="20"/>
          <w:szCs w:val="20"/>
        </w:rPr>
        <w:t xml:space="preserve">. </w:t>
      </w:r>
    </w:p>
    <w:p w:rsidR="00B15C06" w:rsidRDefault="00B15C06" w:rsidP="00521A2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521A20" w:rsidRPr="00521A20" w:rsidRDefault="00B15C06" w:rsidP="0006436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B15C06">
        <w:rPr>
          <w:rFonts w:ascii="Arial" w:hAnsi="Arial" w:cs="Arial"/>
          <w:b/>
          <w:sz w:val="20"/>
          <w:szCs w:val="20"/>
        </w:rPr>
        <w:t>Art. 4º</w:t>
      </w:r>
      <w:r w:rsidR="00521A20" w:rsidRPr="00521A20">
        <w:rPr>
          <w:rFonts w:ascii="Arial" w:hAnsi="Arial" w:cs="Arial"/>
          <w:sz w:val="20"/>
          <w:szCs w:val="20"/>
        </w:rPr>
        <w:t xml:space="preserve"> </w:t>
      </w:r>
      <w:r w:rsidR="0006436E">
        <w:rPr>
          <w:rFonts w:ascii="Arial" w:hAnsi="Arial" w:cs="Arial"/>
          <w:sz w:val="20"/>
          <w:szCs w:val="20"/>
        </w:rPr>
        <w:t xml:space="preserve">As despesas decorrentes </w:t>
      </w:r>
      <w:r w:rsidR="00CB560A">
        <w:rPr>
          <w:rFonts w:ascii="Arial" w:hAnsi="Arial" w:cs="Arial"/>
          <w:sz w:val="20"/>
          <w:szCs w:val="20"/>
        </w:rPr>
        <w:t>com a execução da presente L</w:t>
      </w:r>
      <w:r w:rsidR="005672CB">
        <w:rPr>
          <w:rFonts w:ascii="Arial" w:hAnsi="Arial" w:cs="Arial"/>
          <w:sz w:val="20"/>
          <w:szCs w:val="20"/>
        </w:rPr>
        <w:t>ei</w:t>
      </w:r>
      <w:r w:rsidR="00CB560A">
        <w:rPr>
          <w:rFonts w:ascii="Arial" w:hAnsi="Arial" w:cs="Arial"/>
          <w:sz w:val="20"/>
          <w:szCs w:val="20"/>
        </w:rPr>
        <w:t>,</w:t>
      </w:r>
      <w:r w:rsidR="005672CB">
        <w:rPr>
          <w:rFonts w:ascii="Arial" w:hAnsi="Arial" w:cs="Arial"/>
          <w:sz w:val="20"/>
          <w:szCs w:val="20"/>
        </w:rPr>
        <w:t xml:space="preserve"> </w:t>
      </w:r>
      <w:r w:rsidR="00CB560A">
        <w:rPr>
          <w:rFonts w:ascii="Arial" w:hAnsi="Arial" w:cs="Arial"/>
          <w:sz w:val="20"/>
          <w:szCs w:val="20"/>
        </w:rPr>
        <w:t>correrão à conta de</w:t>
      </w:r>
      <w:r w:rsidR="005672CB">
        <w:rPr>
          <w:rFonts w:ascii="Arial" w:hAnsi="Arial" w:cs="Arial"/>
          <w:sz w:val="20"/>
          <w:szCs w:val="20"/>
        </w:rPr>
        <w:t xml:space="preserve"> </w:t>
      </w:r>
      <w:r w:rsidR="0006436E">
        <w:rPr>
          <w:rFonts w:ascii="Arial" w:hAnsi="Arial" w:cs="Arial"/>
          <w:sz w:val="20"/>
          <w:szCs w:val="20"/>
        </w:rPr>
        <w:t>dotações próprias</w:t>
      </w:r>
      <w:r w:rsidR="005672CB">
        <w:rPr>
          <w:rFonts w:ascii="Arial" w:hAnsi="Arial" w:cs="Arial"/>
          <w:sz w:val="20"/>
          <w:szCs w:val="20"/>
        </w:rPr>
        <w:t xml:space="preserve"> </w:t>
      </w:r>
      <w:r w:rsidR="00CB560A">
        <w:rPr>
          <w:rFonts w:ascii="Arial" w:hAnsi="Arial" w:cs="Arial"/>
          <w:sz w:val="20"/>
          <w:szCs w:val="20"/>
        </w:rPr>
        <w:t>consignadas no</w:t>
      </w:r>
      <w:r w:rsidR="005672CB">
        <w:rPr>
          <w:rFonts w:ascii="Arial" w:hAnsi="Arial" w:cs="Arial"/>
          <w:sz w:val="20"/>
          <w:szCs w:val="20"/>
        </w:rPr>
        <w:t xml:space="preserve"> orçamento</w:t>
      </w:r>
      <w:r w:rsidR="00521A20" w:rsidRPr="00521A20">
        <w:rPr>
          <w:rFonts w:ascii="Arial" w:hAnsi="Arial" w:cs="Arial"/>
          <w:sz w:val="20"/>
          <w:szCs w:val="20"/>
        </w:rPr>
        <w:t>.</w:t>
      </w:r>
    </w:p>
    <w:p w:rsidR="00B15C06" w:rsidRDefault="00B15C06" w:rsidP="00521A2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CB560A" w:rsidRDefault="00B15C06" w:rsidP="00521A2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B15C06">
        <w:rPr>
          <w:rFonts w:ascii="Arial" w:hAnsi="Arial" w:cs="Arial"/>
          <w:b/>
          <w:sz w:val="20"/>
          <w:szCs w:val="20"/>
        </w:rPr>
        <w:t>Art. 5º</w:t>
      </w:r>
      <w:r w:rsidR="00521A20" w:rsidRPr="00521A20">
        <w:rPr>
          <w:rFonts w:ascii="Arial" w:hAnsi="Arial" w:cs="Arial"/>
          <w:sz w:val="20"/>
          <w:szCs w:val="20"/>
        </w:rPr>
        <w:t xml:space="preserve"> Esta Lei entra</w:t>
      </w:r>
      <w:r w:rsidR="0006436E">
        <w:rPr>
          <w:rFonts w:ascii="Arial" w:hAnsi="Arial" w:cs="Arial"/>
          <w:sz w:val="20"/>
          <w:szCs w:val="20"/>
        </w:rPr>
        <w:t>rá</w:t>
      </w:r>
      <w:r w:rsidR="00521A20" w:rsidRPr="00521A20">
        <w:rPr>
          <w:rFonts w:ascii="Arial" w:hAnsi="Arial" w:cs="Arial"/>
          <w:sz w:val="20"/>
          <w:szCs w:val="20"/>
        </w:rPr>
        <w:t xml:space="preserve"> em </w:t>
      </w:r>
      <w:r w:rsidR="0006436E">
        <w:rPr>
          <w:rFonts w:ascii="Arial" w:hAnsi="Arial" w:cs="Arial"/>
          <w:sz w:val="20"/>
          <w:szCs w:val="20"/>
        </w:rPr>
        <w:t xml:space="preserve">vigor </w:t>
      </w:r>
      <w:r w:rsidR="00CB560A">
        <w:rPr>
          <w:rFonts w:ascii="Arial" w:hAnsi="Arial" w:cs="Arial"/>
          <w:sz w:val="20"/>
          <w:szCs w:val="20"/>
        </w:rPr>
        <w:t>a partir de 1º de janeiro de 2001.</w:t>
      </w:r>
    </w:p>
    <w:p w:rsidR="00CB560A" w:rsidRDefault="00CB560A" w:rsidP="00521A2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521A20" w:rsidRDefault="00CB560A" w:rsidP="00521A2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C6123">
        <w:rPr>
          <w:rFonts w:ascii="Arial" w:hAnsi="Arial" w:cs="Arial"/>
          <w:b/>
          <w:sz w:val="20"/>
          <w:szCs w:val="20"/>
        </w:rPr>
        <w:t>Art. 6º</w:t>
      </w:r>
      <w:r>
        <w:rPr>
          <w:rFonts w:ascii="Arial" w:hAnsi="Arial" w:cs="Arial"/>
          <w:sz w:val="20"/>
          <w:szCs w:val="20"/>
        </w:rPr>
        <w:t xml:space="preserve"> R</w:t>
      </w:r>
      <w:r w:rsidR="005672CB">
        <w:rPr>
          <w:rFonts w:ascii="Arial" w:hAnsi="Arial" w:cs="Arial"/>
          <w:sz w:val="20"/>
          <w:szCs w:val="20"/>
        </w:rPr>
        <w:t>evoga</w:t>
      </w:r>
      <w:r>
        <w:rPr>
          <w:rFonts w:ascii="Arial" w:hAnsi="Arial" w:cs="Arial"/>
          <w:sz w:val="20"/>
          <w:szCs w:val="20"/>
        </w:rPr>
        <w:t>m-se</w:t>
      </w:r>
      <w:r w:rsidR="005672CB">
        <w:rPr>
          <w:rFonts w:ascii="Arial" w:hAnsi="Arial" w:cs="Arial"/>
          <w:sz w:val="20"/>
          <w:szCs w:val="20"/>
        </w:rPr>
        <w:t xml:space="preserve"> as disposições em contrário</w:t>
      </w:r>
      <w:r w:rsidR="00521A20" w:rsidRPr="00521A20">
        <w:rPr>
          <w:rFonts w:ascii="Arial" w:hAnsi="Arial" w:cs="Arial"/>
          <w:sz w:val="20"/>
          <w:szCs w:val="20"/>
        </w:rPr>
        <w:t>.</w:t>
      </w:r>
    </w:p>
    <w:p w:rsidR="008A2086" w:rsidRDefault="008A2086" w:rsidP="00521A2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06436E" w:rsidRPr="00521A20" w:rsidRDefault="0006436E" w:rsidP="00521A2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CC1816" w:rsidP="004D4933">
      <w:pPr>
        <w:spacing w:after="0" w:line="240" w:lineRule="auto"/>
        <w:ind w:firstLine="4502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Ferraz de Vasconcelos, </w:t>
      </w:r>
      <w:r w:rsidR="00CB560A">
        <w:rPr>
          <w:rFonts w:ascii="Arial" w:hAnsi="Arial" w:cs="Arial"/>
          <w:sz w:val="20"/>
          <w:szCs w:val="20"/>
        </w:rPr>
        <w:t>25</w:t>
      </w:r>
      <w:r>
        <w:rPr>
          <w:rFonts w:ascii="Arial" w:hAnsi="Arial" w:cs="Arial"/>
          <w:sz w:val="20"/>
          <w:szCs w:val="20"/>
        </w:rPr>
        <w:t xml:space="preserve"> de </w:t>
      </w:r>
      <w:r w:rsidR="00CB560A">
        <w:rPr>
          <w:rFonts w:ascii="Arial" w:hAnsi="Arial" w:cs="Arial"/>
          <w:sz w:val="20"/>
          <w:szCs w:val="20"/>
        </w:rPr>
        <w:t>setembro</w:t>
      </w:r>
      <w:r w:rsidR="004D4933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de </w:t>
      </w:r>
      <w:r w:rsidR="008A2086">
        <w:rPr>
          <w:rFonts w:ascii="Arial" w:hAnsi="Arial" w:cs="Arial"/>
          <w:sz w:val="20"/>
          <w:szCs w:val="20"/>
        </w:rPr>
        <w:t>2000</w:t>
      </w:r>
      <w:r w:rsidR="009243B3">
        <w:rPr>
          <w:rFonts w:ascii="Arial" w:hAnsi="Arial" w:cs="Arial"/>
          <w:sz w:val="20"/>
          <w:szCs w:val="20"/>
        </w:rPr>
        <w:t>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8A2086" w:rsidRPr="00815017" w:rsidRDefault="008A2086" w:rsidP="008A2086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VALDEMAR MARQUES DE OLIVEIRA FILHO</w:t>
      </w:r>
    </w:p>
    <w:p w:rsidR="008A2086" w:rsidRDefault="008A2086" w:rsidP="008A2086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 Municipal</w:t>
      </w:r>
    </w:p>
    <w:p w:rsidR="008A2086" w:rsidRDefault="008A2086" w:rsidP="008A2086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8A2086" w:rsidRDefault="008A2086" w:rsidP="008A2086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8A2086" w:rsidRDefault="008A2086" w:rsidP="008A2086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AIRTON DOS SANTOS</w:t>
      </w:r>
    </w:p>
    <w:p w:rsidR="008A2086" w:rsidRDefault="008A2086" w:rsidP="008A2086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Secretário Municipal de Administração e Fazenda</w:t>
      </w:r>
    </w:p>
    <w:p w:rsidR="005A1528" w:rsidRDefault="005A1528" w:rsidP="005A1528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5A1528" w:rsidRDefault="005A1528" w:rsidP="005A1528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5A1528" w:rsidRDefault="005A1528" w:rsidP="005A152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Registrado na Secretaria Municipal da Administração e Fazenda – Departamento de Administração e publicado no Quadro de Editais do Paço Municipal na mesma data.</w:t>
      </w:r>
    </w:p>
    <w:p w:rsidR="005A1528" w:rsidRDefault="005A1528" w:rsidP="005A152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5A1528" w:rsidRDefault="005A1528" w:rsidP="005A152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5A1528" w:rsidRDefault="005A1528" w:rsidP="005A1528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NEUSA MARIA FONSECA</w:t>
      </w:r>
    </w:p>
    <w:p w:rsidR="005A1528" w:rsidRDefault="005A1528" w:rsidP="005A1528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Diretora do </w:t>
      </w:r>
      <w:proofErr w:type="spellStart"/>
      <w:r>
        <w:rPr>
          <w:rFonts w:ascii="Arial" w:hAnsi="Arial" w:cs="Arial"/>
          <w:sz w:val="20"/>
          <w:szCs w:val="20"/>
        </w:rPr>
        <w:t>Deptº</w:t>
      </w:r>
      <w:proofErr w:type="spellEnd"/>
      <w:r>
        <w:rPr>
          <w:rFonts w:ascii="Arial" w:hAnsi="Arial" w:cs="Arial"/>
          <w:sz w:val="20"/>
          <w:szCs w:val="20"/>
        </w:rPr>
        <w:t xml:space="preserve"> de Administração</w:t>
      </w:r>
    </w:p>
    <w:p w:rsidR="00815017" w:rsidRDefault="00815017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815017" w:rsidRDefault="00815017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Pr="00104D08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lastRenderedPageBreak/>
        <w:t>Este texto não substitui o publicado e arquivado pela Câmara Municipal.</w:t>
      </w:r>
    </w:p>
    <w:p w:rsidR="003A4918" w:rsidRDefault="003A4918"/>
    <w:sectPr w:rsidR="003A4918" w:rsidSect="007E7FF7">
      <w:headerReference w:type="default" r:id="rId8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40769" w:rsidRDefault="00E40769" w:rsidP="009243B3">
      <w:pPr>
        <w:spacing w:after="0" w:line="240" w:lineRule="auto"/>
      </w:pPr>
      <w:r>
        <w:separator/>
      </w:r>
    </w:p>
  </w:endnote>
  <w:endnote w:type="continuationSeparator" w:id="0">
    <w:p w:rsidR="00E40769" w:rsidRDefault="00E40769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40769" w:rsidRDefault="00E40769" w:rsidP="009243B3">
      <w:pPr>
        <w:spacing w:after="0" w:line="240" w:lineRule="auto"/>
      </w:pPr>
      <w:r>
        <w:separator/>
      </w:r>
    </w:p>
  </w:footnote>
  <w:footnote w:type="continuationSeparator" w:id="0">
    <w:p w:rsidR="00E40769" w:rsidRDefault="00E40769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43B3" w:rsidRDefault="009243B3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3E50DD4A" wp14:editId="3F46263E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9E56B4"/>
    <w:multiLevelType w:val="hybridMultilevel"/>
    <w:tmpl w:val="E00CE2EE"/>
    <w:lvl w:ilvl="0" w:tplc="19A89DA8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">
    <w:nsid w:val="1FA52C31"/>
    <w:multiLevelType w:val="hybridMultilevel"/>
    <w:tmpl w:val="1AD487A4"/>
    <w:lvl w:ilvl="0" w:tplc="45D0955A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activeWritingStyle w:appName="MSWord" w:lang="pt-BR" w:vendorID="64" w:dllVersion="6" w:nlCheck="1" w:checkStyle="0"/>
  <w:activeWritingStyle w:appName="MSWord" w:lang="pt-BR" w:vendorID="64" w:dllVersion="4096" w:nlCheck="1" w:checkStyle="0"/>
  <w:activeWritingStyle w:appName="MSWord" w:lang="pt-BR" w:vendorID="64" w:dllVersion="131078" w:nlCheck="1" w:checkStyle="0"/>
  <w:activeWritingStyle w:appName="MSWord" w:lang="en-US" w:vendorID="64" w:dllVersion="131078" w:nlCheck="1" w:checkStyle="1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43B3"/>
    <w:rsid w:val="000229CA"/>
    <w:rsid w:val="00041101"/>
    <w:rsid w:val="0006436E"/>
    <w:rsid w:val="00083DA7"/>
    <w:rsid w:val="00094A25"/>
    <w:rsid w:val="000A654D"/>
    <w:rsid w:val="000B12C9"/>
    <w:rsid w:val="000B3980"/>
    <w:rsid w:val="000C0192"/>
    <w:rsid w:val="000E1467"/>
    <w:rsid w:val="0012547D"/>
    <w:rsid w:val="0012556D"/>
    <w:rsid w:val="00156B9F"/>
    <w:rsid w:val="0017627F"/>
    <w:rsid w:val="001A4A55"/>
    <w:rsid w:val="001B3140"/>
    <w:rsid w:val="001B3BD4"/>
    <w:rsid w:val="001C3277"/>
    <w:rsid w:val="001D43C8"/>
    <w:rsid w:val="001E6101"/>
    <w:rsid w:val="002012D7"/>
    <w:rsid w:val="002023FA"/>
    <w:rsid w:val="00210920"/>
    <w:rsid w:val="00222685"/>
    <w:rsid w:val="00261409"/>
    <w:rsid w:val="00293F09"/>
    <w:rsid w:val="002A6DED"/>
    <w:rsid w:val="002A6F7B"/>
    <w:rsid w:val="002D2B98"/>
    <w:rsid w:val="002F02EC"/>
    <w:rsid w:val="002F4336"/>
    <w:rsid w:val="00310EFA"/>
    <w:rsid w:val="00311002"/>
    <w:rsid w:val="00311C4B"/>
    <w:rsid w:val="003156DD"/>
    <w:rsid w:val="003A4918"/>
    <w:rsid w:val="003C0805"/>
    <w:rsid w:val="003D55A4"/>
    <w:rsid w:val="003D7FCC"/>
    <w:rsid w:val="003F0F0E"/>
    <w:rsid w:val="003F13C3"/>
    <w:rsid w:val="003F4DB4"/>
    <w:rsid w:val="00475E5E"/>
    <w:rsid w:val="0048361F"/>
    <w:rsid w:val="004A4C2A"/>
    <w:rsid w:val="004A7210"/>
    <w:rsid w:val="004B7B3E"/>
    <w:rsid w:val="004D4933"/>
    <w:rsid w:val="004D4C0B"/>
    <w:rsid w:val="004D7C09"/>
    <w:rsid w:val="004E6F49"/>
    <w:rsid w:val="004F2740"/>
    <w:rsid w:val="004F7E07"/>
    <w:rsid w:val="00501F30"/>
    <w:rsid w:val="00510941"/>
    <w:rsid w:val="00521A20"/>
    <w:rsid w:val="00532C37"/>
    <w:rsid w:val="0054520A"/>
    <w:rsid w:val="005672CB"/>
    <w:rsid w:val="005A1528"/>
    <w:rsid w:val="005A317C"/>
    <w:rsid w:val="005B3F4C"/>
    <w:rsid w:val="005C1B98"/>
    <w:rsid w:val="005C7FC7"/>
    <w:rsid w:val="005F3A88"/>
    <w:rsid w:val="00631585"/>
    <w:rsid w:val="0066599D"/>
    <w:rsid w:val="00670958"/>
    <w:rsid w:val="00680972"/>
    <w:rsid w:val="00682928"/>
    <w:rsid w:val="006832C4"/>
    <w:rsid w:val="00693531"/>
    <w:rsid w:val="00695746"/>
    <w:rsid w:val="00697DEF"/>
    <w:rsid w:val="006B12AB"/>
    <w:rsid w:val="006C0105"/>
    <w:rsid w:val="006C76B1"/>
    <w:rsid w:val="006D0F49"/>
    <w:rsid w:val="006D364D"/>
    <w:rsid w:val="00702408"/>
    <w:rsid w:val="007167F9"/>
    <w:rsid w:val="00770BAA"/>
    <w:rsid w:val="00777E90"/>
    <w:rsid w:val="00784749"/>
    <w:rsid w:val="0078679C"/>
    <w:rsid w:val="007A16E3"/>
    <w:rsid w:val="007C13DF"/>
    <w:rsid w:val="007E5ECA"/>
    <w:rsid w:val="007E7FF7"/>
    <w:rsid w:val="0081386B"/>
    <w:rsid w:val="00815017"/>
    <w:rsid w:val="0082154A"/>
    <w:rsid w:val="00830FB1"/>
    <w:rsid w:val="0083796D"/>
    <w:rsid w:val="00846DC3"/>
    <w:rsid w:val="00855D61"/>
    <w:rsid w:val="008947EE"/>
    <w:rsid w:val="008A2086"/>
    <w:rsid w:val="008A33E9"/>
    <w:rsid w:val="008B7A80"/>
    <w:rsid w:val="008C561F"/>
    <w:rsid w:val="008E5D23"/>
    <w:rsid w:val="008F2410"/>
    <w:rsid w:val="008F7910"/>
    <w:rsid w:val="009243B3"/>
    <w:rsid w:val="00961104"/>
    <w:rsid w:val="00966FC8"/>
    <w:rsid w:val="0097276A"/>
    <w:rsid w:val="00973752"/>
    <w:rsid w:val="009A1756"/>
    <w:rsid w:val="009A2FE0"/>
    <w:rsid w:val="009A3D2C"/>
    <w:rsid w:val="009B2934"/>
    <w:rsid w:val="009C1236"/>
    <w:rsid w:val="009C5378"/>
    <w:rsid w:val="009E38BD"/>
    <w:rsid w:val="009E6101"/>
    <w:rsid w:val="009F6656"/>
    <w:rsid w:val="009F73DF"/>
    <w:rsid w:val="00A118A9"/>
    <w:rsid w:val="00A30383"/>
    <w:rsid w:val="00A50E5C"/>
    <w:rsid w:val="00A51866"/>
    <w:rsid w:val="00A90EE6"/>
    <w:rsid w:val="00A93F2E"/>
    <w:rsid w:val="00AA0F48"/>
    <w:rsid w:val="00AB1088"/>
    <w:rsid w:val="00AC4600"/>
    <w:rsid w:val="00AC6123"/>
    <w:rsid w:val="00AE19E8"/>
    <w:rsid w:val="00AE226A"/>
    <w:rsid w:val="00B04C76"/>
    <w:rsid w:val="00B133FC"/>
    <w:rsid w:val="00B15C06"/>
    <w:rsid w:val="00B215BD"/>
    <w:rsid w:val="00B223E0"/>
    <w:rsid w:val="00B4652C"/>
    <w:rsid w:val="00B4659E"/>
    <w:rsid w:val="00B87E90"/>
    <w:rsid w:val="00BA6DAD"/>
    <w:rsid w:val="00BB7B73"/>
    <w:rsid w:val="00BC4C2B"/>
    <w:rsid w:val="00BC54F0"/>
    <w:rsid w:val="00BE7C9D"/>
    <w:rsid w:val="00BF41E7"/>
    <w:rsid w:val="00C276DF"/>
    <w:rsid w:val="00C45290"/>
    <w:rsid w:val="00C6453D"/>
    <w:rsid w:val="00C95624"/>
    <w:rsid w:val="00CA2FA0"/>
    <w:rsid w:val="00CB560A"/>
    <w:rsid w:val="00CC1816"/>
    <w:rsid w:val="00CD40B4"/>
    <w:rsid w:val="00CD7F7C"/>
    <w:rsid w:val="00CE2EC6"/>
    <w:rsid w:val="00CE5FFC"/>
    <w:rsid w:val="00CF712B"/>
    <w:rsid w:val="00D03495"/>
    <w:rsid w:val="00D20F01"/>
    <w:rsid w:val="00D330AB"/>
    <w:rsid w:val="00D6054F"/>
    <w:rsid w:val="00D80737"/>
    <w:rsid w:val="00D85118"/>
    <w:rsid w:val="00DA75D1"/>
    <w:rsid w:val="00DA7D32"/>
    <w:rsid w:val="00DD0994"/>
    <w:rsid w:val="00DE571C"/>
    <w:rsid w:val="00E03E00"/>
    <w:rsid w:val="00E14834"/>
    <w:rsid w:val="00E36FFA"/>
    <w:rsid w:val="00E40769"/>
    <w:rsid w:val="00E55B53"/>
    <w:rsid w:val="00E7247F"/>
    <w:rsid w:val="00EA43EE"/>
    <w:rsid w:val="00EC5676"/>
    <w:rsid w:val="00EC5C60"/>
    <w:rsid w:val="00ED7CDF"/>
    <w:rsid w:val="00EE0FBE"/>
    <w:rsid w:val="00EE3A16"/>
    <w:rsid w:val="00EF2C6B"/>
    <w:rsid w:val="00EF62CB"/>
    <w:rsid w:val="00F02B54"/>
    <w:rsid w:val="00F04EDA"/>
    <w:rsid w:val="00F303FD"/>
    <w:rsid w:val="00F409DF"/>
    <w:rsid w:val="00F4474F"/>
    <w:rsid w:val="00F676D3"/>
    <w:rsid w:val="00F86179"/>
    <w:rsid w:val="00F9339F"/>
    <w:rsid w:val="00FB40DC"/>
    <w:rsid w:val="00FC4D8E"/>
    <w:rsid w:val="00FD3FEB"/>
    <w:rsid w:val="00FF0D60"/>
    <w:rsid w:val="00FF59AB"/>
    <w:rsid w:val="00FF61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BA6DA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Estilo1">
    <w:name w:val="Estilo1"/>
    <w:basedOn w:val="TabeladaWeb2"/>
    <w:uiPriority w:val="99"/>
    <w:rsid w:val="00BA6DAD"/>
    <w:pPr>
      <w:spacing w:after="0" w:line="240" w:lineRule="auto"/>
    </w:pPr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PargrafodaLista">
    <w:name w:val="List Paragraph"/>
    <w:basedOn w:val="Normal"/>
    <w:uiPriority w:val="34"/>
    <w:qFormat/>
    <w:rsid w:val="00D20F01"/>
    <w:pPr>
      <w:ind w:left="720"/>
      <w:contextualSpacing/>
    </w:pPr>
  </w:style>
  <w:style w:type="table" w:styleId="TabeladaWeb2">
    <w:name w:val="Table Web 2"/>
    <w:basedOn w:val="Tabelanormal"/>
    <w:uiPriority w:val="99"/>
    <w:semiHidden/>
    <w:unhideWhenUsed/>
    <w:rsid w:val="00BA6DAD"/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BA6DA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Estilo1">
    <w:name w:val="Estilo1"/>
    <w:basedOn w:val="TabeladaWeb2"/>
    <w:uiPriority w:val="99"/>
    <w:rsid w:val="00BA6DAD"/>
    <w:pPr>
      <w:spacing w:after="0" w:line="240" w:lineRule="auto"/>
    </w:pPr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PargrafodaLista">
    <w:name w:val="List Paragraph"/>
    <w:basedOn w:val="Normal"/>
    <w:uiPriority w:val="34"/>
    <w:qFormat/>
    <w:rsid w:val="00D20F01"/>
    <w:pPr>
      <w:ind w:left="720"/>
      <w:contextualSpacing/>
    </w:pPr>
  </w:style>
  <w:style w:type="table" w:styleId="TabeladaWeb2">
    <w:name w:val="Table Web 2"/>
    <w:basedOn w:val="Tabelanormal"/>
    <w:uiPriority w:val="99"/>
    <w:semiHidden/>
    <w:unhideWhenUsed/>
    <w:rsid w:val="00BA6DAD"/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</TotalTime>
  <Pages>2</Pages>
  <Words>289</Words>
  <Characters>1564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Renan Chaves</cp:lastModifiedBy>
  <cp:revision>4</cp:revision>
  <dcterms:created xsi:type="dcterms:W3CDTF">2019-04-28T19:11:00Z</dcterms:created>
  <dcterms:modified xsi:type="dcterms:W3CDTF">2019-04-28T21:08:00Z</dcterms:modified>
</cp:coreProperties>
</file>