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E6101" w:rsidP="009243B3">
      <w:pPr>
        <w:spacing w:after="0" w:line="240" w:lineRule="auto"/>
        <w:jc w:val="center"/>
        <w:rPr>
          <w:rFonts w:ascii="Arial" w:hAnsi="Arial" w:cs="Arial"/>
          <w:b/>
          <w:sz w:val="20"/>
          <w:szCs w:val="20"/>
        </w:rPr>
      </w:pPr>
      <w:r>
        <w:rPr>
          <w:rFonts w:ascii="Arial" w:hAnsi="Arial" w:cs="Arial"/>
          <w:b/>
          <w:sz w:val="20"/>
          <w:szCs w:val="20"/>
        </w:rPr>
        <w:t>LEI COMPLEMENTAR</w:t>
      </w:r>
      <w:r w:rsidR="00CA2FA0">
        <w:rPr>
          <w:rFonts w:ascii="Arial" w:hAnsi="Arial" w:cs="Arial"/>
          <w:b/>
          <w:sz w:val="20"/>
          <w:szCs w:val="20"/>
        </w:rPr>
        <w:t xml:space="preserve"> Nº </w:t>
      </w:r>
      <w:r w:rsidR="00473705">
        <w:rPr>
          <w:rFonts w:ascii="Arial" w:hAnsi="Arial" w:cs="Arial"/>
          <w:b/>
          <w:sz w:val="20"/>
          <w:szCs w:val="20"/>
        </w:rPr>
        <w:t>1</w:t>
      </w:r>
      <w:r w:rsidR="005D64D3">
        <w:rPr>
          <w:rFonts w:ascii="Arial" w:hAnsi="Arial" w:cs="Arial"/>
          <w:b/>
          <w:sz w:val="20"/>
          <w:szCs w:val="20"/>
        </w:rPr>
        <w:t>63</w:t>
      </w:r>
      <w:r w:rsidR="009243B3" w:rsidRPr="00FC030F">
        <w:rPr>
          <w:rFonts w:ascii="Arial" w:hAnsi="Arial" w:cs="Arial"/>
          <w:b/>
          <w:sz w:val="20"/>
          <w:szCs w:val="20"/>
        </w:rPr>
        <w:t xml:space="preserve">, DE </w:t>
      </w:r>
      <w:r w:rsidR="005D64D3">
        <w:rPr>
          <w:rFonts w:ascii="Arial" w:hAnsi="Arial" w:cs="Arial"/>
          <w:b/>
          <w:sz w:val="20"/>
          <w:szCs w:val="20"/>
        </w:rPr>
        <w:t>30</w:t>
      </w:r>
      <w:r w:rsidR="009243B3" w:rsidRPr="00FC030F">
        <w:rPr>
          <w:rFonts w:ascii="Arial" w:hAnsi="Arial" w:cs="Arial"/>
          <w:b/>
          <w:sz w:val="20"/>
          <w:szCs w:val="20"/>
        </w:rPr>
        <w:t xml:space="preserve"> DE </w:t>
      </w:r>
      <w:r w:rsidR="005D64D3">
        <w:rPr>
          <w:rFonts w:ascii="Arial" w:hAnsi="Arial" w:cs="Arial"/>
          <w:b/>
          <w:sz w:val="20"/>
          <w:szCs w:val="20"/>
        </w:rPr>
        <w:t>SETEMBRO</w:t>
      </w:r>
      <w:r w:rsidR="004E6B17">
        <w:rPr>
          <w:rFonts w:ascii="Arial" w:hAnsi="Arial" w:cs="Arial"/>
          <w:b/>
          <w:sz w:val="20"/>
          <w:szCs w:val="20"/>
        </w:rPr>
        <w:t xml:space="preserve"> </w:t>
      </w:r>
      <w:r w:rsidR="00815017">
        <w:rPr>
          <w:rFonts w:ascii="Arial" w:hAnsi="Arial" w:cs="Arial"/>
          <w:b/>
          <w:sz w:val="20"/>
          <w:szCs w:val="20"/>
        </w:rPr>
        <w:t xml:space="preserve">DE </w:t>
      </w:r>
      <w:r w:rsidR="00210E53">
        <w:rPr>
          <w:rFonts w:ascii="Arial" w:hAnsi="Arial" w:cs="Arial"/>
          <w:b/>
          <w:sz w:val="20"/>
          <w:szCs w:val="20"/>
        </w:rPr>
        <w:t>200</w:t>
      </w:r>
      <w:r w:rsidR="005D64D3">
        <w:rPr>
          <w:rFonts w:ascii="Arial" w:hAnsi="Arial" w:cs="Arial"/>
          <w:b/>
          <w:sz w:val="20"/>
          <w:szCs w:val="20"/>
        </w:rPr>
        <w:t>5</w:t>
      </w:r>
    </w:p>
    <w:p w:rsidR="009243B3" w:rsidRDefault="009243B3" w:rsidP="009243B3">
      <w:pPr>
        <w:spacing w:after="0" w:line="240" w:lineRule="auto"/>
        <w:ind w:left="5103"/>
        <w:jc w:val="both"/>
        <w:rPr>
          <w:rFonts w:ascii="Arial" w:hAnsi="Arial" w:cs="Arial"/>
          <w:sz w:val="20"/>
          <w:szCs w:val="20"/>
        </w:rPr>
      </w:pPr>
    </w:p>
    <w:p w:rsidR="009243B3" w:rsidRPr="00CA2FA0" w:rsidRDefault="005D64D3" w:rsidP="009243B3">
      <w:pPr>
        <w:spacing w:after="0" w:line="240" w:lineRule="auto"/>
        <w:ind w:left="5103"/>
        <w:jc w:val="both"/>
        <w:rPr>
          <w:rFonts w:ascii="Arial" w:hAnsi="Arial" w:cs="Arial"/>
          <w:sz w:val="20"/>
          <w:szCs w:val="20"/>
        </w:rPr>
      </w:pPr>
      <w:r w:rsidRPr="008936FB">
        <w:rPr>
          <w:rFonts w:ascii="Arial" w:hAnsi="Arial" w:cs="Arial"/>
          <w:sz w:val="20"/>
          <w:szCs w:val="20"/>
        </w:rPr>
        <w:t>Institui o Código Tributário do Município de Ferraz de Vasconcelos, e dá outras providência</w:t>
      </w:r>
      <w:r>
        <w:rPr>
          <w:rFonts w:ascii="Arial" w:hAnsi="Arial" w:cs="Arial"/>
          <w:sz w:val="20"/>
          <w:szCs w:val="20"/>
        </w:rPr>
        <w:t>s</w:t>
      </w:r>
      <w:r w:rsidR="001777CF">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B04C76" w:rsidRDefault="00966FC8" w:rsidP="008F2410">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510941">
        <w:rPr>
          <w:rFonts w:ascii="Arial" w:hAnsi="Arial" w:cs="Arial"/>
          <w:b/>
          <w:sz w:val="20"/>
          <w:szCs w:val="20"/>
        </w:rPr>
        <w:t>PREFEITO</w:t>
      </w:r>
      <w:r w:rsidR="00CA2FA0">
        <w:rPr>
          <w:rFonts w:ascii="Arial" w:hAnsi="Arial" w:cs="Arial"/>
          <w:b/>
          <w:sz w:val="20"/>
          <w:szCs w:val="20"/>
        </w:rPr>
        <w:t xml:space="preserve"> </w:t>
      </w:r>
      <w:r w:rsidR="005D64D3" w:rsidRPr="00917C9D">
        <w:rPr>
          <w:rFonts w:ascii="Arial" w:hAnsi="Arial" w:cs="Arial"/>
          <w:b/>
          <w:sz w:val="20"/>
          <w:szCs w:val="20"/>
        </w:rPr>
        <w:t>DO MUNICÍPIO</w:t>
      </w:r>
      <w:r w:rsidR="005D64D3" w:rsidRPr="008936FB">
        <w:rPr>
          <w:rFonts w:ascii="Arial" w:hAnsi="Arial" w:cs="Arial"/>
          <w:sz w:val="20"/>
          <w:szCs w:val="20"/>
        </w:rPr>
        <w:t xml:space="preserve"> </w:t>
      </w:r>
      <w:r w:rsidR="00CA2FA0">
        <w:rPr>
          <w:rFonts w:ascii="Arial" w:hAnsi="Arial" w:cs="Arial"/>
          <w:b/>
          <w:sz w:val="20"/>
          <w:szCs w:val="20"/>
        </w:rPr>
        <w:t>DE FER</w:t>
      </w:r>
      <w:r w:rsidR="00815017">
        <w:rPr>
          <w:rFonts w:ascii="Arial" w:hAnsi="Arial" w:cs="Arial"/>
          <w:b/>
          <w:sz w:val="20"/>
          <w:szCs w:val="20"/>
        </w:rPr>
        <w:t xml:space="preserve">RAZ DE VASCONCELOS, </w:t>
      </w:r>
      <w:r w:rsidR="00B15C06">
        <w:rPr>
          <w:rFonts w:ascii="Arial" w:hAnsi="Arial" w:cs="Arial"/>
          <w:b/>
          <w:sz w:val="20"/>
          <w:szCs w:val="20"/>
        </w:rPr>
        <w:t>NO USO D</w:t>
      </w:r>
      <w:r w:rsidR="003F1286">
        <w:rPr>
          <w:rFonts w:ascii="Arial" w:hAnsi="Arial" w:cs="Arial"/>
          <w:b/>
          <w:sz w:val="20"/>
          <w:szCs w:val="20"/>
        </w:rPr>
        <w:t>E SU</w:t>
      </w:r>
      <w:r w:rsidR="00510941">
        <w:rPr>
          <w:rFonts w:ascii="Arial" w:hAnsi="Arial" w:cs="Arial"/>
          <w:b/>
          <w:sz w:val="20"/>
          <w:szCs w:val="20"/>
        </w:rPr>
        <w:t xml:space="preserve">AS ATRIBUIÇÕES </w:t>
      </w:r>
      <w:r w:rsidR="003F1286">
        <w:rPr>
          <w:rFonts w:ascii="Arial" w:hAnsi="Arial" w:cs="Arial"/>
          <w:b/>
          <w:sz w:val="20"/>
          <w:szCs w:val="20"/>
        </w:rPr>
        <w:t>LEGAIS</w:t>
      </w:r>
      <w:r w:rsidR="00FF59AB">
        <w:rPr>
          <w:rFonts w:ascii="Arial" w:hAnsi="Arial" w:cs="Arial"/>
          <w:b/>
          <w:sz w:val="20"/>
          <w:szCs w:val="20"/>
        </w:rPr>
        <w:t>;</w:t>
      </w:r>
    </w:p>
    <w:p w:rsidR="00B04C76" w:rsidRDefault="00B04C76" w:rsidP="008F2410">
      <w:pPr>
        <w:spacing w:after="0" w:line="240" w:lineRule="auto"/>
        <w:ind w:firstLine="4502"/>
        <w:jc w:val="both"/>
        <w:rPr>
          <w:rFonts w:ascii="Arial" w:hAnsi="Arial" w:cs="Arial"/>
          <w:b/>
          <w:sz w:val="20"/>
          <w:szCs w:val="20"/>
        </w:rPr>
      </w:pPr>
    </w:p>
    <w:p w:rsidR="009243B3" w:rsidRDefault="00006162" w:rsidP="009243B3">
      <w:pPr>
        <w:spacing w:after="0" w:line="240" w:lineRule="auto"/>
        <w:ind w:firstLine="4502"/>
        <w:jc w:val="both"/>
        <w:rPr>
          <w:rFonts w:ascii="Arial" w:hAnsi="Arial" w:cs="Arial"/>
          <w:sz w:val="20"/>
          <w:szCs w:val="20"/>
        </w:rPr>
      </w:pPr>
      <w:r>
        <w:rPr>
          <w:rFonts w:ascii="Arial" w:hAnsi="Arial" w:cs="Arial"/>
          <w:sz w:val="20"/>
          <w:szCs w:val="20"/>
        </w:rPr>
        <w:t xml:space="preserve"> </w:t>
      </w:r>
      <w:r w:rsidR="00510941">
        <w:rPr>
          <w:rFonts w:ascii="Arial" w:hAnsi="Arial" w:cs="Arial"/>
          <w:sz w:val="20"/>
          <w:szCs w:val="20"/>
        </w:rPr>
        <w:t>FAÇO</w:t>
      </w:r>
      <w:r w:rsidR="00966FC8">
        <w:rPr>
          <w:rFonts w:ascii="Arial" w:hAnsi="Arial" w:cs="Arial"/>
          <w:sz w:val="20"/>
          <w:szCs w:val="20"/>
        </w:rPr>
        <w:t xml:space="preserve"> SABER</w:t>
      </w:r>
      <w:r w:rsidR="00510941">
        <w:rPr>
          <w:rFonts w:ascii="Arial" w:hAnsi="Arial" w:cs="Arial"/>
          <w:sz w:val="20"/>
          <w:szCs w:val="20"/>
        </w:rPr>
        <w:t>,</w:t>
      </w:r>
      <w:r w:rsidR="009E6101">
        <w:rPr>
          <w:rFonts w:ascii="Arial" w:hAnsi="Arial" w:cs="Arial"/>
          <w:sz w:val="20"/>
          <w:szCs w:val="20"/>
        </w:rPr>
        <w:t xml:space="preserve"> QUE A CÂMARA MUNICIPAL </w:t>
      </w:r>
      <w:r w:rsidR="005A1528">
        <w:rPr>
          <w:rFonts w:ascii="Arial" w:hAnsi="Arial" w:cs="Arial"/>
          <w:sz w:val="20"/>
          <w:szCs w:val="20"/>
        </w:rPr>
        <w:t>DECRETA E EU PROMULGO</w:t>
      </w:r>
      <w:r w:rsidR="00966FC8">
        <w:rPr>
          <w:rFonts w:ascii="Arial" w:hAnsi="Arial" w:cs="Arial"/>
          <w:sz w:val="20"/>
          <w:szCs w:val="20"/>
        </w:rPr>
        <w:t xml:space="preserve"> A SEGUINTE </w:t>
      </w:r>
      <w:r w:rsidR="009E6101">
        <w:rPr>
          <w:rFonts w:ascii="Arial" w:hAnsi="Arial" w:cs="Arial"/>
          <w:sz w:val="20"/>
          <w:szCs w:val="20"/>
        </w:rPr>
        <w:t>LEI</w:t>
      </w:r>
      <w:r w:rsidR="005A1528">
        <w:rPr>
          <w:rFonts w:ascii="Arial" w:hAnsi="Arial" w:cs="Arial"/>
          <w:sz w:val="20"/>
          <w:szCs w:val="20"/>
        </w:rPr>
        <w:t>:</w:t>
      </w:r>
    </w:p>
    <w:p w:rsidR="009243B3" w:rsidRDefault="009243B3" w:rsidP="005A1528">
      <w:pPr>
        <w:spacing w:after="0" w:line="240" w:lineRule="auto"/>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5D64D3" w:rsidRPr="005D64D3" w:rsidRDefault="005D64D3" w:rsidP="005D64D3">
      <w:pPr>
        <w:spacing w:after="0" w:line="240" w:lineRule="auto"/>
        <w:jc w:val="center"/>
        <w:rPr>
          <w:rFonts w:ascii="Arial" w:hAnsi="Arial" w:cs="Arial"/>
          <w:b/>
          <w:sz w:val="20"/>
          <w:szCs w:val="20"/>
        </w:rPr>
      </w:pPr>
      <w:r w:rsidRPr="005D64D3">
        <w:rPr>
          <w:rFonts w:ascii="Arial" w:hAnsi="Arial" w:cs="Arial"/>
          <w:b/>
          <w:sz w:val="20"/>
          <w:szCs w:val="20"/>
        </w:rPr>
        <w:t>DO SISTEMA TRIBUTÁRIO MUNICIPAL</w:t>
      </w:r>
    </w:p>
    <w:p w:rsidR="005D64D3" w:rsidRPr="005D64D3" w:rsidRDefault="005D64D3" w:rsidP="005D64D3">
      <w:pPr>
        <w:spacing w:after="0" w:line="240" w:lineRule="auto"/>
        <w:jc w:val="center"/>
        <w:rPr>
          <w:rFonts w:ascii="Arial" w:hAnsi="Arial" w:cs="Arial"/>
          <w:b/>
          <w:sz w:val="20"/>
          <w:szCs w:val="20"/>
        </w:rPr>
      </w:pPr>
    </w:p>
    <w:p w:rsidR="005D64D3" w:rsidRPr="005D64D3" w:rsidRDefault="005D64D3" w:rsidP="005D64D3">
      <w:pPr>
        <w:spacing w:after="0" w:line="240" w:lineRule="auto"/>
        <w:jc w:val="center"/>
        <w:rPr>
          <w:rFonts w:ascii="Arial" w:hAnsi="Arial" w:cs="Arial"/>
          <w:b/>
          <w:sz w:val="20"/>
          <w:szCs w:val="20"/>
        </w:rPr>
      </w:pPr>
      <w:r w:rsidRPr="005D64D3">
        <w:rPr>
          <w:rFonts w:ascii="Arial" w:hAnsi="Arial" w:cs="Arial"/>
          <w:b/>
          <w:sz w:val="20"/>
          <w:szCs w:val="20"/>
        </w:rPr>
        <w:t>TÍTULO I</w:t>
      </w:r>
    </w:p>
    <w:p w:rsidR="005D64D3" w:rsidRPr="005D64D3" w:rsidRDefault="005D64D3" w:rsidP="005D64D3">
      <w:pPr>
        <w:spacing w:after="0" w:line="240" w:lineRule="auto"/>
        <w:jc w:val="center"/>
        <w:rPr>
          <w:rFonts w:ascii="Arial" w:hAnsi="Arial" w:cs="Arial"/>
          <w:b/>
          <w:sz w:val="20"/>
          <w:szCs w:val="20"/>
        </w:rPr>
      </w:pPr>
      <w:r w:rsidRPr="005D64D3">
        <w:rPr>
          <w:rFonts w:ascii="Arial" w:hAnsi="Arial" w:cs="Arial"/>
          <w:b/>
          <w:sz w:val="20"/>
          <w:szCs w:val="20"/>
        </w:rPr>
        <w:t>DAS DISPOSIÇÕES GERAIS</w:t>
      </w:r>
    </w:p>
    <w:p w:rsidR="005D64D3" w:rsidRPr="005D64D3" w:rsidRDefault="005D64D3" w:rsidP="005D64D3">
      <w:pPr>
        <w:spacing w:after="0" w:line="240" w:lineRule="auto"/>
        <w:jc w:val="center"/>
        <w:rPr>
          <w:rFonts w:ascii="Arial" w:hAnsi="Arial" w:cs="Arial"/>
          <w:b/>
          <w:sz w:val="20"/>
          <w:szCs w:val="20"/>
        </w:rPr>
      </w:pPr>
    </w:p>
    <w:p w:rsidR="005D64D3" w:rsidRPr="005D64D3" w:rsidRDefault="005D64D3" w:rsidP="005D64D3">
      <w:pPr>
        <w:spacing w:after="0" w:line="240" w:lineRule="auto"/>
        <w:jc w:val="center"/>
        <w:rPr>
          <w:rFonts w:ascii="Arial" w:hAnsi="Arial" w:cs="Arial"/>
          <w:b/>
          <w:sz w:val="20"/>
          <w:szCs w:val="20"/>
        </w:rPr>
      </w:pPr>
      <w:r w:rsidRPr="005D64D3">
        <w:rPr>
          <w:rFonts w:ascii="Arial" w:hAnsi="Arial" w:cs="Arial"/>
          <w:b/>
          <w:sz w:val="20"/>
          <w:szCs w:val="20"/>
        </w:rPr>
        <w:t>CAPÍTULO I</w:t>
      </w:r>
    </w:p>
    <w:p w:rsidR="005D64D3" w:rsidRPr="005D64D3" w:rsidRDefault="005D64D3" w:rsidP="005D64D3">
      <w:pPr>
        <w:spacing w:after="0" w:line="240" w:lineRule="auto"/>
        <w:jc w:val="center"/>
        <w:rPr>
          <w:rFonts w:ascii="Arial" w:hAnsi="Arial" w:cs="Arial"/>
          <w:b/>
          <w:sz w:val="20"/>
          <w:szCs w:val="20"/>
        </w:rPr>
      </w:pPr>
      <w:r w:rsidRPr="005D64D3">
        <w:rPr>
          <w:rFonts w:ascii="Arial" w:hAnsi="Arial" w:cs="Arial"/>
          <w:b/>
          <w:sz w:val="20"/>
          <w:szCs w:val="20"/>
        </w:rPr>
        <w:t>DA COMPETÊNCIA TRIBUTÁRIA</w:t>
      </w:r>
    </w:p>
    <w:p w:rsidR="005D64D3" w:rsidRDefault="005D64D3" w:rsidP="005E476B">
      <w:pPr>
        <w:spacing w:after="0" w:line="240" w:lineRule="auto"/>
        <w:ind w:firstLine="4502"/>
        <w:jc w:val="both"/>
        <w:rPr>
          <w:rFonts w:ascii="Arial" w:hAnsi="Arial" w:cs="Arial"/>
          <w:b/>
          <w:sz w:val="20"/>
          <w:szCs w:val="20"/>
        </w:rPr>
      </w:pPr>
    </w:p>
    <w:p w:rsidR="008936FB" w:rsidRPr="008936FB" w:rsidRDefault="007E5ECA" w:rsidP="005D64D3">
      <w:pPr>
        <w:spacing w:after="0" w:line="240" w:lineRule="auto"/>
        <w:ind w:firstLine="4502"/>
        <w:jc w:val="both"/>
        <w:rPr>
          <w:rFonts w:ascii="Arial" w:hAnsi="Arial" w:cs="Arial"/>
          <w:sz w:val="20"/>
          <w:szCs w:val="20"/>
        </w:rPr>
      </w:pPr>
      <w:r w:rsidRPr="007E5ECA">
        <w:rPr>
          <w:rFonts w:ascii="Arial" w:hAnsi="Arial" w:cs="Arial"/>
          <w:b/>
          <w:sz w:val="20"/>
          <w:szCs w:val="20"/>
        </w:rPr>
        <w:t>Art. 1º</w:t>
      </w:r>
      <w:r w:rsidR="005D64D3">
        <w:rPr>
          <w:rFonts w:ascii="Arial" w:hAnsi="Arial" w:cs="Arial"/>
          <w:sz w:val="20"/>
          <w:szCs w:val="20"/>
        </w:rPr>
        <w:t xml:space="preserve"> </w:t>
      </w:r>
      <w:r w:rsidR="008936FB" w:rsidRPr="008936FB">
        <w:rPr>
          <w:rFonts w:ascii="Arial" w:hAnsi="Arial" w:cs="Arial"/>
          <w:sz w:val="20"/>
          <w:szCs w:val="20"/>
        </w:rPr>
        <w:t>Esta Lei institui o Código Tributário do Município, dispondo sobre fatos geradores, contribuintes, responsáveis, base de cálculo, alíquotas, lançamento e arrecadação de cada tributo, disciplinando a aplicação de penalidades, a concessão de isenções e a administração tributária.</w:t>
      </w:r>
    </w:p>
    <w:p w:rsidR="005D64D3" w:rsidRDefault="005D64D3" w:rsidP="008936FB">
      <w:pPr>
        <w:spacing w:after="0" w:line="240" w:lineRule="auto"/>
        <w:ind w:firstLine="4502"/>
        <w:jc w:val="both"/>
        <w:rPr>
          <w:rFonts w:ascii="Arial" w:hAnsi="Arial" w:cs="Arial"/>
          <w:sz w:val="20"/>
          <w:szCs w:val="20"/>
        </w:rPr>
      </w:pPr>
    </w:p>
    <w:p w:rsidR="008936FB" w:rsidRPr="008936FB" w:rsidRDefault="005D64D3" w:rsidP="008936FB">
      <w:pPr>
        <w:spacing w:after="0" w:line="240" w:lineRule="auto"/>
        <w:ind w:firstLine="4502"/>
        <w:jc w:val="both"/>
        <w:rPr>
          <w:rFonts w:ascii="Arial" w:hAnsi="Arial" w:cs="Arial"/>
          <w:sz w:val="20"/>
          <w:szCs w:val="20"/>
        </w:rPr>
      </w:pPr>
      <w:r w:rsidRPr="00455350">
        <w:rPr>
          <w:rFonts w:ascii="Arial" w:hAnsi="Arial" w:cs="Arial"/>
          <w:b/>
          <w:sz w:val="20"/>
          <w:szCs w:val="20"/>
        </w:rPr>
        <w:t>Art. 2º</w:t>
      </w:r>
      <w:r w:rsidR="008936FB" w:rsidRPr="008936FB">
        <w:rPr>
          <w:rFonts w:ascii="Arial" w:hAnsi="Arial" w:cs="Arial"/>
          <w:sz w:val="20"/>
          <w:szCs w:val="20"/>
        </w:rPr>
        <w:t xml:space="preserve"> Aplicam-se às relações entre a Fazenda Municipal, os contribuintes e terceiros as normas da Constituição Federal, da Lei Orgânica Municipal, do Código Tributário Nacional, das demais leis complementares e deste Código.</w:t>
      </w:r>
    </w:p>
    <w:p w:rsidR="005D64D3" w:rsidRDefault="005D64D3" w:rsidP="008936FB">
      <w:pPr>
        <w:spacing w:after="0" w:line="240" w:lineRule="auto"/>
        <w:ind w:firstLine="4502"/>
        <w:jc w:val="both"/>
        <w:rPr>
          <w:rFonts w:ascii="Arial" w:hAnsi="Arial" w:cs="Arial"/>
          <w:sz w:val="20"/>
          <w:szCs w:val="20"/>
        </w:rPr>
      </w:pPr>
    </w:p>
    <w:p w:rsidR="008936FB" w:rsidRPr="008936FB" w:rsidRDefault="005D64D3" w:rsidP="008936FB">
      <w:pPr>
        <w:spacing w:after="0" w:line="240" w:lineRule="auto"/>
        <w:ind w:firstLine="4502"/>
        <w:jc w:val="both"/>
        <w:rPr>
          <w:rFonts w:ascii="Arial" w:hAnsi="Arial" w:cs="Arial"/>
          <w:sz w:val="20"/>
          <w:szCs w:val="20"/>
        </w:rPr>
      </w:pPr>
      <w:r w:rsidRPr="00455350">
        <w:rPr>
          <w:rFonts w:ascii="Arial" w:hAnsi="Arial" w:cs="Arial"/>
          <w:b/>
          <w:sz w:val="20"/>
          <w:szCs w:val="20"/>
        </w:rPr>
        <w:t>Art. 3º</w:t>
      </w:r>
      <w:r w:rsidR="008936FB" w:rsidRPr="008936FB">
        <w:rPr>
          <w:rFonts w:ascii="Arial" w:hAnsi="Arial" w:cs="Arial"/>
          <w:sz w:val="20"/>
          <w:szCs w:val="20"/>
        </w:rPr>
        <w:t xml:space="preserve"> O Sistema Tributário do Município é composto de:</w:t>
      </w:r>
    </w:p>
    <w:p w:rsidR="005D64D3" w:rsidRDefault="005D64D3"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w:t>
      </w:r>
      <w:r w:rsidR="005D64D3"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Impostos:</w:t>
      </w:r>
    </w:p>
    <w:p w:rsidR="005D64D3" w:rsidRPr="008936FB" w:rsidRDefault="005D64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a)</w:t>
      </w:r>
      <w:r w:rsidR="005D64D3">
        <w:rPr>
          <w:rFonts w:ascii="Arial" w:hAnsi="Arial" w:cs="Arial"/>
          <w:sz w:val="20"/>
          <w:szCs w:val="20"/>
        </w:rPr>
        <w:t xml:space="preserve"> </w:t>
      </w:r>
      <w:r w:rsidRPr="008936FB">
        <w:rPr>
          <w:rFonts w:ascii="Arial" w:hAnsi="Arial" w:cs="Arial"/>
          <w:sz w:val="20"/>
          <w:szCs w:val="20"/>
        </w:rPr>
        <w:t>sobre a propriedade predial e territorial urbana;</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b)</w:t>
      </w:r>
      <w:r w:rsidR="005D64D3">
        <w:rPr>
          <w:rFonts w:ascii="Arial" w:hAnsi="Arial" w:cs="Arial"/>
          <w:sz w:val="20"/>
          <w:szCs w:val="20"/>
        </w:rPr>
        <w:t xml:space="preserve"> </w:t>
      </w:r>
      <w:r w:rsidRPr="008936FB">
        <w:rPr>
          <w:rFonts w:ascii="Arial" w:hAnsi="Arial" w:cs="Arial"/>
          <w:sz w:val="20"/>
          <w:szCs w:val="20"/>
        </w:rPr>
        <w:t>sobre serviços de qualquer natureza;</w:t>
      </w:r>
    </w:p>
    <w:p w:rsid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c)</w:t>
      </w:r>
      <w:r w:rsidR="005D64D3">
        <w:rPr>
          <w:rFonts w:ascii="Arial" w:hAnsi="Arial" w:cs="Arial"/>
          <w:sz w:val="20"/>
          <w:szCs w:val="20"/>
        </w:rPr>
        <w:t xml:space="preserve"> </w:t>
      </w:r>
      <w:r w:rsidRPr="008936FB">
        <w:rPr>
          <w:rFonts w:ascii="Arial" w:hAnsi="Arial" w:cs="Arial"/>
          <w:sz w:val="20"/>
          <w:szCs w:val="20"/>
        </w:rPr>
        <w:t>sobre a transmissão "</w:t>
      </w:r>
      <w:proofErr w:type="spellStart"/>
      <w:r w:rsidRPr="008936FB">
        <w:rPr>
          <w:rFonts w:ascii="Arial" w:hAnsi="Arial" w:cs="Arial"/>
          <w:sz w:val="20"/>
          <w:szCs w:val="20"/>
        </w:rPr>
        <w:t>inter</w:t>
      </w:r>
      <w:proofErr w:type="spellEnd"/>
      <w:r w:rsidRPr="008936FB">
        <w:rPr>
          <w:rFonts w:ascii="Arial" w:hAnsi="Arial" w:cs="Arial"/>
          <w:sz w:val="20"/>
          <w:szCs w:val="20"/>
        </w:rPr>
        <w:t xml:space="preserve"> vivos", a qualquer título, por </w:t>
      </w:r>
      <w:r w:rsidR="005D64D3">
        <w:rPr>
          <w:rFonts w:ascii="Arial" w:hAnsi="Arial" w:cs="Arial"/>
          <w:sz w:val="20"/>
          <w:szCs w:val="20"/>
        </w:rPr>
        <w:t xml:space="preserve">ato </w:t>
      </w:r>
      <w:r w:rsidRPr="008936FB">
        <w:rPr>
          <w:rFonts w:ascii="Arial" w:hAnsi="Arial" w:cs="Arial"/>
          <w:sz w:val="20"/>
          <w:szCs w:val="20"/>
        </w:rPr>
        <w:t>oneroso, de bens imóv</w:t>
      </w:r>
      <w:r w:rsidR="005D64D3">
        <w:rPr>
          <w:rFonts w:ascii="Arial" w:hAnsi="Arial" w:cs="Arial"/>
          <w:sz w:val="20"/>
          <w:szCs w:val="20"/>
        </w:rPr>
        <w:t>eis e direitos a eles relativos.</w:t>
      </w:r>
    </w:p>
    <w:p w:rsidR="005D64D3" w:rsidRPr="008936FB" w:rsidRDefault="005D64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II</w:t>
      </w:r>
      <w:r w:rsid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Taxas:</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a)</w:t>
      </w:r>
      <w:r w:rsidRPr="008936FB">
        <w:rPr>
          <w:rFonts w:ascii="Arial" w:hAnsi="Arial" w:cs="Arial"/>
          <w:sz w:val="20"/>
          <w:szCs w:val="20"/>
        </w:rPr>
        <w:t xml:space="preserve"> decorrentes do regular exercício do poder de </w:t>
      </w:r>
      <w:r w:rsidR="005D64D3" w:rsidRPr="008936FB">
        <w:rPr>
          <w:rFonts w:ascii="Arial" w:hAnsi="Arial" w:cs="Arial"/>
          <w:sz w:val="20"/>
          <w:szCs w:val="20"/>
        </w:rPr>
        <w:t xml:space="preserve">polícia; </w:t>
      </w:r>
    </w:p>
    <w:p w:rsid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b)</w:t>
      </w:r>
      <w:r w:rsidRPr="008936FB">
        <w:rPr>
          <w:rFonts w:ascii="Arial" w:hAnsi="Arial" w:cs="Arial"/>
          <w:sz w:val="20"/>
          <w:szCs w:val="20"/>
        </w:rPr>
        <w:t xml:space="preserve"> decorrentes da utilização, efetiva ou potencial, de serviços públicos, específicos e divisíveis, prestados ao contribuinte, ou postos à sua disposição.</w:t>
      </w:r>
    </w:p>
    <w:p w:rsidR="005D64D3" w:rsidRPr="008936FB" w:rsidRDefault="005D64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III</w:t>
      </w:r>
      <w:r w:rsidR="005D64D3"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Contribuição de melhoria, decorrente de obras públicas;</w:t>
      </w:r>
    </w:p>
    <w:p w:rsid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IV</w:t>
      </w:r>
      <w:r w:rsidR="005D64D3"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Contribuição para custeio dos serviços de iluminação pública.</w:t>
      </w:r>
    </w:p>
    <w:p w:rsidR="005D64D3" w:rsidRPr="008936FB" w:rsidRDefault="005D64D3" w:rsidP="008936FB">
      <w:pPr>
        <w:spacing w:after="0" w:line="240" w:lineRule="auto"/>
        <w:ind w:firstLine="4502"/>
        <w:jc w:val="both"/>
        <w:rPr>
          <w:rFonts w:ascii="Arial" w:hAnsi="Arial" w:cs="Arial"/>
          <w:sz w:val="20"/>
          <w:szCs w:val="20"/>
        </w:rPr>
      </w:pPr>
    </w:p>
    <w:p w:rsidR="008936FB" w:rsidRPr="008936FB" w:rsidRDefault="005D64D3" w:rsidP="008936FB">
      <w:pPr>
        <w:spacing w:after="0" w:line="240" w:lineRule="auto"/>
        <w:ind w:firstLine="4502"/>
        <w:jc w:val="both"/>
        <w:rPr>
          <w:rFonts w:ascii="Arial" w:hAnsi="Arial" w:cs="Arial"/>
          <w:sz w:val="20"/>
          <w:szCs w:val="20"/>
        </w:rPr>
      </w:pPr>
      <w:r w:rsidRPr="00455350">
        <w:rPr>
          <w:rFonts w:ascii="Arial" w:hAnsi="Arial" w:cs="Arial"/>
          <w:b/>
          <w:sz w:val="20"/>
          <w:szCs w:val="20"/>
        </w:rPr>
        <w:t>Art. 4º</w:t>
      </w:r>
      <w:r w:rsidR="008936FB" w:rsidRPr="008936FB">
        <w:rPr>
          <w:rFonts w:ascii="Arial" w:hAnsi="Arial" w:cs="Arial"/>
          <w:sz w:val="20"/>
          <w:szCs w:val="20"/>
        </w:rPr>
        <w:t xml:space="preserve"> A competência tributária é indelegável, salvo a atribuição da capacidade de arrecadar ou fiscalizar tributos, ou de executar leis, serviços, atos ou decisões administrativas em matéria tributária, que poderá ser conferida à outra pessoa jurídica de direito </w:t>
      </w:r>
      <w:r w:rsidRPr="008936FB">
        <w:rPr>
          <w:rFonts w:ascii="Arial" w:hAnsi="Arial" w:cs="Arial"/>
          <w:sz w:val="20"/>
          <w:szCs w:val="20"/>
        </w:rPr>
        <w:t>público</w:t>
      </w:r>
      <w:r w:rsidR="008936FB" w:rsidRPr="008936FB">
        <w:rPr>
          <w:rFonts w:ascii="Arial" w:hAnsi="Arial" w:cs="Arial"/>
          <w:sz w:val="20"/>
          <w:szCs w:val="20"/>
        </w:rPr>
        <w:t>.</w:t>
      </w:r>
    </w:p>
    <w:p w:rsidR="005D64D3" w:rsidRDefault="005D64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 xml:space="preserve">§ </w:t>
      </w:r>
      <w:r w:rsidR="005D64D3" w:rsidRPr="00455350">
        <w:rPr>
          <w:rFonts w:ascii="Arial" w:hAnsi="Arial" w:cs="Arial"/>
          <w:b/>
          <w:sz w:val="20"/>
          <w:szCs w:val="20"/>
        </w:rPr>
        <w:t>1º</w:t>
      </w:r>
      <w:r w:rsidR="005D64D3">
        <w:rPr>
          <w:rFonts w:ascii="Arial" w:hAnsi="Arial" w:cs="Arial"/>
          <w:sz w:val="20"/>
          <w:szCs w:val="20"/>
        </w:rPr>
        <w:t xml:space="preserve"> </w:t>
      </w:r>
      <w:r w:rsidRPr="008936FB">
        <w:rPr>
          <w:rFonts w:ascii="Arial" w:hAnsi="Arial" w:cs="Arial"/>
          <w:sz w:val="20"/>
          <w:szCs w:val="20"/>
        </w:rPr>
        <w:t>A atribuição compreende as garantias e os privilégios processuais que competem ao Município e, por ato unilateral seu, pode ser revogada a qualquer tempo.</w:t>
      </w:r>
    </w:p>
    <w:p w:rsidR="005D64D3" w:rsidRDefault="005D64D3"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lastRenderedPageBreak/>
        <w:t>§ 2</w:t>
      </w:r>
      <w:r w:rsidR="005D64D3" w:rsidRPr="00455350">
        <w:rPr>
          <w:rFonts w:ascii="Arial" w:hAnsi="Arial" w:cs="Arial"/>
          <w:b/>
          <w:sz w:val="20"/>
          <w:szCs w:val="20"/>
        </w:rPr>
        <w:t>º</w:t>
      </w:r>
      <w:r w:rsidRPr="008936FB">
        <w:rPr>
          <w:rFonts w:ascii="Arial" w:hAnsi="Arial" w:cs="Arial"/>
          <w:sz w:val="20"/>
          <w:szCs w:val="20"/>
        </w:rPr>
        <w:t xml:space="preserve"> Não constitui delegação da capacidade o cometimento, às pessoas de direito privado, do encargo ou da função de arrecadar tributos.</w:t>
      </w:r>
    </w:p>
    <w:p w:rsidR="005D64D3" w:rsidRPr="008936FB" w:rsidRDefault="005D64D3" w:rsidP="008936FB">
      <w:pPr>
        <w:spacing w:after="0" w:line="240" w:lineRule="auto"/>
        <w:ind w:firstLine="4502"/>
        <w:jc w:val="both"/>
        <w:rPr>
          <w:rFonts w:ascii="Arial" w:hAnsi="Arial" w:cs="Arial"/>
          <w:sz w:val="20"/>
          <w:szCs w:val="20"/>
        </w:rPr>
      </w:pP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CAPÍTULO II</w:t>
      </w: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 xml:space="preserve">DAS LIMITAÇÕES </w:t>
      </w:r>
      <w:r w:rsidR="005D64D3" w:rsidRPr="00455350">
        <w:rPr>
          <w:rFonts w:ascii="Arial" w:hAnsi="Arial" w:cs="Arial"/>
          <w:b/>
          <w:sz w:val="20"/>
          <w:szCs w:val="20"/>
        </w:rPr>
        <w:t>DA</w:t>
      </w:r>
      <w:r w:rsidRPr="00455350">
        <w:rPr>
          <w:rFonts w:ascii="Arial" w:hAnsi="Arial" w:cs="Arial"/>
          <w:b/>
          <w:sz w:val="20"/>
          <w:szCs w:val="20"/>
        </w:rPr>
        <w:t xml:space="preserve"> COMPETÊNCIA TRIBUTÁRIA</w:t>
      </w:r>
    </w:p>
    <w:p w:rsidR="005D64D3" w:rsidRPr="00455350" w:rsidRDefault="005D64D3" w:rsidP="00455350">
      <w:pPr>
        <w:spacing w:after="0" w:line="240" w:lineRule="auto"/>
        <w:jc w:val="center"/>
        <w:rPr>
          <w:rFonts w:ascii="Arial" w:hAnsi="Arial" w:cs="Arial"/>
          <w:b/>
          <w:sz w:val="20"/>
          <w:szCs w:val="20"/>
        </w:rPr>
      </w:pPr>
    </w:p>
    <w:p w:rsidR="005D64D3"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SEÇÃO I</w:t>
      </w: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DOS PRINCÍPIOS CONSTITUCIONAIS</w:t>
      </w:r>
    </w:p>
    <w:p w:rsidR="005D64D3" w:rsidRDefault="005D64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Art. 5</w:t>
      </w:r>
      <w:r w:rsidR="005D64D3" w:rsidRPr="00455350">
        <w:rPr>
          <w:rFonts w:ascii="Arial" w:hAnsi="Arial" w:cs="Arial"/>
          <w:b/>
          <w:sz w:val="20"/>
          <w:szCs w:val="20"/>
        </w:rPr>
        <w:t>º</w:t>
      </w:r>
      <w:r w:rsidRPr="008936FB">
        <w:rPr>
          <w:rFonts w:ascii="Arial" w:hAnsi="Arial" w:cs="Arial"/>
          <w:sz w:val="20"/>
          <w:szCs w:val="20"/>
        </w:rPr>
        <w:t xml:space="preserve"> É vedado ao Município:</w:t>
      </w:r>
    </w:p>
    <w:p w:rsidR="005D64D3" w:rsidRDefault="005D64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w:t>
      </w:r>
      <w:r w:rsidR="005D64D3"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exigir ou aumentar tributos sem lei que o estabeleça;</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II</w:t>
      </w:r>
      <w:r w:rsidR="005D64D3"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instituir tratamento desigual entre contribuintes que se</w:t>
      </w:r>
      <w:r w:rsidR="005D64D3">
        <w:rPr>
          <w:rFonts w:ascii="Arial" w:hAnsi="Arial" w:cs="Arial"/>
          <w:sz w:val="20"/>
          <w:szCs w:val="20"/>
        </w:rPr>
        <w:t xml:space="preserve"> </w:t>
      </w:r>
      <w:r w:rsidRPr="008936FB">
        <w:rPr>
          <w:rFonts w:ascii="Arial" w:hAnsi="Arial" w:cs="Arial"/>
          <w:sz w:val="20"/>
          <w:szCs w:val="20"/>
        </w:rPr>
        <w:t>encontrem em situação equivalente, proibida qualquer distinção em razão de ocupação profissional ou função por eles exercida, independentemente da denominação jurídica dos rendimentos, títulos ou direitos;</w:t>
      </w:r>
    </w:p>
    <w:p w:rsid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III</w:t>
      </w:r>
      <w:r w:rsid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cobrar tributos:</w:t>
      </w:r>
    </w:p>
    <w:p w:rsidR="005D64D3" w:rsidRPr="00455350" w:rsidRDefault="005D64D3" w:rsidP="008936FB">
      <w:pPr>
        <w:spacing w:after="0" w:line="240" w:lineRule="auto"/>
        <w:ind w:firstLine="4502"/>
        <w:jc w:val="both"/>
        <w:rPr>
          <w:rFonts w:ascii="Arial" w:hAnsi="Arial" w:cs="Arial"/>
          <w:b/>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a)</w:t>
      </w:r>
      <w:r w:rsidR="005D64D3">
        <w:rPr>
          <w:rFonts w:ascii="Arial" w:hAnsi="Arial" w:cs="Arial"/>
          <w:sz w:val="20"/>
          <w:szCs w:val="20"/>
        </w:rPr>
        <w:t xml:space="preserve"> </w:t>
      </w:r>
      <w:r w:rsidRPr="008936FB">
        <w:rPr>
          <w:rFonts w:ascii="Arial" w:hAnsi="Arial" w:cs="Arial"/>
          <w:sz w:val="20"/>
          <w:szCs w:val="20"/>
        </w:rPr>
        <w:t>em relação a fatos geradores ocorridos antes do início da vigência da lei que os houver instituídos ou aumentado;</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b)</w:t>
      </w:r>
      <w:r w:rsidR="005D64D3">
        <w:rPr>
          <w:rFonts w:ascii="Arial" w:hAnsi="Arial" w:cs="Arial"/>
          <w:sz w:val="20"/>
          <w:szCs w:val="20"/>
        </w:rPr>
        <w:t xml:space="preserve"> </w:t>
      </w:r>
      <w:r w:rsidRPr="008936FB">
        <w:rPr>
          <w:rFonts w:ascii="Arial" w:hAnsi="Arial" w:cs="Arial"/>
          <w:sz w:val="20"/>
          <w:szCs w:val="20"/>
        </w:rPr>
        <w:t>no mesmo exercício financeiro em que haja sido publicada a lei que os instituiu ou aumentou;</w:t>
      </w:r>
    </w:p>
    <w:p w:rsid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c)</w:t>
      </w:r>
      <w:r w:rsidR="005D64D3">
        <w:rPr>
          <w:rFonts w:ascii="Arial" w:hAnsi="Arial" w:cs="Arial"/>
          <w:sz w:val="20"/>
          <w:szCs w:val="20"/>
        </w:rPr>
        <w:t xml:space="preserve"> </w:t>
      </w:r>
      <w:r w:rsidRPr="008936FB">
        <w:rPr>
          <w:rFonts w:ascii="Arial" w:hAnsi="Arial" w:cs="Arial"/>
          <w:sz w:val="20"/>
          <w:szCs w:val="20"/>
        </w:rPr>
        <w:t>antes de decorrido noventa dias da data em que haja sido publicada a lei que os instituiu ou aumentou,</w:t>
      </w:r>
      <w:r w:rsidR="005D64D3">
        <w:rPr>
          <w:rFonts w:ascii="Arial" w:hAnsi="Arial" w:cs="Arial"/>
          <w:sz w:val="20"/>
          <w:szCs w:val="20"/>
        </w:rPr>
        <w:t xml:space="preserve"> observado o disposto na alínea b.</w:t>
      </w:r>
    </w:p>
    <w:p w:rsidR="005D64D3" w:rsidRPr="008936FB" w:rsidRDefault="005D64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IV</w:t>
      </w:r>
      <w:r w:rsidR="005D64D3"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utilizar tributo com efeito de confisco;</w:t>
      </w:r>
    </w:p>
    <w:p w:rsidR="008936FB" w:rsidRPr="008936FB" w:rsidRDefault="008936FB" w:rsidP="005D64D3">
      <w:pPr>
        <w:spacing w:after="0" w:line="240" w:lineRule="auto"/>
        <w:ind w:firstLine="4502"/>
        <w:jc w:val="both"/>
        <w:rPr>
          <w:rFonts w:ascii="Arial" w:hAnsi="Arial" w:cs="Arial"/>
          <w:sz w:val="20"/>
          <w:szCs w:val="20"/>
        </w:rPr>
      </w:pPr>
      <w:r w:rsidRPr="00455350">
        <w:rPr>
          <w:rFonts w:ascii="Arial" w:hAnsi="Arial" w:cs="Arial"/>
          <w:b/>
          <w:sz w:val="20"/>
          <w:szCs w:val="20"/>
        </w:rPr>
        <w:t>V</w:t>
      </w:r>
      <w:r w:rsidR="005D64D3"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estabelecer</w:t>
      </w:r>
      <w:proofErr w:type="gramEnd"/>
      <w:r w:rsidRPr="008936FB">
        <w:rPr>
          <w:rFonts w:ascii="Arial" w:hAnsi="Arial" w:cs="Arial"/>
          <w:sz w:val="20"/>
          <w:szCs w:val="20"/>
        </w:rPr>
        <w:t xml:space="preserve"> limitações ao tráfego de pessoas ou bens, por meio</w:t>
      </w:r>
      <w:r w:rsidR="005D64D3">
        <w:rPr>
          <w:rFonts w:ascii="Arial" w:hAnsi="Arial" w:cs="Arial"/>
          <w:sz w:val="20"/>
          <w:szCs w:val="20"/>
        </w:rPr>
        <w:t xml:space="preserve"> </w:t>
      </w:r>
      <w:r w:rsidRPr="008936FB">
        <w:rPr>
          <w:rFonts w:ascii="Arial" w:hAnsi="Arial" w:cs="Arial"/>
          <w:sz w:val="20"/>
          <w:szCs w:val="20"/>
        </w:rPr>
        <w:t xml:space="preserve">de tributos intermunicipais, ressalvada a cobrança de pedágio pela utilização de vias </w:t>
      </w:r>
      <w:r w:rsidR="005D64D3">
        <w:rPr>
          <w:rFonts w:ascii="Arial" w:hAnsi="Arial" w:cs="Arial"/>
          <w:sz w:val="20"/>
          <w:szCs w:val="20"/>
        </w:rPr>
        <w:t>conservadas pelo Poder Público;</w:t>
      </w:r>
    </w:p>
    <w:p w:rsid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VI -</w:t>
      </w:r>
      <w:r w:rsidRPr="008936FB">
        <w:rPr>
          <w:rFonts w:ascii="Arial" w:hAnsi="Arial" w:cs="Arial"/>
          <w:sz w:val="20"/>
          <w:szCs w:val="20"/>
        </w:rPr>
        <w:t xml:space="preserve"> estabelecer diferença tributária entre bens e serviços, de qualquer natureza, em razão de sua procedência ou destino.</w:t>
      </w:r>
    </w:p>
    <w:p w:rsidR="005D64D3" w:rsidRPr="008936FB" w:rsidRDefault="005D64D3" w:rsidP="008936FB">
      <w:pPr>
        <w:spacing w:after="0" w:line="240" w:lineRule="auto"/>
        <w:ind w:firstLine="4502"/>
        <w:jc w:val="both"/>
        <w:rPr>
          <w:rFonts w:ascii="Arial" w:hAnsi="Arial" w:cs="Arial"/>
          <w:sz w:val="20"/>
          <w:szCs w:val="20"/>
        </w:rPr>
      </w:pPr>
    </w:p>
    <w:p w:rsidR="008936FB" w:rsidRDefault="005D64D3" w:rsidP="008936FB">
      <w:pPr>
        <w:spacing w:after="0" w:line="240" w:lineRule="auto"/>
        <w:ind w:firstLine="4502"/>
        <w:jc w:val="both"/>
        <w:rPr>
          <w:rFonts w:ascii="Arial" w:hAnsi="Arial" w:cs="Arial"/>
          <w:sz w:val="20"/>
          <w:szCs w:val="20"/>
        </w:rPr>
      </w:pPr>
      <w:r w:rsidRPr="00455350">
        <w:rPr>
          <w:rFonts w:ascii="Arial" w:hAnsi="Arial" w:cs="Arial"/>
          <w:b/>
          <w:sz w:val="20"/>
          <w:szCs w:val="20"/>
        </w:rPr>
        <w:t>Parágrafo único.</w:t>
      </w:r>
      <w:r w:rsidR="008936FB" w:rsidRPr="008936FB">
        <w:rPr>
          <w:rFonts w:ascii="Arial" w:hAnsi="Arial" w:cs="Arial"/>
          <w:sz w:val="20"/>
          <w:szCs w:val="20"/>
        </w:rPr>
        <w:t xml:space="preserve"> O previsto na alínea c do inciso III, não se aplica à fixação</w:t>
      </w:r>
      <w:r>
        <w:rPr>
          <w:rFonts w:ascii="Arial" w:hAnsi="Arial" w:cs="Arial"/>
          <w:sz w:val="20"/>
          <w:szCs w:val="20"/>
        </w:rPr>
        <w:t xml:space="preserve"> </w:t>
      </w:r>
      <w:r w:rsidR="008936FB" w:rsidRPr="008936FB">
        <w:rPr>
          <w:rFonts w:ascii="Arial" w:hAnsi="Arial" w:cs="Arial"/>
          <w:sz w:val="20"/>
          <w:szCs w:val="20"/>
        </w:rPr>
        <w:t>da base de cálculo do imposto predial e territorial urbano.</w:t>
      </w:r>
    </w:p>
    <w:p w:rsidR="005D64D3" w:rsidRPr="008936FB" w:rsidRDefault="005D64D3" w:rsidP="008936FB">
      <w:pPr>
        <w:spacing w:after="0" w:line="240" w:lineRule="auto"/>
        <w:ind w:firstLine="4502"/>
        <w:jc w:val="both"/>
        <w:rPr>
          <w:rFonts w:ascii="Arial" w:hAnsi="Arial" w:cs="Arial"/>
          <w:sz w:val="20"/>
          <w:szCs w:val="20"/>
        </w:rPr>
      </w:pPr>
    </w:p>
    <w:p w:rsidR="005D64D3"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SEÇÃO II</w:t>
      </w: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DAS IMUNIDADES</w:t>
      </w:r>
    </w:p>
    <w:p w:rsidR="005D64D3" w:rsidRPr="008936FB" w:rsidRDefault="005D64D3" w:rsidP="008936FB">
      <w:pPr>
        <w:spacing w:after="0" w:line="240" w:lineRule="auto"/>
        <w:ind w:firstLine="4502"/>
        <w:jc w:val="both"/>
        <w:rPr>
          <w:rFonts w:ascii="Arial" w:hAnsi="Arial" w:cs="Arial"/>
          <w:sz w:val="20"/>
          <w:szCs w:val="20"/>
        </w:rPr>
      </w:pPr>
    </w:p>
    <w:p w:rsidR="008936FB" w:rsidRDefault="005D64D3" w:rsidP="008936FB">
      <w:pPr>
        <w:spacing w:after="0" w:line="240" w:lineRule="auto"/>
        <w:ind w:firstLine="4502"/>
        <w:jc w:val="both"/>
        <w:rPr>
          <w:rFonts w:ascii="Arial" w:hAnsi="Arial" w:cs="Arial"/>
          <w:sz w:val="20"/>
          <w:szCs w:val="20"/>
        </w:rPr>
      </w:pPr>
      <w:r w:rsidRPr="00455350">
        <w:rPr>
          <w:rFonts w:ascii="Arial" w:hAnsi="Arial" w:cs="Arial"/>
          <w:b/>
          <w:sz w:val="20"/>
          <w:szCs w:val="20"/>
        </w:rPr>
        <w:t xml:space="preserve">Art. </w:t>
      </w:r>
      <w:r w:rsidR="008936FB" w:rsidRPr="00455350">
        <w:rPr>
          <w:rFonts w:ascii="Arial" w:hAnsi="Arial" w:cs="Arial"/>
          <w:b/>
          <w:sz w:val="20"/>
          <w:szCs w:val="20"/>
        </w:rPr>
        <w:t>6°</w:t>
      </w:r>
      <w:r w:rsidR="008936FB" w:rsidRPr="008936FB">
        <w:rPr>
          <w:rFonts w:ascii="Arial" w:hAnsi="Arial" w:cs="Arial"/>
          <w:sz w:val="20"/>
          <w:szCs w:val="20"/>
        </w:rPr>
        <w:t xml:space="preserve"> É vedado ao Município instituir impostos sobre:</w:t>
      </w:r>
    </w:p>
    <w:p w:rsidR="005D64D3" w:rsidRPr="008936FB" w:rsidRDefault="005D64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a)</w:t>
      </w:r>
      <w:r w:rsidR="005D64D3">
        <w:rPr>
          <w:rFonts w:ascii="Arial" w:hAnsi="Arial" w:cs="Arial"/>
          <w:sz w:val="20"/>
          <w:szCs w:val="20"/>
        </w:rPr>
        <w:t xml:space="preserve"> </w:t>
      </w:r>
      <w:r w:rsidRPr="008936FB">
        <w:rPr>
          <w:rFonts w:ascii="Arial" w:hAnsi="Arial" w:cs="Arial"/>
          <w:sz w:val="20"/>
          <w:szCs w:val="20"/>
        </w:rPr>
        <w:t>patrimônio ou serviços da União, dos Estados, do Distrito Federal e de outros Municípios;</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b)</w:t>
      </w:r>
      <w:r w:rsidR="005D64D3">
        <w:rPr>
          <w:rFonts w:ascii="Arial" w:hAnsi="Arial" w:cs="Arial"/>
          <w:sz w:val="20"/>
          <w:szCs w:val="20"/>
        </w:rPr>
        <w:t xml:space="preserve"> </w:t>
      </w:r>
      <w:r w:rsidRPr="008936FB">
        <w:rPr>
          <w:rFonts w:ascii="Arial" w:hAnsi="Arial" w:cs="Arial"/>
          <w:sz w:val="20"/>
          <w:szCs w:val="20"/>
        </w:rPr>
        <w:t>templos de qualquer culto;</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c)</w:t>
      </w:r>
      <w:r w:rsidR="005D64D3">
        <w:rPr>
          <w:rFonts w:ascii="Arial" w:hAnsi="Arial" w:cs="Arial"/>
          <w:sz w:val="20"/>
          <w:szCs w:val="20"/>
        </w:rPr>
        <w:t xml:space="preserve"> </w:t>
      </w:r>
      <w:r w:rsidRPr="008936FB">
        <w:rPr>
          <w:rFonts w:ascii="Arial" w:hAnsi="Arial" w:cs="Arial"/>
          <w:sz w:val="20"/>
          <w:szCs w:val="20"/>
        </w:rPr>
        <w:t>patrimônio ou serviços dos partidos políticos, inclusive suas fundações, das entidades sindicais dos trabalhadores, das instituições de educação e de assistência social, sem fins lucrativos, atendidos os requisitos do parágrafo 6</w:t>
      </w:r>
      <w:r w:rsidR="005D64D3">
        <w:rPr>
          <w:rFonts w:ascii="Arial" w:hAnsi="Arial" w:cs="Arial"/>
          <w:sz w:val="20"/>
          <w:szCs w:val="20"/>
        </w:rPr>
        <w:t>º</w:t>
      </w:r>
      <w:r w:rsidRPr="008936FB">
        <w:rPr>
          <w:rFonts w:ascii="Arial" w:hAnsi="Arial" w:cs="Arial"/>
          <w:sz w:val="20"/>
          <w:szCs w:val="20"/>
        </w:rPr>
        <w:t xml:space="preserve"> deste artigo;</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d)</w:t>
      </w:r>
      <w:r w:rsidR="005D64D3">
        <w:rPr>
          <w:rFonts w:ascii="Arial" w:hAnsi="Arial" w:cs="Arial"/>
          <w:sz w:val="20"/>
          <w:szCs w:val="20"/>
        </w:rPr>
        <w:t xml:space="preserve"> </w:t>
      </w:r>
      <w:r w:rsidRPr="008936FB">
        <w:rPr>
          <w:rFonts w:ascii="Arial" w:hAnsi="Arial" w:cs="Arial"/>
          <w:sz w:val="20"/>
          <w:szCs w:val="20"/>
        </w:rPr>
        <w:t>livros, jornais, periódicos e o papel destinado a sua impressão.</w:t>
      </w:r>
    </w:p>
    <w:p w:rsidR="005D64D3" w:rsidRDefault="005D64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 xml:space="preserve">§ </w:t>
      </w:r>
      <w:r w:rsidR="005D64D3" w:rsidRPr="00455350">
        <w:rPr>
          <w:rFonts w:ascii="Arial" w:hAnsi="Arial" w:cs="Arial"/>
          <w:b/>
          <w:sz w:val="20"/>
          <w:szCs w:val="20"/>
        </w:rPr>
        <w:t>1º</w:t>
      </w:r>
      <w:r w:rsidRPr="008936FB">
        <w:rPr>
          <w:rFonts w:ascii="Arial" w:hAnsi="Arial" w:cs="Arial"/>
          <w:sz w:val="20"/>
          <w:szCs w:val="20"/>
        </w:rPr>
        <w:t xml:space="preserve"> A vedação da alínea a, é extensiva às autarquias e às fundações instituídas e mantidas pelo Poder Público, no que se refere ao patrimônio e aos serviços, vinculados a suas finalidades essenciais ou às delas decorrentes.</w:t>
      </w:r>
    </w:p>
    <w:p w:rsidR="005D64D3" w:rsidRDefault="005D64D3"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 2</w:t>
      </w:r>
      <w:r w:rsidR="005D64D3" w:rsidRPr="00455350">
        <w:rPr>
          <w:rFonts w:ascii="Arial" w:hAnsi="Arial" w:cs="Arial"/>
          <w:b/>
          <w:sz w:val="20"/>
          <w:szCs w:val="20"/>
        </w:rPr>
        <w:t>º</w:t>
      </w:r>
      <w:r w:rsidRPr="008936FB">
        <w:rPr>
          <w:rFonts w:ascii="Arial" w:hAnsi="Arial" w:cs="Arial"/>
          <w:sz w:val="20"/>
          <w:szCs w:val="20"/>
        </w:rPr>
        <w:t xml:space="preserve"> As vedações da alínea ar e do parágrafo anterior não se aplicam ao patrimônio e aos serviços, relacionados com exploração de atividades econômicas regidas pelas normas aplicáveis a empreendimentos privados, ou em que haja contraprestação ou pagamento de</w:t>
      </w:r>
      <w:r w:rsidR="005D64D3">
        <w:rPr>
          <w:rFonts w:ascii="Arial" w:hAnsi="Arial" w:cs="Arial"/>
          <w:sz w:val="20"/>
          <w:szCs w:val="20"/>
        </w:rPr>
        <w:t xml:space="preserve"> preços ou tarifas pelo usuário.</w:t>
      </w:r>
    </w:p>
    <w:p w:rsidR="005D64D3" w:rsidRPr="008936FB" w:rsidRDefault="005D64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 3</w:t>
      </w:r>
      <w:r w:rsidR="005D64D3" w:rsidRPr="00455350">
        <w:rPr>
          <w:rFonts w:ascii="Arial" w:hAnsi="Arial" w:cs="Arial"/>
          <w:b/>
          <w:sz w:val="20"/>
          <w:szCs w:val="20"/>
        </w:rPr>
        <w:t>º</w:t>
      </w:r>
      <w:r w:rsidRPr="008936FB">
        <w:rPr>
          <w:rFonts w:ascii="Arial" w:hAnsi="Arial" w:cs="Arial"/>
          <w:sz w:val="20"/>
          <w:szCs w:val="20"/>
        </w:rPr>
        <w:t xml:space="preserve"> As vedações da alínea a e do parágrafo anterior não exonera o promitente comprador da obrigação de pagar imposto relativamente ao bem imóvel.</w:t>
      </w:r>
    </w:p>
    <w:p w:rsidR="005D64D3" w:rsidRDefault="005D64D3" w:rsidP="008936FB">
      <w:pPr>
        <w:spacing w:after="0" w:line="240" w:lineRule="auto"/>
        <w:ind w:firstLine="4502"/>
        <w:jc w:val="both"/>
        <w:rPr>
          <w:rFonts w:ascii="Arial" w:hAnsi="Arial" w:cs="Arial"/>
          <w:sz w:val="20"/>
          <w:szCs w:val="20"/>
        </w:rPr>
      </w:pPr>
    </w:p>
    <w:p w:rsidR="008936FB" w:rsidRPr="008936FB" w:rsidRDefault="005D64D3" w:rsidP="008936FB">
      <w:pPr>
        <w:spacing w:after="0" w:line="240" w:lineRule="auto"/>
        <w:ind w:firstLine="4502"/>
        <w:jc w:val="both"/>
        <w:rPr>
          <w:rFonts w:ascii="Arial" w:hAnsi="Arial" w:cs="Arial"/>
          <w:sz w:val="20"/>
          <w:szCs w:val="20"/>
        </w:rPr>
      </w:pPr>
      <w:r w:rsidRPr="00455350">
        <w:rPr>
          <w:rFonts w:ascii="Arial" w:hAnsi="Arial" w:cs="Arial"/>
          <w:b/>
          <w:sz w:val="20"/>
          <w:szCs w:val="20"/>
        </w:rPr>
        <w:t>§ 4º</w:t>
      </w:r>
      <w:r w:rsidR="008936FB" w:rsidRPr="008936FB">
        <w:rPr>
          <w:rFonts w:ascii="Arial" w:hAnsi="Arial" w:cs="Arial"/>
          <w:sz w:val="20"/>
          <w:szCs w:val="20"/>
        </w:rPr>
        <w:t xml:space="preserve"> As vedações expressas nas alíneas b e c, compreendem somente o patrimônio e os serviços, relacionados com as finalidades essenciais das entidades nelas mencionadas e os serviços expressos na alínea c são aqueles diretamente relacionados com os objetivos institucionais, previstos nos respectivos estatutos ou atos constitutivos.</w:t>
      </w:r>
    </w:p>
    <w:p w:rsidR="005D64D3" w:rsidRDefault="005D64D3" w:rsidP="005D64D3">
      <w:pPr>
        <w:spacing w:after="0" w:line="240" w:lineRule="auto"/>
        <w:ind w:firstLine="4502"/>
        <w:jc w:val="both"/>
        <w:rPr>
          <w:rFonts w:ascii="Arial" w:hAnsi="Arial" w:cs="Arial"/>
          <w:sz w:val="20"/>
          <w:szCs w:val="20"/>
        </w:rPr>
      </w:pPr>
    </w:p>
    <w:p w:rsidR="008936FB" w:rsidRDefault="005D64D3" w:rsidP="005D64D3">
      <w:pPr>
        <w:spacing w:after="0" w:line="240" w:lineRule="auto"/>
        <w:ind w:firstLine="4502"/>
        <w:jc w:val="both"/>
        <w:rPr>
          <w:rFonts w:ascii="Arial" w:hAnsi="Arial" w:cs="Arial"/>
          <w:sz w:val="20"/>
          <w:szCs w:val="20"/>
        </w:rPr>
      </w:pPr>
      <w:r w:rsidRPr="00455350">
        <w:rPr>
          <w:rFonts w:ascii="Arial" w:hAnsi="Arial" w:cs="Arial"/>
          <w:b/>
          <w:sz w:val="20"/>
          <w:szCs w:val="20"/>
        </w:rPr>
        <w:t>§ 5º</w:t>
      </w:r>
      <w:r w:rsidR="008936FB" w:rsidRPr="008936FB">
        <w:rPr>
          <w:rFonts w:ascii="Arial" w:hAnsi="Arial" w:cs="Arial"/>
          <w:sz w:val="20"/>
          <w:szCs w:val="20"/>
        </w:rPr>
        <w:t xml:space="preserve"> O disposto neste artigo não exclui a atribuição, por lei, às entidades nele referidas, da </w:t>
      </w:r>
      <w:r>
        <w:rPr>
          <w:rFonts w:ascii="Arial" w:hAnsi="Arial" w:cs="Arial"/>
          <w:sz w:val="20"/>
          <w:szCs w:val="20"/>
        </w:rPr>
        <w:t xml:space="preserve">condição de responsáveis </w:t>
      </w:r>
      <w:r w:rsidR="008936FB" w:rsidRPr="008936FB">
        <w:rPr>
          <w:rFonts w:ascii="Arial" w:hAnsi="Arial" w:cs="Arial"/>
          <w:sz w:val="20"/>
          <w:szCs w:val="20"/>
        </w:rPr>
        <w:t>pelos tributos que lhes caiba reter na fonte, e não as dispensas da prática de atos, previstos em lei, assecuratórios do cumprimento de obrigações tributárias por terceiros.</w:t>
      </w:r>
    </w:p>
    <w:p w:rsidR="005D64D3" w:rsidRPr="008936FB" w:rsidRDefault="005D64D3" w:rsidP="005D64D3">
      <w:pPr>
        <w:spacing w:after="0" w:line="240" w:lineRule="auto"/>
        <w:ind w:firstLine="4502"/>
        <w:jc w:val="both"/>
        <w:rPr>
          <w:rFonts w:ascii="Arial" w:hAnsi="Arial" w:cs="Arial"/>
          <w:sz w:val="20"/>
          <w:szCs w:val="20"/>
        </w:rPr>
      </w:pPr>
    </w:p>
    <w:p w:rsidR="008936FB" w:rsidRDefault="005D64D3" w:rsidP="008936FB">
      <w:pPr>
        <w:spacing w:after="0" w:line="240" w:lineRule="auto"/>
        <w:ind w:firstLine="4502"/>
        <w:jc w:val="both"/>
        <w:rPr>
          <w:rFonts w:ascii="Arial" w:hAnsi="Arial" w:cs="Arial"/>
          <w:sz w:val="20"/>
          <w:szCs w:val="20"/>
        </w:rPr>
      </w:pPr>
      <w:r w:rsidRPr="00455350">
        <w:rPr>
          <w:rFonts w:ascii="Arial" w:hAnsi="Arial" w:cs="Arial"/>
          <w:b/>
          <w:sz w:val="20"/>
          <w:szCs w:val="20"/>
        </w:rPr>
        <w:t>§ 6º</w:t>
      </w:r>
      <w:r w:rsidR="008936FB" w:rsidRPr="008936FB">
        <w:rPr>
          <w:rFonts w:ascii="Arial" w:hAnsi="Arial" w:cs="Arial"/>
          <w:sz w:val="20"/>
          <w:szCs w:val="20"/>
        </w:rPr>
        <w:t xml:space="preserve"> O disposto na alínea c é subordinado à observância dos seguintes requisitos pelas entidades nele referidas:</w:t>
      </w:r>
    </w:p>
    <w:p w:rsidR="005D64D3" w:rsidRPr="008936FB" w:rsidRDefault="005D64D3" w:rsidP="008936FB">
      <w:pPr>
        <w:spacing w:after="0" w:line="240" w:lineRule="auto"/>
        <w:ind w:firstLine="4502"/>
        <w:jc w:val="both"/>
        <w:rPr>
          <w:rFonts w:ascii="Arial" w:hAnsi="Arial" w:cs="Arial"/>
          <w:sz w:val="20"/>
          <w:szCs w:val="20"/>
        </w:rPr>
      </w:pPr>
    </w:p>
    <w:p w:rsidR="008936FB" w:rsidRPr="008936FB" w:rsidRDefault="008936FB" w:rsidP="005A142B">
      <w:pPr>
        <w:spacing w:after="0" w:line="240" w:lineRule="auto"/>
        <w:ind w:firstLine="4502"/>
        <w:jc w:val="both"/>
        <w:rPr>
          <w:rFonts w:ascii="Arial" w:hAnsi="Arial" w:cs="Arial"/>
          <w:sz w:val="20"/>
          <w:szCs w:val="20"/>
        </w:rPr>
      </w:pPr>
      <w:r w:rsidRPr="00455350">
        <w:rPr>
          <w:rFonts w:ascii="Arial" w:hAnsi="Arial" w:cs="Arial"/>
          <w:b/>
          <w:sz w:val="20"/>
          <w:szCs w:val="20"/>
        </w:rPr>
        <w:t>I</w:t>
      </w:r>
      <w:r w:rsidR="005D64D3"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não distribuírem qualquer parcela do seu patrimônio ou</w:t>
      </w:r>
      <w:r w:rsidR="005D64D3">
        <w:rPr>
          <w:rFonts w:ascii="Arial" w:hAnsi="Arial" w:cs="Arial"/>
          <w:sz w:val="20"/>
          <w:szCs w:val="20"/>
        </w:rPr>
        <w:t xml:space="preserve"> </w:t>
      </w:r>
      <w:r w:rsidRPr="008936FB">
        <w:rPr>
          <w:rFonts w:ascii="Arial" w:hAnsi="Arial" w:cs="Arial"/>
          <w:sz w:val="20"/>
          <w:szCs w:val="20"/>
        </w:rPr>
        <w:t xml:space="preserve">de </w:t>
      </w:r>
      <w:r w:rsidR="005A142B">
        <w:rPr>
          <w:rFonts w:ascii="Arial" w:hAnsi="Arial" w:cs="Arial"/>
          <w:sz w:val="20"/>
          <w:szCs w:val="20"/>
        </w:rPr>
        <w:t xml:space="preserve">suas rendas, a qualquer título; </w:t>
      </w:r>
    </w:p>
    <w:p w:rsidR="005A142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II</w:t>
      </w:r>
      <w:r w:rsidR="005A142B"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aplicar integralmente, no País, os seus recursos na</w:t>
      </w:r>
      <w:r w:rsidR="005A142B">
        <w:rPr>
          <w:rFonts w:ascii="Arial" w:hAnsi="Arial" w:cs="Arial"/>
          <w:sz w:val="20"/>
          <w:szCs w:val="20"/>
        </w:rPr>
        <w:t xml:space="preserve"> </w:t>
      </w:r>
      <w:r w:rsidRPr="008936FB">
        <w:rPr>
          <w:rFonts w:ascii="Arial" w:hAnsi="Arial" w:cs="Arial"/>
          <w:sz w:val="20"/>
          <w:szCs w:val="20"/>
        </w:rPr>
        <w:t xml:space="preserve">manutenção dos seus objetivos institucionais; </w:t>
      </w:r>
    </w:p>
    <w:p w:rsid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III -</w:t>
      </w:r>
      <w:r w:rsidRPr="008936FB">
        <w:rPr>
          <w:rFonts w:ascii="Arial" w:hAnsi="Arial" w:cs="Arial"/>
          <w:sz w:val="20"/>
          <w:szCs w:val="20"/>
        </w:rPr>
        <w:t xml:space="preserve"> manterem escrituração de suas receitas e despesas em livros revestidos de formalidades capazes de assegurar sua exatidão.</w:t>
      </w:r>
    </w:p>
    <w:p w:rsidR="005A142B" w:rsidRPr="008936FB" w:rsidRDefault="005A142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 7</w:t>
      </w:r>
      <w:r w:rsidR="005A142B" w:rsidRPr="00455350">
        <w:rPr>
          <w:rFonts w:ascii="Arial" w:hAnsi="Arial" w:cs="Arial"/>
          <w:b/>
          <w:sz w:val="20"/>
          <w:szCs w:val="20"/>
        </w:rPr>
        <w:t>º</w:t>
      </w:r>
      <w:r w:rsidRPr="008936FB">
        <w:rPr>
          <w:rFonts w:ascii="Arial" w:hAnsi="Arial" w:cs="Arial"/>
          <w:sz w:val="20"/>
          <w:szCs w:val="20"/>
        </w:rPr>
        <w:t xml:space="preserve"> Na falta de cumprimento do disposto nos parágrafos 5o e 6o, a autoridade tributária pode suspender a aplicação do benefício.</w:t>
      </w:r>
    </w:p>
    <w:p w:rsidR="005A142B" w:rsidRDefault="005A142B" w:rsidP="008936FB">
      <w:pPr>
        <w:spacing w:after="0" w:line="240" w:lineRule="auto"/>
        <w:ind w:firstLine="4502"/>
        <w:jc w:val="both"/>
        <w:rPr>
          <w:rFonts w:ascii="Arial" w:hAnsi="Arial" w:cs="Arial"/>
          <w:sz w:val="20"/>
          <w:szCs w:val="20"/>
        </w:rPr>
      </w:pP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SEÇÃO XII</w:t>
      </w: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DA RESPONSABILIDADE</w:t>
      </w:r>
    </w:p>
    <w:p w:rsidR="005A142B" w:rsidRPr="00455350" w:rsidRDefault="005A142B" w:rsidP="008936FB">
      <w:pPr>
        <w:spacing w:after="0" w:line="240" w:lineRule="auto"/>
        <w:ind w:firstLine="4502"/>
        <w:jc w:val="both"/>
        <w:rPr>
          <w:rFonts w:ascii="Arial" w:hAnsi="Arial" w:cs="Arial"/>
          <w:b/>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Art. 7</w:t>
      </w:r>
      <w:r w:rsidR="005A142B" w:rsidRPr="00455350">
        <w:rPr>
          <w:rFonts w:ascii="Arial" w:hAnsi="Arial" w:cs="Arial"/>
          <w:b/>
          <w:sz w:val="20"/>
          <w:szCs w:val="20"/>
        </w:rPr>
        <w:t>º</w:t>
      </w:r>
      <w:r w:rsidRPr="008936FB">
        <w:rPr>
          <w:rFonts w:ascii="Arial" w:hAnsi="Arial" w:cs="Arial"/>
          <w:sz w:val="20"/>
          <w:szCs w:val="20"/>
        </w:rPr>
        <w:t xml:space="preserve"> A lei poderá atribuir ao sujeito passivo da obrigação tributária a condição de responsável pelo pagamento de imposto ou contribuição, cujo fato gerador deva ocorrer posteriormente, assegurada a imediata e preferencial restituição da quantia paga, caso não se realize o fato gerador presumido.</w:t>
      </w:r>
    </w:p>
    <w:p w:rsidR="005A142B" w:rsidRDefault="005A142B" w:rsidP="008936FB">
      <w:pPr>
        <w:spacing w:after="0" w:line="240" w:lineRule="auto"/>
        <w:ind w:firstLine="4502"/>
        <w:jc w:val="both"/>
        <w:rPr>
          <w:rFonts w:ascii="Arial" w:hAnsi="Arial" w:cs="Arial"/>
          <w:sz w:val="20"/>
          <w:szCs w:val="20"/>
        </w:rPr>
      </w:pPr>
    </w:p>
    <w:p w:rsidR="005A142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TÍTULO II</w:t>
      </w:r>
    </w:p>
    <w:p w:rsidR="005A142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DOS IMPOSTOS</w:t>
      </w:r>
    </w:p>
    <w:p w:rsidR="005A142B" w:rsidRPr="00455350" w:rsidRDefault="005A142B" w:rsidP="00455350">
      <w:pPr>
        <w:spacing w:after="0" w:line="240" w:lineRule="auto"/>
        <w:jc w:val="center"/>
        <w:rPr>
          <w:rFonts w:ascii="Arial" w:hAnsi="Arial" w:cs="Arial"/>
          <w:b/>
          <w:sz w:val="20"/>
          <w:szCs w:val="20"/>
        </w:rPr>
      </w:pP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CAPÍTULO I</w:t>
      </w: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DO IMPOSTO SOBRE A PROPRIEDADE PREDIAL E TERRITORIAL URBANA</w:t>
      </w:r>
    </w:p>
    <w:p w:rsidR="005A142B" w:rsidRPr="00455350" w:rsidRDefault="005A142B" w:rsidP="00455350">
      <w:pPr>
        <w:spacing w:after="0" w:line="240" w:lineRule="auto"/>
        <w:jc w:val="center"/>
        <w:rPr>
          <w:rFonts w:ascii="Arial" w:hAnsi="Arial" w:cs="Arial"/>
          <w:b/>
          <w:sz w:val="20"/>
          <w:szCs w:val="20"/>
        </w:rPr>
      </w:pP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SEÇÃO I</w:t>
      </w: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DO FATO GERADOR E DO CONTRIBUINTE</w:t>
      </w:r>
    </w:p>
    <w:p w:rsidR="005A142B" w:rsidRDefault="005A142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Art. 8</w:t>
      </w:r>
      <w:r w:rsidR="005A142B" w:rsidRPr="00455350">
        <w:rPr>
          <w:rFonts w:ascii="Arial" w:hAnsi="Arial" w:cs="Arial"/>
          <w:b/>
          <w:sz w:val="20"/>
          <w:szCs w:val="20"/>
        </w:rPr>
        <w:t>º</w:t>
      </w:r>
      <w:r w:rsidRPr="008936FB">
        <w:rPr>
          <w:rFonts w:ascii="Arial" w:hAnsi="Arial" w:cs="Arial"/>
          <w:sz w:val="20"/>
          <w:szCs w:val="20"/>
        </w:rPr>
        <w:t xml:space="preserve"> O imposto sobre a propriedade predial e territorial urbana tem como fato gerador a propriedade, o domínio útil ou a posse do bem imóvel por natureza ou por acessão física como definida na lei civil, construído ou não, localizado na zona urbana do Município.</w:t>
      </w:r>
    </w:p>
    <w:p w:rsidR="005A142B" w:rsidRPr="00455350" w:rsidRDefault="005A142B" w:rsidP="008936FB">
      <w:pPr>
        <w:spacing w:after="0" w:line="240" w:lineRule="auto"/>
        <w:ind w:firstLine="4502"/>
        <w:jc w:val="both"/>
        <w:rPr>
          <w:rFonts w:ascii="Arial" w:hAnsi="Arial" w:cs="Arial"/>
          <w:b/>
          <w:sz w:val="20"/>
          <w:szCs w:val="20"/>
        </w:rPr>
      </w:pPr>
    </w:p>
    <w:p w:rsidR="005A142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 xml:space="preserve">§ </w:t>
      </w:r>
      <w:r w:rsidR="005A142B" w:rsidRPr="00455350">
        <w:rPr>
          <w:rFonts w:ascii="Arial" w:hAnsi="Arial" w:cs="Arial"/>
          <w:b/>
          <w:sz w:val="20"/>
          <w:szCs w:val="20"/>
        </w:rPr>
        <w:t>1º</w:t>
      </w:r>
      <w:r w:rsidRPr="008936FB">
        <w:rPr>
          <w:rFonts w:ascii="Arial" w:hAnsi="Arial" w:cs="Arial"/>
          <w:sz w:val="20"/>
          <w:szCs w:val="20"/>
        </w:rPr>
        <w:t xml:space="preserve"> Para efeito deste imposto, entende-se como zona urbana a definida em lei municipal, observado o requisito mínimo da existência de pelo menos dois dos seguintes melhoramentos, construídos ou mantidos pelo Poder Público: </w:t>
      </w:r>
    </w:p>
    <w:p w:rsidR="005A142B" w:rsidRDefault="005A142B" w:rsidP="008936FB">
      <w:pPr>
        <w:spacing w:after="0" w:line="240" w:lineRule="auto"/>
        <w:ind w:firstLine="4502"/>
        <w:jc w:val="both"/>
        <w:rPr>
          <w:rFonts w:ascii="Arial" w:hAnsi="Arial" w:cs="Arial"/>
          <w:sz w:val="20"/>
          <w:szCs w:val="20"/>
        </w:rPr>
      </w:pPr>
    </w:p>
    <w:p w:rsidR="005A142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 -</w:t>
      </w:r>
      <w:r w:rsidRPr="008936FB">
        <w:rPr>
          <w:rFonts w:ascii="Arial" w:hAnsi="Arial" w:cs="Arial"/>
          <w:sz w:val="20"/>
          <w:szCs w:val="20"/>
        </w:rPr>
        <w:t xml:space="preserve"> meio-fio ou calçamento, com canalização de águas</w:t>
      </w:r>
      <w:r w:rsidR="005A142B">
        <w:rPr>
          <w:rFonts w:ascii="Arial" w:hAnsi="Arial" w:cs="Arial"/>
          <w:sz w:val="20"/>
          <w:szCs w:val="20"/>
        </w:rPr>
        <w:t xml:space="preserve"> </w:t>
      </w:r>
      <w:r w:rsidRPr="008936FB">
        <w:rPr>
          <w:rFonts w:ascii="Arial" w:hAnsi="Arial" w:cs="Arial"/>
          <w:sz w:val="20"/>
          <w:szCs w:val="20"/>
        </w:rPr>
        <w:t xml:space="preserve">pluviais; </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II</w:t>
      </w:r>
      <w:r w:rsidR="005A142B"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abastecimento de água;</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III</w:t>
      </w:r>
      <w:r w:rsidR="005A142B"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sistemas de esgotos sanitários;</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lastRenderedPageBreak/>
        <w:t>IV</w:t>
      </w:r>
      <w:r w:rsidR="005A142B"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rede de iluminação pública, com ou sem </w:t>
      </w:r>
      <w:proofErr w:type="spellStart"/>
      <w:r w:rsidRPr="008936FB">
        <w:rPr>
          <w:rFonts w:ascii="Arial" w:hAnsi="Arial" w:cs="Arial"/>
          <w:sz w:val="20"/>
          <w:szCs w:val="20"/>
        </w:rPr>
        <w:t>posteamento</w:t>
      </w:r>
      <w:proofErr w:type="spellEnd"/>
      <w:r w:rsidRPr="008936FB">
        <w:rPr>
          <w:rFonts w:ascii="Arial" w:hAnsi="Arial" w:cs="Arial"/>
          <w:sz w:val="20"/>
          <w:szCs w:val="20"/>
        </w:rPr>
        <w:t xml:space="preserve"> para</w:t>
      </w:r>
      <w:r w:rsidR="005A142B">
        <w:rPr>
          <w:rFonts w:ascii="Arial" w:hAnsi="Arial" w:cs="Arial"/>
          <w:sz w:val="20"/>
          <w:szCs w:val="20"/>
        </w:rPr>
        <w:t xml:space="preserve"> </w:t>
      </w:r>
      <w:r w:rsidRPr="008936FB">
        <w:rPr>
          <w:rFonts w:ascii="Arial" w:hAnsi="Arial" w:cs="Arial"/>
          <w:sz w:val="20"/>
          <w:szCs w:val="20"/>
        </w:rPr>
        <w:t>distribuição domiciliar;</w:t>
      </w:r>
    </w:p>
    <w:p w:rsidR="008936FB" w:rsidRPr="008936FB" w:rsidRDefault="008936FB" w:rsidP="005A142B">
      <w:pPr>
        <w:spacing w:after="0" w:line="240" w:lineRule="auto"/>
        <w:ind w:firstLine="4502"/>
        <w:jc w:val="both"/>
        <w:rPr>
          <w:rFonts w:ascii="Arial" w:hAnsi="Arial" w:cs="Arial"/>
          <w:sz w:val="20"/>
          <w:szCs w:val="20"/>
        </w:rPr>
      </w:pPr>
      <w:r w:rsidRPr="00455350">
        <w:rPr>
          <w:rFonts w:ascii="Arial" w:hAnsi="Arial" w:cs="Arial"/>
          <w:b/>
          <w:sz w:val="20"/>
          <w:szCs w:val="20"/>
        </w:rPr>
        <w:t>V</w:t>
      </w:r>
      <w:r w:rsidR="005A142B"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escola</w:t>
      </w:r>
      <w:proofErr w:type="gramEnd"/>
      <w:r w:rsidRPr="008936FB">
        <w:rPr>
          <w:rFonts w:ascii="Arial" w:hAnsi="Arial" w:cs="Arial"/>
          <w:sz w:val="20"/>
          <w:szCs w:val="20"/>
        </w:rPr>
        <w:t xml:space="preserve"> primária ou posto de saúde, a uma distância máxima</w:t>
      </w:r>
      <w:r w:rsidR="005A142B">
        <w:rPr>
          <w:rFonts w:ascii="Arial" w:hAnsi="Arial" w:cs="Arial"/>
          <w:sz w:val="20"/>
          <w:szCs w:val="20"/>
        </w:rPr>
        <w:t xml:space="preserve"> </w:t>
      </w:r>
      <w:r w:rsidRPr="008936FB">
        <w:rPr>
          <w:rFonts w:ascii="Arial" w:hAnsi="Arial" w:cs="Arial"/>
          <w:sz w:val="20"/>
          <w:szCs w:val="20"/>
        </w:rPr>
        <w:t>de 3 (três) quilômetros do imóvel considerado. </w:t>
      </w:r>
    </w:p>
    <w:p w:rsidR="005A142B" w:rsidRDefault="005A142B"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 2</w:t>
      </w:r>
      <w:r w:rsidR="005A142B" w:rsidRPr="00455350">
        <w:rPr>
          <w:rFonts w:ascii="Arial" w:hAnsi="Arial" w:cs="Arial"/>
          <w:b/>
          <w:sz w:val="20"/>
          <w:szCs w:val="20"/>
        </w:rPr>
        <w:t>º</w:t>
      </w:r>
      <w:r w:rsidRPr="008936FB">
        <w:rPr>
          <w:rFonts w:ascii="Arial" w:hAnsi="Arial" w:cs="Arial"/>
          <w:sz w:val="20"/>
          <w:szCs w:val="20"/>
        </w:rPr>
        <w:t xml:space="preserve"> Considera-se também zona urbana as áreas urbanizáveis ou de expansão urbana, constantes de </w:t>
      </w:r>
      <w:r w:rsidR="005A142B" w:rsidRPr="008936FB">
        <w:rPr>
          <w:rFonts w:ascii="Arial" w:hAnsi="Arial" w:cs="Arial"/>
          <w:sz w:val="20"/>
          <w:szCs w:val="20"/>
        </w:rPr>
        <w:t>loteamentos</w:t>
      </w:r>
      <w:r w:rsidRPr="008936FB">
        <w:rPr>
          <w:rFonts w:ascii="Arial" w:hAnsi="Arial" w:cs="Arial"/>
          <w:sz w:val="20"/>
          <w:szCs w:val="20"/>
        </w:rPr>
        <w:t xml:space="preserve"> aprovados peia Prefeitura, destinadas à habitação, à indústria ou ao comércio, mesmo que </w:t>
      </w:r>
      <w:r w:rsidR="005A142B" w:rsidRPr="008936FB">
        <w:rPr>
          <w:rFonts w:ascii="Arial" w:hAnsi="Arial" w:cs="Arial"/>
          <w:sz w:val="20"/>
          <w:szCs w:val="20"/>
        </w:rPr>
        <w:t>localizados</w:t>
      </w:r>
      <w:r w:rsidRPr="008936FB">
        <w:rPr>
          <w:rFonts w:ascii="Arial" w:hAnsi="Arial" w:cs="Arial"/>
          <w:sz w:val="20"/>
          <w:szCs w:val="20"/>
        </w:rPr>
        <w:t xml:space="preserve"> fora da zona definida nos termos do parágrafo anterior.</w:t>
      </w:r>
    </w:p>
    <w:p w:rsidR="005A142B" w:rsidRPr="008936FB" w:rsidRDefault="005A142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Art. 9</w:t>
      </w:r>
      <w:r w:rsidR="005A142B" w:rsidRPr="00455350">
        <w:rPr>
          <w:rFonts w:ascii="Arial" w:hAnsi="Arial" w:cs="Arial"/>
          <w:b/>
          <w:sz w:val="20"/>
          <w:szCs w:val="20"/>
        </w:rPr>
        <w:t>º</w:t>
      </w:r>
      <w:r w:rsidRPr="008936FB">
        <w:rPr>
          <w:rFonts w:ascii="Arial" w:hAnsi="Arial" w:cs="Arial"/>
          <w:sz w:val="20"/>
          <w:szCs w:val="20"/>
        </w:rPr>
        <w:t xml:space="preserve"> Considera-se ocorrido o fato gerador, em </w:t>
      </w:r>
      <w:r w:rsidR="005A142B">
        <w:rPr>
          <w:rFonts w:ascii="Arial" w:hAnsi="Arial" w:cs="Arial"/>
          <w:sz w:val="20"/>
          <w:szCs w:val="20"/>
        </w:rPr>
        <w:t>1º</w:t>
      </w:r>
      <w:r w:rsidRPr="008936FB">
        <w:rPr>
          <w:rFonts w:ascii="Arial" w:hAnsi="Arial" w:cs="Arial"/>
          <w:sz w:val="20"/>
          <w:szCs w:val="20"/>
        </w:rPr>
        <w:t xml:space="preserve"> de janeiro de cada ano.</w:t>
      </w:r>
    </w:p>
    <w:p w:rsidR="005A142B" w:rsidRDefault="005A142B" w:rsidP="008936FB">
      <w:pPr>
        <w:spacing w:after="0" w:line="240" w:lineRule="auto"/>
        <w:ind w:firstLine="4502"/>
        <w:jc w:val="both"/>
        <w:rPr>
          <w:rFonts w:ascii="Arial" w:hAnsi="Arial" w:cs="Arial"/>
          <w:sz w:val="20"/>
          <w:szCs w:val="20"/>
        </w:rPr>
      </w:pPr>
    </w:p>
    <w:p w:rsidR="008936FB" w:rsidRPr="008936FB" w:rsidRDefault="005A142B" w:rsidP="008936FB">
      <w:pPr>
        <w:spacing w:after="0" w:line="240" w:lineRule="auto"/>
        <w:ind w:firstLine="4502"/>
        <w:jc w:val="both"/>
        <w:rPr>
          <w:rFonts w:ascii="Arial" w:hAnsi="Arial" w:cs="Arial"/>
          <w:sz w:val="20"/>
          <w:szCs w:val="20"/>
        </w:rPr>
      </w:pPr>
      <w:r w:rsidRPr="00455350">
        <w:rPr>
          <w:rFonts w:ascii="Arial" w:hAnsi="Arial" w:cs="Arial"/>
          <w:b/>
          <w:sz w:val="20"/>
          <w:szCs w:val="20"/>
        </w:rPr>
        <w:t>Art. 10.</w:t>
      </w:r>
      <w:r w:rsidR="008936FB" w:rsidRPr="008936FB">
        <w:rPr>
          <w:rFonts w:ascii="Arial" w:hAnsi="Arial" w:cs="Arial"/>
          <w:sz w:val="20"/>
          <w:szCs w:val="20"/>
        </w:rPr>
        <w:t xml:space="preserve"> Considera-se terreno, para os efeitos desse</w:t>
      </w:r>
      <w:r>
        <w:rPr>
          <w:rFonts w:ascii="Arial" w:hAnsi="Arial" w:cs="Arial"/>
          <w:sz w:val="20"/>
          <w:szCs w:val="20"/>
        </w:rPr>
        <w:t xml:space="preserve"> </w:t>
      </w:r>
      <w:r w:rsidR="008936FB" w:rsidRPr="008936FB">
        <w:rPr>
          <w:rFonts w:ascii="Arial" w:hAnsi="Arial" w:cs="Arial"/>
          <w:sz w:val="20"/>
          <w:szCs w:val="20"/>
        </w:rPr>
        <w:t>imposto:</w:t>
      </w:r>
    </w:p>
    <w:p w:rsidR="005A142B" w:rsidRDefault="005A142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w:t>
      </w:r>
      <w:r w:rsidR="005A142B"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o solo, sem benfeitoria ou edificação;</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II</w:t>
      </w:r>
      <w:r w:rsidR="005A142B" w:rsidRPr="00455350">
        <w:rPr>
          <w:rFonts w:ascii="Arial" w:hAnsi="Arial" w:cs="Arial"/>
          <w:b/>
          <w:sz w:val="20"/>
          <w:szCs w:val="20"/>
        </w:rPr>
        <w:t xml:space="preserve"> </w:t>
      </w:r>
      <w:r w:rsidRPr="00455350">
        <w:rPr>
          <w:rFonts w:ascii="Arial" w:hAnsi="Arial" w:cs="Arial"/>
          <w:b/>
          <w:sz w:val="20"/>
          <w:szCs w:val="20"/>
        </w:rPr>
        <w:t>-</w:t>
      </w:r>
      <w:r w:rsidRPr="008936FB">
        <w:rPr>
          <w:rFonts w:ascii="Arial" w:hAnsi="Arial" w:cs="Arial"/>
          <w:sz w:val="20"/>
          <w:szCs w:val="20"/>
        </w:rPr>
        <w:t xml:space="preserve"> o terreno que contenha:</w:t>
      </w:r>
    </w:p>
    <w:p w:rsidR="005A142B" w:rsidRDefault="005A142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a)</w:t>
      </w:r>
      <w:r w:rsidR="005A142B">
        <w:rPr>
          <w:rFonts w:ascii="Arial" w:hAnsi="Arial" w:cs="Arial"/>
          <w:sz w:val="20"/>
          <w:szCs w:val="20"/>
        </w:rPr>
        <w:t xml:space="preserve"> </w:t>
      </w:r>
      <w:r w:rsidRPr="008936FB">
        <w:rPr>
          <w:rFonts w:ascii="Arial" w:hAnsi="Arial" w:cs="Arial"/>
          <w:sz w:val="20"/>
          <w:szCs w:val="20"/>
        </w:rPr>
        <w:t>construção de natureza temporária ou provisória, que possa ser removida sem destruição ou alteração;</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b)</w:t>
      </w:r>
      <w:r w:rsidR="005A142B">
        <w:rPr>
          <w:rFonts w:ascii="Arial" w:hAnsi="Arial" w:cs="Arial"/>
          <w:sz w:val="20"/>
          <w:szCs w:val="20"/>
        </w:rPr>
        <w:t xml:space="preserve"> </w:t>
      </w:r>
      <w:r w:rsidRPr="008936FB">
        <w:rPr>
          <w:rFonts w:ascii="Arial" w:hAnsi="Arial" w:cs="Arial"/>
          <w:sz w:val="20"/>
          <w:szCs w:val="20"/>
        </w:rPr>
        <w:t>construção em andamento ou paralisada;</w:t>
      </w:r>
    </w:p>
    <w:p w:rsidR="008936FB" w:rsidRP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c)</w:t>
      </w:r>
      <w:r w:rsidR="005A142B">
        <w:rPr>
          <w:rFonts w:ascii="Arial" w:hAnsi="Arial" w:cs="Arial"/>
          <w:sz w:val="20"/>
          <w:szCs w:val="20"/>
        </w:rPr>
        <w:t xml:space="preserve"> </w:t>
      </w:r>
      <w:r w:rsidRPr="008936FB">
        <w:rPr>
          <w:rFonts w:ascii="Arial" w:hAnsi="Arial" w:cs="Arial"/>
          <w:sz w:val="20"/>
          <w:szCs w:val="20"/>
        </w:rPr>
        <w:t>construção em ruínas, condenada ou interditada, ou em demolição;</w:t>
      </w:r>
    </w:p>
    <w:p w:rsidR="008936FB" w:rsidRDefault="008936FB" w:rsidP="008936FB">
      <w:pPr>
        <w:spacing w:after="0" w:line="240" w:lineRule="auto"/>
        <w:ind w:firstLine="4502"/>
        <w:jc w:val="both"/>
        <w:rPr>
          <w:rFonts w:ascii="Arial" w:hAnsi="Arial" w:cs="Arial"/>
          <w:sz w:val="20"/>
          <w:szCs w:val="20"/>
        </w:rPr>
      </w:pPr>
      <w:r w:rsidRPr="00455350">
        <w:rPr>
          <w:rFonts w:ascii="Arial" w:hAnsi="Arial" w:cs="Arial"/>
          <w:b/>
          <w:sz w:val="20"/>
          <w:szCs w:val="20"/>
        </w:rPr>
        <w:t>d)</w:t>
      </w:r>
      <w:r w:rsidR="005A142B">
        <w:rPr>
          <w:rFonts w:ascii="Arial" w:hAnsi="Arial" w:cs="Arial"/>
          <w:sz w:val="20"/>
          <w:szCs w:val="20"/>
        </w:rPr>
        <w:t xml:space="preserve"> c</w:t>
      </w:r>
      <w:r w:rsidRPr="008936FB">
        <w:rPr>
          <w:rFonts w:ascii="Arial" w:hAnsi="Arial" w:cs="Arial"/>
          <w:sz w:val="20"/>
          <w:szCs w:val="20"/>
        </w:rPr>
        <w:t>onstrução que a autoridade competente considere inadequada quanto à área ocupada e situação, para a destinação ou utilização pretendida.</w:t>
      </w:r>
    </w:p>
    <w:p w:rsidR="005A142B" w:rsidRPr="008936FB" w:rsidRDefault="005A142B" w:rsidP="008936FB">
      <w:pPr>
        <w:spacing w:after="0" w:line="240" w:lineRule="auto"/>
        <w:ind w:firstLine="4502"/>
        <w:jc w:val="both"/>
        <w:rPr>
          <w:rFonts w:ascii="Arial" w:hAnsi="Arial" w:cs="Arial"/>
          <w:sz w:val="20"/>
          <w:szCs w:val="20"/>
        </w:rPr>
      </w:pPr>
    </w:p>
    <w:p w:rsidR="008936FB" w:rsidRDefault="005A142B" w:rsidP="008936FB">
      <w:pPr>
        <w:spacing w:after="0" w:line="240" w:lineRule="auto"/>
        <w:ind w:firstLine="4502"/>
        <w:jc w:val="both"/>
        <w:rPr>
          <w:rFonts w:ascii="Arial" w:hAnsi="Arial" w:cs="Arial"/>
          <w:sz w:val="20"/>
          <w:szCs w:val="20"/>
        </w:rPr>
      </w:pPr>
      <w:r w:rsidRPr="00455350">
        <w:rPr>
          <w:rFonts w:ascii="Arial" w:hAnsi="Arial" w:cs="Arial"/>
          <w:b/>
          <w:sz w:val="20"/>
          <w:szCs w:val="20"/>
        </w:rPr>
        <w:t>Parágrafo único.</w:t>
      </w:r>
      <w:r w:rsidR="008936FB" w:rsidRPr="008936FB">
        <w:rPr>
          <w:rFonts w:ascii="Arial" w:hAnsi="Arial" w:cs="Arial"/>
          <w:sz w:val="20"/>
          <w:szCs w:val="20"/>
        </w:rPr>
        <w:t xml:space="preserve"> Considera-se não edificada a área de terreno que exceder a 5</w:t>
      </w:r>
      <w:r>
        <w:rPr>
          <w:rFonts w:ascii="Arial" w:hAnsi="Arial" w:cs="Arial"/>
          <w:sz w:val="20"/>
          <w:szCs w:val="20"/>
        </w:rPr>
        <w:t xml:space="preserve"> </w:t>
      </w:r>
      <w:r w:rsidR="008936FB" w:rsidRPr="008936FB">
        <w:rPr>
          <w:rFonts w:ascii="Arial" w:hAnsi="Arial" w:cs="Arial"/>
          <w:sz w:val="20"/>
          <w:szCs w:val="20"/>
        </w:rPr>
        <w:t>(cinco) vezes a toda a área construída.</w:t>
      </w:r>
    </w:p>
    <w:p w:rsidR="005A142B" w:rsidRPr="00455350" w:rsidRDefault="005A142B" w:rsidP="008936FB">
      <w:pPr>
        <w:spacing w:after="0" w:line="240" w:lineRule="auto"/>
        <w:ind w:firstLine="4502"/>
        <w:jc w:val="both"/>
        <w:rPr>
          <w:rFonts w:ascii="Arial" w:hAnsi="Arial" w:cs="Arial"/>
          <w:b/>
          <w:sz w:val="20"/>
          <w:szCs w:val="20"/>
        </w:rPr>
      </w:pPr>
    </w:p>
    <w:p w:rsidR="008936FB" w:rsidRPr="008936FB" w:rsidRDefault="005A142B" w:rsidP="008936FB">
      <w:pPr>
        <w:spacing w:after="0" w:line="240" w:lineRule="auto"/>
        <w:ind w:firstLine="4502"/>
        <w:jc w:val="both"/>
        <w:rPr>
          <w:rFonts w:ascii="Arial" w:hAnsi="Arial" w:cs="Arial"/>
          <w:sz w:val="20"/>
          <w:szCs w:val="20"/>
        </w:rPr>
      </w:pPr>
      <w:r w:rsidRPr="00455350">
        <w:rPr>
          <w:rFonts w:ascii="Arial" w:hAnsi="Arial" w:cs="Arial"/>
          <w:b/>
          <w:sz w:val="20"/>
          <w:szCs w:val="20"/>
        </w:rPr>
        <w:t>Art. 11.</w:t>
      </w:r>
      <w:r w:rsidR="008936FB" w:rsidRPr="008936FB">
        <w:rPr>
          <w:rFonts w:ascii="Arial" w:hAnsi="Arial" w:cs="Arial"/>
          <w:sz w:val="20"/>
          <w:szCs w:val="20"/>
        </w:rPr>
        <w:t xml:space="preserve"> Considera-se prédio para os efeitos desse imposto as construções permanentes, que sirvam para habitação, uso, recreio ou para o exercício de quaisquer atividades, lucrativas ou não, seja qual for sua forma ou destino aparente ou declarado, ressalvadas as construções a que se refere o artigo 10, inciso II.</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Default="005A142B" w:rsidP="008936FB">
      <w:pPr>
        <w:spacing w:after="0" w:line="240" w:lineRule="auto"/>
        <w:ind w:firstLine="4502"/>
        <w:jc w:val="both"/>
        <w:rPr>
          <w:rFonts w:ascii="Arial" w:hAnsi="Arial" w:cs="Arial"/>
          <w:sz w:val="20"/>
          <w:szCs w:val="20"/>
        </w:rPr>
      </w:pPr>
      <w:r w:rsidRPr="00455350">
        <w:rPr>
          <w:rFonts w:ascii="Arial" w:hAnsi="Arial" w:cs="Arial"/>
          <w:b/>
          <w:sz w:val="20"/>
          <w:szCs w:val="20"/>
        </w:rPr>
        <w:t>Art. 12.</w:t>
      </w:r>
      <w:r w:rsidR="008936FB" w:rsidRPr="008936FB">
        <w:rPr>
          <w:rFonts w:ascii="Arial" w:hAnsi="Arial" w:cs="Arial"/>
          <w:sz w:val="20"/>
          <w:szCs w:val="20"/>
        </w:rPr>
        <w:t xml:space="preserve"> A incidência do imposto leva-se em conta a situação de fato existente e independe do cumprimento de quaisquer exigências regulamentares ou administrativas, sem pr</w:t>
      </w:r>
      <w:r>
        <w:rPr>
          <w:rFonts w:ascii="Arial" w:hAnsi="Arial" w:cs="Arial"/>
          <w:sz w:val="20"/>
          <w:szCs w:val="20"/>
        </w:rPr>
        <w:t>ejuízo das penalidades cabíveis.</w:t>
      </w:r>
    </w:p>
    <w:p w:rsidR="005A142B" w:rsidRPr="008936FB" w:rsidRDefault="005A142B" w:rsidP="008936FB">
      <w:pPr>
        <w:spacing w:after="0" w:line="240" w:lineRule="auto"/>
        <w:ind w:firstLine="4502"/>
        <w:jc w:val="both"/>
        <w:rPr>
          <w:rFonts w:ascii="Arial" w:hAnsi="Arial" w:cs="Arial"/>
          <w:sz w:val="20"/>
          <w:szCs w:val="20"/>
        </w:rPr>
      </w:pPr>
    </w:p>
    <w:p w:rsidR="008936FB" w:rsidRDefault="005A142B" w:rsidP="008936FB">
      <w:pPr>
        <w:spacing w:after="0" w:line="240" w:lineRule="auto"/>
        <w:ind w:firstLine="4502"/>
        <w:jc w:val="both"/>
        <w:rPr>
          <w:rFonts w:ascii="Arial" w:hAnsi="Arial" w:cs="Arial"/>
          <w:sz w:val="20"/>
          <w:szCs w:val="20"/>
        </w:rPr>
      </w:pPr>
      <w:r w:rsidRPr="00455350">
        <w:rPr>
          <w:rFonts w:ascii="Arial" w:hAnsi="Arial" w:cs="Arial"/>
          <w:b/>
          <w:sz w:val="20"/>
          <w:szCs w:val="20"/>
        </w:rPr>
        <w:t>Art. 13.</w:t>
      </w:r>
      <w:r w:rsidR="008936FB" w:rsidRPr="008936FB">
        <w:rPr>
          <w:rFonts w:ascii="Arial" w:hAnsi="Arial" w:cs="Arial"/>
          <w:sz w:val="20"/>
          <w:szCs w:val="20"/>
        </w:rPr>
        <w:t xml:space="preserve"> O contribuinte do imposto é o proprietário, o titular do domínio útil ou o possuidor do imóvel, a qualquer título.</w:t>
      </w:r>
    </w:p>
    <w:p w:rsidR="005A142B" w:rsidRPr="008936FB" w:rsidRDefault="005A142B" w:rsidP="008936FB">
      <w:pPr>
        <w:spacing w:after="0" w:line="240" w:lineRule="auto"/>
        <w:ind w:firstLine="4502"/>
        <w:jc w:val="both"/>
        <w:rPr>
          <w:rFonts w:ascii="Arial" w:hAnsi="Arial" w:cs="Arial"/>
          <w:sz w:val="20"/>
          <w:szCs w:val="20"/>
        </w:rPr>
      </w:pPr>
    </w:p>
    <w:p w:rsidR="008936FB" w:rsidRPr="008936FB" w:rsidRDefault="005A142B" w:rsidP="008936FB">
      <w:pPr>
        <w:spacing w:after="0" w:line="240" w:lineRule="auto"/>
        <w:ind w:firstLine="4502"/>
        <w:jc w:val="both"/>
        <w:rPr>
          <w:rFonts w:ascii="Arial" w:hAnsi="Arial" w:cs="Arial"/>
          <w:sz w:val="20"/>
          <w:szCs w:val="20"/>
        </w:rPr>
      </w:pPr>
      <w:r w:rsidRPr="00455350">
        <w:rPr>
          <w:rFonts w:ascii="Arial" w:hAnsi="Arial" w:cs="Arial"/>
          <w:b/>
          <w:sz w:val="20"/>
          <w:szCs w:val="20"/>
        </w:rPr>
        <w:t>Art. 14.</w:t>
      </w:r>
      <w:r w:rsidR="008936FB" w:rsidRPr="008936FB">
        <w:rPr>
          <w:rFonts w:ascii="Arial" w:hAnsi="Arial" w:cs="Arial"/>
          <w:sz w:val="20"/>
          <w:szCs w:val="20"/>
        </w:rPr>
        <w:t xml:space="preserve"> São responsáveis pelo imposto as pessoas que se enquadrarem nas situações previstas nos artigos 129 a 135 do Código Tributário Nacional. </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SEÇÃO II</w:t>
      </w:r>
    </w:p>
    <w:p w:rsidR="005A142B" w:rsidRPr="00455350" w:rsidRDefault="005A142B" w:rsidP="00455350">
      <w:pPr>
        <w:spacing w:after="0" w:line="240" w:lineRule="auto"/>
        <w:jc w:val="center"/>
        <w:rPr>
          <w:rFonts w:ascii="Arial" w:hAnsi="Arial" w:cs="Arial"/>
          <w:b/>
          <w:sz w:val="20"/>
          <w:szCs w:val="20"/>
        </w:rPr>
      </w:pPr>
      <w:r w:rsidRPr="00455350">
        <w:rPr>
          <w:rFonts w:ascii="Arial" w:hAnsi="Arial" w:cs="Arial"/>
          <w:b/>
          <w:sz w:val="20"/>
          <w:szCs w:val="20"/>
        </w:rPr>
        <w:t>DA BASE DE CÁLCULO E DA ALÍQUOTA</w:t>
      </w:r>
    </w:p>
    <w:p w:rsidR="005A142B" w:rsidRDefault="005A142B" w:rsidP="008936FB">
      <w:pPr>
        <w:spacing w:after="0" w:line="240" w:lineRule="auto"/>
        <w:ind w:firstLine="4502"/>
        <w:jc w:val="both"/>
        <w:rPr>
          <w:rFonts w:ascii="Arial" w:hAnsi="Arial" w:cs="Arial"/>
          <w:sz w:val="20"/>
          <w:szCs w:val="20"/>
        </w:rPr>
      </w:pPr>
    </w:p>
    <w:p w:rsidR="005A142B" w:rsidRDefault="005A142B" w:rsidP="008936FB">
      <w:pPr>
        <w:spacing w:after="0" w:line="240" w:lineRule="auto"/>
        <w:ind w:firstLine="4502"/>
        <w:jc w:val="both"/>
        <w:rPr>
          <w:rFonts w:ascii="Arial" w:hAnsi="Arial" w:cs="Arial"/>
          <w:sz w:val="20"/>
          <w:szCs w:val="20"/>
        </w:rPr>
      </w:pPr>
      <w:r w:rsidRPr="00455350">
        <w:rPr>
          <w:rFonts w:ascii="Arial" w:hAnsi="Arial" w:cs="Arial"/>
          <w:b/>
          <w:sz w:val="20"/>
          <w:szCs w:val="20"/>
        </w:rPr>
        <w:t>Art. 15.</w:t>
      </w:r>
      <w:r>
        <w:rPr>
          <w:rFonts w:ascii="Arial" w:hAnsi="Arial" w:cs="Arial"/>
          <w:sz w:val="20"/>
          <w:szCs w:val="20"/>
        </w:rPr>
        <w:t xml:space="preserve"> A base de cálculo do imposto é o valor venal do imóvel, que será obtido da seguinte forma:</w:t>
      </w:r>
    </w:p>
    <w:p w:rsidR="005A142B" w:rsidRDefault="005A142B" w:rsidP="008936FB">
      <w:pPr>
        <w:spacing w:after="0" w:line="240" w:lineRule="auto"/>
        <w:ind w:firstLine="4502"/>
        <w:jc w:val="both"/>
        <w:rPr>
          <w:rFonts w:ascii="Arial" w:hAnsi="Arial" w:cs="Arial"/>
          <w:sz w:val="20"/>
          <w:szCs w:val="20"/>
        </w:rPr>
      </w:pPr>
    </w:p>
    <w:p w:rsidR="005A142B" w:rsidRDefault="005A142B" w:rsidP="008936FB">
      <w:pPr>
        <w:spacing w:after="0" w:line="240" w:lineRule="auto"/>
        <w:ind w:firstLine="4502"/>
        <w:jc w:val="both"/>
        <w:rPr>
          <w:rFonts w:ascii="Arial" w:hAnsi="Arial" w:cs="Arial"/>
          <w:sz w:val="20"/>
          <w:szCs w:val="20"/>
        </w:rPr>
      </w:pPr>
      <w:r w:rsidRPr="00455350">
        <w:rPr>
          <w:rFonts w:ascii="Arial" w:hAnsi="Arial" w:cs="Arial"/>
          <w:b/>
          <w:sz w:val="20"/>
          <w:szCs w:val="20"/>
        </w:rPr>
        <w:t>I –</w:t>
      </w:r>
      <w:r>
        <w:rPr>
          <w:rFonts w:ascii="Arial" w:hAnsi="Arial" w:cs="Arial"/>
          <w:sz w:val="20"/>
          <w:szCs w:val="20"/>
        </w:rPr>
        <w:t xml:space="preserve"> para o terreno, pela multiplicação de sua área ou de sua parte ideal pelo valor do metro quadrado do terreno, aplicados os fatores de correção;</w:t>
      </w:r>
    </w:p>
    <w:p w:rsidR="005A142B" w:rsidRDefault="005A142B" w:rsidP="008936FB">
      <w:pPr>
        <w:spacing w:after="0" w:line="240" w:lineRule="auto"/>
        <w:ind w:firstLine="4502"/>
        <w:jc w:val="both"/>
        <w:rPr>
          <w:rFonts w:ascii="Arial" w:hAnsi="Arial" w:cs="Arial"/>
          <w:sz w:val="20"/>
          <w:szCs w:val="20"/>
        </w:rPr>
      </w:pPr>
      <w:r w:rsidRPr="00455350">
        <w:rPr>
          <w:rFonts w:ascii="Arial" w:hAnsi="Arial" w:cs="Arial"/>
          <w:b/>
          <w:sz w:val="20"/>
          <w:szCs w:val="20"/>
        </w:rPr>
        <w:t>II –</w:t>
      </w:r>
      <w:r>
        <w:rPr>
          <w:rFonts w:ascii="Arial" w:hAnsi="Arial" w:cs="Arial"/>
          <w:sz w:val="20"/>
          <w:szCs w:val="20"/>
        </w:rPr>
        <w:t xml:space="preserve"> para a construção, pela multiplicação da área construída pelo valor unitário do metro quadrado de edificação, aplicados os fatores de correção.</w:t>
      </w:r>
    </w:p>
    <w:p w:rsidR="005A142B" w:rsidRDefault="005A142B" w:rsidP="008936FB">
      <w:pPr>
        <w:spacing w:after="0" w:line="240" w:lineRule="auto"/>
        <w:ind w:firstLine="4502"/>
        <w:jc w:val="both"/>
        <w:rPr>
          <w:rFonts w:ascii="Arial" w:hAnsi="Arial" w:cs="Arial"/>
          <w:sz w:val="20"/>
          <w:szCs w:val="20"/>
        </w:rPr>
      </w:pPr>
    </w:p>
    <w:p w:rsidR="005A142B" w:rsidRDefault="005A142B" w:rsidP="008936FB">
      <w:pPr>
        <w:spacing w:after="0" w:line="240" w:lineRule="auto"/>
        <w:ind w:firstLine="4502"/>
        <w:jc w:val="both"/>
        <w:rPr>
          <w:rFonts w:ascii="Arial" w:hAnsi="Arial" w:cs="Arial"/>
          <w:sz w:val="20"/>
          <w:szCs w:val="20"/>
        </w:rPr>
      </w:pPr>
      <w:r w:rsidRPr="00455350">
        <w:rPr>
          <w:rFonts w:ascii="Arial" w:hAnsi="Arial" w:cs="Arial"/>
          <w:b/>
          <w:sz w:val="20"/>
          <w:szCs w:val="20"/>
        </w:rPr>
        <w:t>Art. 16.</w:t>
      </w:r>
      <w:r>
        <w:rPr>
          <w:rFonts w:ascii="Arial" w:hAnsi="Arial" w:cs="Arial"/>
          <w:sz w:val="20"/>
          <w:szCs w:val="20"/>
        </w:rPr>
        <w:t xml:space="preserve"> A lei editará planta genérica de valores contendo:</w:t>
      </w:r>
    </w:p>
    <w:p w:rsidR="005A142B" w:rsidRDefault="005A142B" w:rsidP="008936FB">
      <w:pPr>
        <w:spacing w:after="0" w:line="240" w:lineRule="auto"/>
        <w:ind w:firstLine="4502"/>
        <w:jc w:val="both"/>
        <w:rPr>
          <w:rFonts w:ascii="Arial" w:hAnsi="Arial" w:cs="Arial"/>
          <w:sz w:val="20"/>
          <w:szCs w:val="20"/>
        </w:rPr>
      </w:pPr>
    </w:p>
    <w:p w:rsidR="005A142B" w:rsidRDefault="005A142B" w:rsidP="008936FB">
      <w:pPr>
        <w:spacing w:after="0" w:line="240" w:lineRule="auto"/>
        <w:ind w:firstLine="4502"/>
        <w:jc w:val="both"/>
        <w:rPr>
          <w:rFonts w:ascii="Arial" w:hAnsi="Arial" w:cs="Arial"/>
          <w:sz w:val="20"/>
          <w:szCs w:val="20"/>
        </w:rPr>
      </w:pPr>
      <w:r w:rsidRPr="006D25B7">
        <w:rPr>
          <w:rFonts w:ascii="Arial" w:hAnsi="Arial" w:cs="Arial"/>
          <w:b/>
          <w:sz w:val="20"/>
          <w:szCs w:val="20"/>
        </w:rPr>
        <w:lastRenderedPageBreak/>
        <w:t>I –</w:t>
      </w:r>
      <w:r>
        <w:rPr>
          <w:rFonts w:ascii="Arial" w:hAnsi="Arial" w:cs="Arial"/>
          <w:sz w:val="20"/>
          <w:szCs w:val="20"/>
        </w:rPr>
        <w:t xml:space="preserve"> valores do metro quadrado do terreno;</w:t>
      </w:r>
    </w:p>
    <w:p w:rsidR="005A142B" w:rsidRDefault="005A142B" w:rsidP="008936FB">
      <w:pPr>
        <w:spacing w:after="0" w:line="240" w:lineRule="auto"/>
        <w:ind w:firstLine="4502"/>
        <w:jc w:val="both"/>
        <w:rPr>
          <w:rFonts w:ascii="Arial" w:hAnsi="Arial" w:cs="Arial"/>
          <w:sz w:val="20"/>
          <w:szCs w:val="20"/>
        </w:rPr>
      </w:pPr>
      <w:r w:rsidRPr="006D25B7">
        <w:rPr>
          <w:rFonts w:ascii="Arial" w:hAnsi="Arial" w:cs="Arial"/>
          <w:b/>
          <w:sz w:val="20"/>
          <w:szCs w:val="20"/>
        </w:rPr>
        <w:t>II –</w:t>
      </w:r>
      <w:r>
        <w:rPr>
          <w:rFonts w:ascii="Arial" w:hAnsi="Arial" w:cs="Arial"/>
          <w:sz w:val="20"/>
          <w:szCs w:val="20"/>
        </w:rPr>
        <w:t xml:space="preserve"> valores do metro quadrado de edificação;</w:t>
      </w:r>
    </w:p>
    <w:p w:rsidR="005A142B" w:rsidRDefault="005A142B" w:rsidP="008936FB">
      <w:pPr>
        <w:spacing w:after="0" w:line="240" w:lineRule="auto"/>
        <w:ind w:firstLine="4502"/>
        <w:jc w:val="both"/>
        <w:rPr>
          <w:rFonts w:ascii="Arial" w:hAnsi="Arial" w:cs="Arial"/>
          <w:sz w:val="20"/>
          <w:szCs w:val="20"/>
        </w:rPr>
      </w:pPr>
      <w:r w:rsidRPr="006D25B7">
        <w:rPr>
          <w:rFonts w:ascii="Arial" w:hAnsi="Arial" w:cs="Arial"/>
          <w:b/>
          <w:sz w:val="20"/>
          <w:szCs w:val="20"/>
        </w:rPr>
        <w:t>III –</w:t>
      </w:r>
      <w:r>
        <w:rPr>
          <w:rFonts w:ascii="Arial" w:hAnsi="Arial" w:cs="Arial"/>
          <w:sz w:val="20"/>
          <w:szCs w:val="20"/>
        </w:rPr>
        <w:t xml:space="preserve"> fatores de correção e os respectivos critérios de apuração.</w:t>
      </w:r>
    </w:p>
    <w:p w:rsidR="005A142B" w:rsidRDefault="005A142B" w:rsidP="008936FB">
      <w:pPr>
        <w:spacing w:after="0" w:line="240" w:lineRule="auto"/>
        <w:ind w:firstLine="4502"/>
        <w:jc w:val="both"/>
        <w:rPr>
          <w:rFonts w:ascii="Arial" w:hAnsi="Arial" w:cs="Arial"/>
          <w:sz w:val="20"/>
          <w:szCs w:val="20"/>
        </w:rPr>
      </w:pPr>
    </w:p>
    <w:p w:rsidR="005A142B" w:rsidRDefault="005A142B" w:rsidP="008936FB">
      <w:pPr>
        <w:spacing w:after="0" w:line="240" w:lineRule="auto"/>
        <w:ind w:firstLine="4502"/>
        <w:jc w:val="both"/>
        <w:rPr>
          <w:rFonts w:ascii="Arial" w:hAnsi="Arial" w:cs="Arial"/>
          <w:sz w:val="20"/>
          <w:szCs w:val="20"/>
        </w:rPr>
      </w:pPr>
      <w:r w:rsidRPr="006D25B7">
        <w:rPr>
          <w:rFonts w:ascii="Arial" w:hAnsi="Arial" w:cs="Arial"/>
          <w:b/>
          <w:sz w:val="20"/>
          <w:szCs w:val="20"/>
        </w:rPr>
        <w:t>Art. 17.</w:t>
      </w:r>
      <w:r>
        <w:rPr>
          <w:rFonts w:ascii="Arial" w:hAnsi="Arial" w:cs="Arial"/>
          <w:sz w:val="20"/>
          <w:szCs w:val="20"/>
        </w:rPr>
        <w:t xml:space="preserve"> Os valores constantes da planta genérica de valores serão atualizados anualmente, aplicando-se, no mínimo, o indexador municipal e, neste caso, o será por decreto.</w:t>
      </w:r>
    </w:p>
    <w:p w:rsidR="005A142B" w:rsidRDefault="005A142B" w:rsidP="008936FB">
      <w:pPr>
        <w:spacing w:after="0" w:line="240" w:lineRule="auto"/>
        <w:ind w:firstLine="4502"/>
        <w:jc w:val="both"/>
        <w:rPr>
          <w:rFonts w:ascii="Arial" w:hAnsi="Arial" w:cs="Arial"/>
          <w:sz w:val="20"/>
          <w:szCs w:val="20"/>
        </w:rPr>
      </w:pPr>
    </w:p>
    <w:p w:rsidR="005A142B" w:rsidRDefault="005A142B" w:rsidP="008936FB">
      <w:pPr>
        <w:spacing w:after="0" w:line="240" w:lineRule="auto"/>
        <w:ind w:firstLine="4502"/>
        <w:jc w:val="both"/>
        <w:rPr>
          <w:rFonts w:ascii="Arial" w:hAnsi="Arial" w:cs="Arial"/>
          <w:sz w:val="20"/>
          <w:szCs w:val="20"/>
        </w:rPr>
      </w:pPr>
      <w:r w:rsidRPr="006D25B7">
        <w:rPr>
          <w:rFonts w:ascii="Arial" w:hAnsi="Arial" w:cs="Arial"/>
          <w:b/>
          <w:sz w:val="20"/>
          <w:szCs w:val="20"/>
        </w:rPr>
        <w:t>Art. 18.</w:t>
      </w:r>
      <w:r>
        <w:rPr>
          <w:rFonts w:ascii="Arial" w:hAnsi="Arial" w:cs="Arial"/>
          <w:sz w:val="20"/>
          <w:szCs w:val="20"/>
        </w:rPr>
        <w:t xml:space="preserve"> Na determinação do valor venal não serão considerados:</w:t>
      </w:r>
    </w:p>
    <w:p w:rsidR="005A142B" w:rsidRDefault="005A142B" w:rsidP="008936FB">
      <w:pPr>
        <w:spacing w:after="0" w:line="240" w:lineRule="auto"/>
        <w:ind w:firstLine="4502"/>
        <w:jc w:val="both"/>
        <w:rPr>
          <w:rFonts w:ascii="Arial" w:hAnsi="Arial" w:cs="Arial"/>
          <w:sz w:val="20"/>
          <w:szCs w:val="20"/>
        </w:rPr>
      </w:pPr>
    </w:p>
    <w:p w:rsidR="005A142B" w:rsidRDefault="005A142B" w:rsidP="008936FB">
      <w:pPr>
        <w:spacing w:after="0" w:line="240" w:lineRule="auto"/>
        <w:ind w:firstLine="4502"/>
        <w:jc w:val="both"/>
        <w:rPr>
          <w:rFonts w:ascii="Arial" w:hAnsi="Arial" w:cs="Arial"/>
          <w:sz w:val="20"/>
          <w:szCs w:val="20"/>
        </w:rPr>
      </w:pPr>
      <w:r w:rsidRPr="006D25B7">
        <w:rPr>
          <w:rFonts w:ascii="Arial" w:hAnsi="Arial" w:cs="Arial"/>
          <w:b/>
          <w:sz w:val="20"/>
          <w:szCs w:val="20"/>
        </w:rPr>
        <w:t>I –</w:t>
      </w:r>
      <w:r>
        <w:rPr>
          <w:rFonts w:ascii="Arial" w:hAnsi="Arial" w:cs="Arial"/>
          <w:sz w:val="20"/>
          <w:szCs w:val="20"/>
        </w:rPr>
        <w:t xml:space="preserve"> o valor dos bens móveis mantidos, em caráter permanente ou temporário, no bem imóvel, para efeito de sua utilização, exploração, aformoseamento ou comodidade;</w:t>
      </w:r>
    </w:p>
    <w:p w:rsidR="005A142B" w:rsidRDefault="005A142B" w:rsidP="008936FB">
      <w:pPr>
        <w:spacing w:after="0" w:line="240" w:lineRule="auto"/>
        <w:ind w:firstLine="4502"/>
        <w:jc w:val="both"/>
        <w:rPr>
          <w:rFonts w:ascii="Arial" w:hAnsi="Arial" w:cs="Arial"/>
          <w:sz w:val="20"/>
          <w:szCs w:val="20"/>
        </w:rPr>
      </w:pPr>
      <w:r w:rsidRPr="006D25B7">
        <w:rPr>
          <w:rFonts w:ascii="Arial" w:hAnsi="Arial" w:cs="Arial"/>
          <w:b/>
          <w:sz w:val="20"/>
          <w:szCs w:val="20"/>
        </w:rPr>
        <w:t xml:space="preserve">II </w:t>
      </w:r>
      <w:r w:rsidR="0088565A" w:rsidRPr="006D25B7">
        <w:rPr>
          <w:rFonts w:ascii="Arial" w:hAnsi="Arial" w:cs="Arial"/>
          <w:b/>
          <w:sz w:val="20"/>
          <w:szCs w:val="20"/>
        </w:rPr>
        <w:t>–</w:t>
      </w:r>
      <w:r>
        <w:rPr>
          <w:rFonts w:ascii="Arial" w:hAnsi="Arial" w:cs="Arial"/>
          <w:sz w:val="20"/>
          <w:szCs w:val="20"/>
        </w:rPr>
        <w:t xml:space="preserve"> </w:t>
      </w:r>
      <w:r w:rsidR="0088565A">
        <w:rPr>
          <w:rFonts w:ascii="Arial" w:hAnsi="Arial" w:cs="Arial"/>
          <w:sz w:val="20"/>
          <w:szCs w:val="20"/>
        </w:rPr>
        <w:t>as vinculações restritivas do direito de propriedade e o estado de comunhão;</w:t>
      </w:r>
    </w:p>
    <w:p w:rsidR="0088565A" w:rsidRDefault="0088565A" w:rsidP="008936FB">
      <w:pPr>
        <w:spacing w:after="0" w:line="240" w:lineRule="auto"/>
        <w:ind w:firstLine="4502"/>
        <w:jc w:val="both"/>
        <w:rPr>
          <w:rFonts w:ascii="Arial" w:hAnsi="Arial" w:cs="Arial"/>
          <w:sz w:val="20"/>
          <w:szCs w:val="20"/>
        </w:rPr>
      </w:pPr>
      <w:r w:rsidRPr="006D25B7">
        <w:rPr>
          <w:rFonts w:ascii="Arial" w:hAnsi="Arial" w:cs="Arial"/>
          <w:b/>
          <w:sz w:val="20"/>
          <w:szCs w:val="20"/>
        </w:rPr>
        <w:t>III –</w:t>
      </w:r>
      <w:r>
        <w:rPr>
          <w:rFonts w:ascii="Arial" w:hAnsi="Arial" w:cs="Arial"/>
          <w:sz w:val="20"/>
          <w:szCs w:val="20"/>
        </w:rPr>
        <w:t xml:space="preserve"> o valor das construções ou edificações, nas hipóteses previstas no artigo 10, inciso II.</w:t>
      </w:r>
    </w:p>
    <w:p w:rsidR="0088565A" w:rsidRDefault="0088565A" w:rsidP="008936FB">
      <w:pPr>
        <w:spacing w:after="0" w:line="240" w:lineRule="auto"/>
        <w:ind w:firstLine="4502"/>
        <w:jc w:val="both"/>
        <w:rPr>
          <w:rFonts w:ascii="Arial" w:hAnsi="Arial" w:cs="Arial"/>
          <w:sz w:val="20"/>
          <w:szCs w:val="20"/>
        </w:rPr>
      </w:pPr>
    </w:p>
    <w:p w:rsidR="0088565A" w:rsidRDefault="0088565A" w:rsidP="008936FB">
      <w:pPr>
        <w:spacing w:after="0" w:line="240" w:lineRule="auto"/>
        <w:ind w:firstLine="4502"/>
        <w:jc w:val="both"/>
        <w:rPr>
          <w:rFonts w:ascii="Arial" w:hAnsi="Arial" w:cs="Arial"/>
          <w:sz w:val="20"/>
          <w:szCs w:val="20"/>
        </w:rPr>
      </w:pPr>
      <w:r w:rsidRPr="006D25B7">
        <w:rPr>
          <w:rFonts w:ascii="Arial" w:hAnsi="Arial" w:cs="Arial"/>
          <w:b/>
          <w:sz w:val="20"/>
          <w:szCs w:val="20"/>
        </w:rPr>
        <w:t>Art. 19.</w:t>
      </w:r>
      <w:r>
        <w:rPr>
          <w:rFonts w:ascii="Arial" w:hAnsi="Arial" w:cs="Arial"/>
          <w:sz w:val="20"/>
          <w:szCs w:val="20"/>
        </w:rPr>
        <w:t xml:space="preserve"> As alíquotas a serem aplicadas sobre o valor venal do imóvel são as seguintes:</w:t>
      </w:r>
    </w:p>
    <w:p w:rsidR="0088565A" w:rsidRDefault="0088565A" w:rsidP="008936FB">
      <w:pPr>
        <w:spacing w:after="0" w:line="240" w:lineRule="auto"/>
        <w:ind w:firstLine="4502"/>
        <w:jc w:val="both"/>
        <w:rPr>
          <w:rFonts w:ascii="Arial" w:hAnsi="Arial" w:cs="Arial"/>
          <w:sz w:val="20"/>
          <w:szCs w:val="20"/>
        </w:rPr>
      </w:pPr>
    </w:p>
    <w:p w:rsidR="0088565A" w:rsidRDefault="0088565A" w:rsidP="008936FB">
      <w:pPr>
        <w:spacing w:after="0" w:line="240" w:lineRule="auto"/>
        <w:ind w:firstLine="4502"/>
        <w:jc w:val="both"/>
        <w:rPr>
          <w:rFonts w:ascii="Arial" w:hAnsi="Arial" w:cs="Arial"/>
          <w:sz w:val="20"/>
          <w:szCs w:val="20"/>
        </w:rPr>
      </w:pPr>
      <w:r w:rsidRPr="006D25B7">
        <w:rPr>
          <w:rFonts w:ascii="Arial" w:hAnsi="Arial" w:cs="Arial"/>
          <w:b/>
          <w:sz w:val="20"/>
          <w:szCs w:val="20"/>
        </w:rPr>
        <w:t>I –</w:t>
      </w:r>
      <w:r>
        <w:rPr>
          <w:rFonts w:ascii="Arial" w:hAnsi="Arial" w:cs="Arial"/>
          <w:sz w:val="20"/>
          <w:szCs w:val="20"/>
        </w:rPr>
        <w:t xml:space="preserve"> terreno 1,7% do Valor Venal do Terreno, mas nunca inferior a 45% da UFM;</w:t>
      </w:r>
    </w:p>
    <w:p w:rsidR="0088565A" w:rsidRDefault="0088565A" w:rsidP="008936FB">
      <w:pPr>
        <w:spacing w:after="0" w:line="240" w:lineRule="auto"/>
        <w:ind w:firstLine="4502"/>
        <w:jc w:val="both"/>
        <w:rPr>
          <w:rFonts w:ascii="Arial" w:hAnsi="Arial" w:cs="Arial"/>
          <w:sz w:val="20"/>
          <w:szCs w:val="20"/>
        </w:rPr>
      </w:pPr>
      <w:r w:rsidRPr="006D25B7">
        <w:rPr>
          <w:rFonts w:ascii="Arial" w:hAnsi="Arial" w:cs="Arial"/>
          <w:b/>
          <w:sz w:val="20"/>
          <w:szCs w:val="20"/>
        </w:rPr>
        <w:t>II –</w:t>
      </w:r>
      <w:r>
        <w:rPr>
          <w:rFonts w:ascii="Arial" w:hAnsi="Arial" w:cs="Arial"/>
          <w:sz w:val="20"/>
          <w:szCs w:val="20"/>
        </w:rPr>
        <w:t xml:space="preserve"> edificação 0,45% do Valor Venal da Construção, mas nunca inferior a 20% da UFM.</w:t>
      </w:r>
    </w:p>
    <w:p w:rsidR="0088565A" w:rsidRDefault="0088565A" w:rsidP="008936FB">
      <w:pPr>
        <w:spacing w:after="0" w:line="240" w:lineRule="auto"/>
        <w:ind w:firstLine="4502"/>
        <w:jc w:val="both"/>
        <w:rPr>
          <w:rFonts w:ascii="Arial" w:hAnsi="Arial" w:cs="Arial"/>
          <w:sz w:val="20"/>
          <w:szCs w:val="20"/>
        </w:rPr>
      </w:pPr>
    </w:p>
    <w:p w:rsidR="0088565A" w:rsidRDefault="0088565A" w:rsidP="008936FB">
      <w:pPr>
        <w:spacing w:after="0" w:line="240" w:lineRule="auto"/>
        <w:ind w:firstLine="4502"/>
        <w:jc w:val="both"/>
        <w:rPr>
          <w:rFonts w:ascii="Arial" w:hAnsi="Arial" w:cs="Arial"/>
          <w:sz w:val="20"/>
          <w:szCs w:val="20"/>
        </w:rPr>
      </w:pPr>
      <w:r w:rsidRPr="006D25B7">
        <w:rPr>
          <w:rFonts w:ascii="Arial" w:hAnsi="Arial" w:cs="Arial"/>
          <w:b/>
          <w:sz w:val="20"/>
          <w:szCs w:val="20"/>
        </w:rPr>
        <w:t xml:space="preserve"> § 1º</w:t>
      </w:r>
      <w:r>
        <w:rPr>
          <w:rFonts w:ascii="Arial" w:hAnsi="Arial" w:cs="Arial"/>
          <w:sz w:val="20"/>
          <w:szCs w:val="20"/>
        </w:rPr>
        <w:t xml:space="preserve"> Sem prejuízo da progressividade no tempo a que se refere o art. 182, § 4º, da Constituição Federal, o imposto poderá:</w:t>
      </w:r>
    </w:p>
    <w:p w:rsidR="0088565A" w:rsidRDefault="0088565A" w:rsidP="008936FB">
      <w:pPr>
        <w:spacing w:after="0" w:line="240" w:lineRule="auto"/>
        <w:ind w:firstLine="4502"/>
        <w:jc w:val="both"/>
        <w:rPr>
          <w:rFonts w:ascii="Arial" w:hAnsi="Arial" w:cs="Arial"/>
          <w:sz w:val="20"/>
          <w:szCs w:val="20"/>
        </w:rPr>
      </w:pPr>
    </w:p>
    <w:p w:rsidR="0088565A" w:rsidRDefault="0088565A" w:rsidP="008936FB">
      <w:pPr>
        <w:spacing w:after="0" w:line="240" w:lineRule="auto"/>
        <w:ind w:firstLine="4502"/>
        <w:jc w:val="both"/>
        <w:rPr>
          <w:rFonts w:ascii="Arial" w:hAnsi="Arial" w:cs="Arial"/>
          <w:sz w:val="20"/>
          <w:szCs w:val="20"/>
        </w:rPr>
      </w:pPr>
      <w:r w:rsidRPr="006D25B7">
        <w:rPr>
          <w:rFonts w:ascii="Arial" w:hAnsi="Arial" w:cs="Arial"/>
          <w:b/>
          <w:sz w:val="20"/>
          <w:szCs w:val="20"/>
        </w:rPr>
        <w:t>I –</w:t>
      </w:r>
      <w:r>
        <w:rPr>
          <w:rFonts w:ascii="Arial" w:hAnsi="Arial" w:cs="Arial"/>
          <w:sz w:val="20"/>
          <w:szCs w:val="20"/>
        </w:rPr>
        <w:t xml:space="preserve"> ser progressivo em razão do valor do imóvel;</w:t>
      </w:r>
    </w:p>
    <w:p w:rsidR="0088565A" w:rsidRPr="008936FB" w:rsidRDefault="0088565A" w:rsidP="008936FB">
      <w:pPr>
        <w:spacing w:after="0" w:line="240" w:lineRule="auto"/>
        <w:ind w:firstLine="4502"/>
        <w:jc w:val="both"/>
        <w:rPr>
          <w:rFonts w:ascii="Arial" w:hAnsi="Arial" w:cs="Arial"/>
          <w:sz w:val="20"/>
          <w:szCs w:val="20"/>
        </w:rPr>
      </w:pPr>
      <w:r w:rsidRPr="006D25B7">
        <w:rPr>
          <w:rFonts w:ascii="Arial" w:hAnsi="Arial" w:cs="Arial"/>
          <w:b/>
          <w:sz w:val="20"/>
          <w:szCs w:val="20"/>
        </w:rPr>
        <w:t>II –</w:t>
      </w:r>
      <w:r>
        <w:rPr>
          <w:rFonts w:ascii="Arial" w:hAnsi="Arial" w:cs="Arial"/>
          <w:sz w:val="20"/>
          <w:szCs w:val="20"/>
        </w:rPr>
        <w:t xml:space="preserve"> ter alíquotas diferentes de acordo com a localização e o uso do imóvel.</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8565A" w:rsidRDefault="0088565A" w:rsidP="008936FB">
      <w:pPr>
        <w:spacing w:after="0" w:line="240" w:lineRule="auto"/>
        <w:ind w:firstLine="4502"/>
        <w:jc w:val="both"/>
        <w:rPr>
          <w:rFonts w:ascii="Arial" w:hAnsi="Arial" w:cs="Arial"/>
          <w:sz w:val="20"/>
          <w:szCs w:val="20"/>
        </w:rPr>
      </w:pPr>
      <w:r w:rsidRPr="006D25B7">
        <w:rPr>
          <w:rFonts w:ascii="Arial" w:hAnsi="Arial" w:cs="Arial"/>
          <w:b/>
          <w:sz w:val="20"/>
          <w:szCs w:val="20"/>
        </w:rPr>
        <w:t>§ 2º</w:t>
      </w:r>
      <w:r w:rsidR="008936FB" w:rsidRPr="008936FB">
        <w:rPr>
          <w:rFonts w:ascii="Arial" w:hAnsi="Arial" w:cs="Arial"/>
          <w:sz w:val="20"/>
          <w:szCs w:val="20"/>
        </w:rPr>
        <w:t xml:space="preserve"> É facultado ao Poder Público Municipal, mediante lei específica para a área incluída no plano diretor, exigir, nos termos de lei</w:t>
      </w:r>
      <w:r>
        <w:rPr>
          <w:rFonts w:ascii="Arial" w:hAnsi="Arial" w:cs="Arial"/>
          <w:sz w:val="20"/>
          <w:szCs w:val="20"/>
        </w:rPr>
        <w:t xml:space="preserve"> federal, do proprietário do solo urbano não edificado, subutilizado ou não utilizado, que promova o seu adequado aproveitamento, sob pena sucessivamente, de:</w:t>
      </w:r>
    </w:p>
    <w:p w:rsidR="0088565A" w:rsidRDefault="0088565A" w:rsidP="008936FB">
      <w:pPr>
        <w:spacing w:after="0" w:line="240" w:lineRule="auto"/>
        <w:ind w:firstLine="4502"/>
        <w:jc w:val="both"/>
        <w:rPr>
          <w:rFonts w:ascii="Arial" w:hAnsi="Arial" w:cs="Arial"/>
          <w:sz w:val="20"/>
          <w:szCs w:val="20"/>
        </w:rPr>
      </w:pPr>
    </w:p>
    <w:p w:rsidR="0088565A" w:rsidRDefault="0088565A" w:rsidP="008936FB">
      <w:pPr>
        <w:spacing w:after="0" w:line="240" w:lineRule="auto"/>
        <w:ind w:firstLine="4502"/>
        <w:jc w:val="both"/>
        <w:rPr>
          <w:rFonts w:ascii="Arial" w:hAnsi="Arial" w:cs="Arial"/>
          <w:sz w:val="20"/>
          <w:szCs w:val="20"/>
        </w:rPr>
      </w:pPr>
      <w:r w:rsidRPr="006D25B7">
        <w:rPr>
          <w:rFonts w:ascii="Arial" w:hAnsi="Arial" w:cs="Arial"/>
          <w:b/>
          <w:sz w:val="20"/>
          <w:szCs w:val="20"/>
        </w:rPr>
        <w:t>I –</w:t>
      </w:r>
      <w:r>
        <w:rPr>
          <w:rFonts w:ascii="Arial" w:hAnsi="Arial" w:cs="Arial"/>
          <w:sz w:val="20"/>
          <w:szCs w:val="20"/>
        </w:rPr>
        <w:t xml:space="preserve"> </w:t>
      </w:r>
      <w:proofErr w:type="gramStart"/>
      <w:r>
        <w:rPr>
          <w:rFonts w:ascii="Arial" w:hAnsi="Arial" w:cs="Arial"/>
          <w:sz w:val="20"/>
          <w:szCs w:val="20"/>
        </w:rPr>
        <w:t>parcelamento</w:t>
      </w:r>
      <w:proofErr w:type="gramEnd"/>
      <w:r>
        <w:rPr>
          <w:rFonts w:ascii="Arial" w:hAnsi="Arial" w:cs="Arial"/>
          <w:sz w:val="20"/>
          <w:szCs w:val="20"/>
        </w:rPr>
        <w:t xml:space="preserve"> ou edificação compulsórios;</w:t>
      </w:r>
    </w:p>
    <w:p w:rsidR="0088565A" w:rsidRDefault="0088565A" w:rsidP="008936FB">
      <w:pPr>
        <w:spacing w:after="0" w:line="240" w:lineRule="auto"/>
        <w:ind w:firstLine="4502"/>
        <w:jc w:val="both"/>
        <w:rPr>
          <w:rFonts w:ascii="Arial" w:hAnsi="Arial" w:cs="Arial"/>
          <w:sz w:val="20"/>
          <w:szCs w:val="20"/>
        </w:rPr>
      </w:pPr>
      <w:r w:rsidRPr="006D25B7">
        <w:rPr>
          <w:rFonts w:ascii="Arial" w:hAnsi="Arial" w:cs="Arial"/>
          <w:b/>
          <w:sz w:val="20"/>
          <w:szCs w:val="20"/>
        </w:rPr>
        <w:t>II –</w:t>
      </w:r>
      <w:r>
        <w:rPr>
          <w:rFonts w:ascii="Arial" w:hAnsi="Arial" w:cs="Arial"/>
          <w:sz w:val="20"/>
          <w:szCs w:val="20"/>
        </w:rPr>
        <w:t xml:space="preserve"> imposto sobre a propriedade predial e territorial urbana progressivo no tempo;</w:t>
      </w:r>
    </w:p>
    <w:p w:rsidR="00397305" w:rsidRDefault="0088565A" w:rsidP="008936FB">
      <w:pPr>
        <w:spacing w:after="0" w:line="240" w:lineRule="auto"/>
        <w:ind w:firstLine="4502"/>
        <w:jc w:val="both"/>
        <w:rPr>
          <w:rFonts w:ascii="Arial" w:hAnsi="Arial" w:cs="Arial"/>
          <w:sz w:val="20"/>
          <w:szCs w:val="20"/>
        </w:rPr>
      </w:pPr>
      <w:r w:rsidRPr="006D25B7">
        <w:rPr>
          <w:rFonts w:ascii="Arial" w:hAnsi="Arial" w:cs="Arial"/>
          <w:b/>
          <w:sz w:val="20"/>
          <w:szCs w:val="20"/>
        </w:rPr>
        <w:t>III –</w:t>
      </w:r>
      <w:r>
        <w:rPr>
          <w:rFonts w:ascii="Arial" w:hAnsi="Arial" w:cs="Arial"/>
          <w:sz w:val="20"/>
          <w:szCs w:val="20"/>
        </w:rPr>
        <w:t xml:space="preserve"> desapropriação com pagamento mediante títulos da dívida pública de emissão previamente aprovada pelo Senado Federal, como prazo de resgate</w:t>
      </w:r>
      <w:r w:rsidR="00397305">
        <w:rPr>
          <w:rFonts w:ascii="Arial" w:hAnsi="Arial" w:cs="Arial"/>
          <w:sz w:val="20"/>
          <w:szCs w:val="20"/>
        </w:rPr>
        <w:t xml:space="preserve"> de até dez anos, em parcelas anuais, iguais e sucessivas, assegurados o valor real da indenização e os juros legais.</w:t>
      </w:r>
    </w:p>
    <w:p w:rsidR="00397305" w:rsidRDefault="00397305" w:rsidP="008936FB">
      <w:pPr>
        <w:spacing w:after="0" w:line="240" w:lineRule="auto"/>
        <w:ind w:firstLine="4502"/>
        <w:jc w:val="both"/>
        <w:rPr>
          <w:rFonts w:ascii="Arial" w:hAnsi="Arial" w:cs="Arial"/>
          <w:sz w:val="20"/>
          <w:szCs w:val="20"/>
        </w:rPr>
      </w:pPr>
    </w:p>
    <w:p w:rsidR="00397305" w:rsidRPr="006D25B7" w:rsidRDefault="00397305" w:rsidP="006D25B7">
      <w:pPr>
        <w:spacing w:after="0" w:line="240" w:lineRule="auto"/>
        <w:jc w:val="center"/>
        <w:rPr>
          <w:rFonts w:ascii="Arial" w:hAnsi="Arial" w:cs="Arial"/>
          <w:b/>
          <w:sz w:val="20"/>
          <w:szCs w:val="20"/>
        </w:rPr>
      </w:pPr>
      <w:r w:rsidRPr="006D25B7">
        <w:rPr>
          <w:rFonts w:ascii="Arial" w:hAnsi="Arial" w:cs="Arial"/>
          <w:b/>
          <w:sz w:val="20"/>
          <w:szCs w:val="20"/>
        </w:rPr>
        <w:t>SEÇÃO III</w:t>
      </w:r>
    </w:p>
    <w:p w:rsidR="00397305" w:rsidRPr="006D25B7" w:rsidRDefault="00397305" w:rsidP="006D25B7">
      <w:pPr>
        <w:spacing w:after="0" w:line="240" w:lineRule="auto"/>
        <w:jc w:val="center"/>
        <w:rPr>
          <w:rFonts w:ascii="Arial" w:hAnsi="Arial" w:cs="Arial"/>
          <w:b/>
          <w:sz w:val="20"/>
          <w:szCs w:val="20"/>
        </w:rPr>
      </w:pPr>
      <w:r w:rsidRPr="006D25B7">
        <w:rPr>
          <w:rFonts w:ascii="Arial" w:hAnsi="Arial" w:cs="Arial"/>
          <w:b/>
          <w:sz w:val="20"/>
          <w:szCs w:val="20"/>
        </w:rPr>
        <w:t>DA INSCRIÇÃO CADASTRAL</w:t>
      </w:r>
    </w:p>
    <w:p w:rsidR="00397305" w:rsidRDefault="00397305" w:rsidP="008936FB">
      <w:pPr>
        <w:spacing w:after="0" w:line="240" w:lineRule="auto"/>
        <w:ind w:firstLine="4502"/>
        <w:jc w:val="both"/>
        <w:rPr>
          <w:rFonts w:ascii="Arial" w:hAnsi="Arial" w:cs="Arial"/>
          <w:sz w:val="20"/>
          <w:szCs w:val="20"/>
        </w:rPr>
      </w:pPr>
    </w:p>
    <w:p w:rsidR="00397305" w:rsidRDefault="00397305" w:rsidP="008936FB">
      <w:pPr>
        <w:spacing w:after="0" w:line="240" w:lineRule="auto"/>
        <w:ind w:firstLine="4502"/>
        <w:jc w:val="both"/>
        <w:rPr>
          <w:rFonts w:ascii="Arial" w:hAnsi="Arial" w:cs="Arial"/>
          <w:sz w:val="20"/>
          <w:szCs w:val="20"/>
        </w:rPr>
      </w:pPr>
      <w:r w:rsidRPr="006D25B7">
        <w:rPr>
          <w:rFonts w:ascii="Arial" w:hAnsi="Arial" w:cs="Arial"/>
          <w:b/>
          <w:sz w:val="20"/>
          <w:szCs w:val="20"/>
        </w:rPr>
        <w:t>Art. 20.</w:t>
      </w:r>
      <w:r>
        <w:rPr>
          <w:rFonts w:ascii="Arial" w:hAnsi="Arial" w:cs="Arial"/>
          <w:sz w:val="20"/>
          <w:szCs w:val="20"/>
        </w:rPr>
        <w:t xml:space="preserve"> A inscrição no Cadastro Fiscal Imobiliário é obrigatória, devendo ser promovida, separadamente, para cada imóvel de que o contribuinte seja proprietário, titular do </w:t>
      </w:r>
      <w:r w:rsidR="008936FB" w:rsidRPr="008936FB">
        <w:rPr>
          <w:rFonts w:ascii="Arial" w:hAnsi="Arial" w:cs="Arial"/>
          <w:sz w:val="20"/>
          <w:szCs w:val="20"/>
        </w:rPr>
        <w:t>domínio útil</w:t>
      </w:r>
      <w:r>
        <w:rPr>
          <w:rFonts w:ascii="Arial" w:hAnsi="Arial" w:cs="Arial"/>
          <w:sz w:val="20"/>
          <w:szCs w:val="20"/>
        </w:rPr>
        <w:t xml:space="preserve"> ou possuidor, a qualquer título.</w:t>
      </w:r>
    </w:p>
    <w:p w:rsidR="00397305" w:rsidRDefault="00397305" w:rsidP="008936FB">
      <w:pPr>
        <w:spacing w:after="0" w:line="240" w:lineRule="auto"/>
        <w:ind w:firstLine="4502"/>
        <w:jc w:val="both"/>
        <w:rPr>
          <w:rFonts w:ascii="Arial" w:hAnsi="Arial" w:cs="Arial"/>
          <w:sz w:val="20"/>
          <w:szCs w:val="20"/>
        </w:rPr>
      </w:pPr>
    </w:p>
    <w:p w:rsidR="00397305" w:rsidRDefault="00397305" w:rsidP="008936FB">
      <w:pPr>
        <w:spacing w:after="0" w:line="240" w:lineRule="auto"/>
        <w:ind w:firstLine="4502"/>
        <w:jc w:val="both"/>
        <w:rPr>
          <w:rFonts w:ascii="Arial" w:hAnsi="Arial" w:cs="Arial"/>
          <w:sz w:val="20"/>
          <w:szCs w:val="20"/>
        </w:rPr>
      </w:pPr>
      <w:r w:rsidRPr="006D25B7">
        <w:rPr>
          <w:rFonts w:ascii="Arial" w:hAnsi="Arial" w:cs="Arial"/>
          <w:b/>
          <w:sz w:val="20"/>
          <w:szCs w:val="20"/>
        </w:rPr>
        <w:t>§ 1º</w:t>
      </w:r>
      <w:r>
        <w:rPr>
          <w:rFonts w:ascii="Arial" w:hAnsi="Arial" w:cs="Arial"/>
          <w:sz w:val="20"/>
          <w:szCs w:val="20"/>
        </w:rPr>
        <w:t xml:space="preserve"> São sujeitos a uma só inscrição, requerida com a apresentação de planta ou croqui:</w:t>
      </w:r>
    </w:p>
    <w:p w:rsidR="00397305" w:rsidRDefault="00397305" w:rsidP="008936FB">
      <w:pPr>
        <w:spacing w:after="0" w:line="240" w:lineRule="auto"/>
        <w:ind w:firstLine="4502"/>
        <w:jc w:val="both"/>
        <w:rPr>
          <w:rFonts w:ascii="Arial" w:hAnsi="Arial" w:cs="Arial"/>
          <w:sz w:val="20"/>
          <w:szCs w:val="20"/>
        </w:rPr>
      </w:pPr>
    </w:p>
    <w:p w:rsidR="00397305" w:rsidRDefault="00397305" w:rsidP="008936FB">
      <w:pPr>
        <w:spacing w:after="0" w:line="240" w:lineRule="auto"/>
        <w:ind w:firstLine="4502"/>
        <w:jc w:val="both"/>
        <w:rPr>
          <w:rFonts w:ascii="Arial" w:hAnsi="Arial" w:cs="Arial"/>
          <w:sz w:val="20"/>
          <w:szCs w:val="20"/>
        </w:rPr>
      </w:pPr>
      <w:r w:rsidRPr="006D25B7">
        <w:rPr>
          <w:rFonts w:ascii="Arial" w:hAnsi="Arial" w:cs="Arial"/>
          <w:b/>
          <w:sz w:val="20"/>
          <w:szCs w:val="20"/>
        </w:rPr>
        <w:t>I –</w:t>
      </w:r>
      <w:r>
        <w:rPr>
          <w:rFonts w:ascii="Arial" w:hAnsi="Arial" w:cs="Arial"/>
          <w:sz w:val="20"/>
          <w:szCs w:val="20"/>
        </w:rPr>
        <w:t xml:space="preserve"> as glebas sem quaisquer melhoramentos, assim consideradas aquelas cuja área seja maior do que 14.000m² (quatorze mil metros quadrados);</w:t>
      </w:r>
    </w:p>
    <w:p w:rsidR="00397305" w:rsidRDefault="00397305" w:rsidP="008936FB">
      <w:pPr>
        <w:spacing w:after="0" w:line="240" w:lineRule="auto"/>
        <w:ind w:firstLine="4502"/>
        <w:jc w:val="both"/>
        <w:rPr>
          <w:rFonts w:ascii="Arial" w:hAnsi="Arial" w:cs="Arial"/>
          <w:sz w:val="20"/>
          <w:szCs w:val="20"/>
        </w:rPr>
      </w:pPr>
      <w:r w:rsidRPr="006D25B7">
        <w:rPr>
          <w:rFonts w:ascii="Arial" w:hAnsi="Arial" w:cs="Arial"/>
          <w:b/>
          <w:sz w:val="20"/>
          <w:szCs w:val="20"/>
        </w:rPr>
        <w:lastRenderedPageBreak/>
        <w:t>II –</w:t>
      </w:r>
      <w:r>
        <w:rPr>
          <w:rFonts w:ascii="Arial" w:hAnsi="Arial" w:cs="Arial"/>
          <w:sz w:val="20"/>
          <w:szCs w:val="20"/>
        </w:rPr>
        <w:t xml:space="preserve"> as quadras indivisas das áreas arruadas.</w:t>
      </w:r>
    </w:p>
    <w:p w:rsidR="00397305" w:rsidRDefault="00397305" w:rsidP="008936FB">
      <w:pPr>
        <w:spacing w:after="0" w:line="240" w:lineRule="auto"/>
        <w:ind w:firstLine="4502"/>
        <w:jc w:val="both"/>
        <w:rPr>
          <w:rFonts w:ascii="Arial" w:hAnsi="Arial" w:cs="Arial"/>
          <w:sz w:val="20"/>
          <w:szCs w:val="20"/>
        </w:rPr>
      </w:pPr>
    </w:p>
    <w:p w:rsidR="00397305" w:rsidRDefault="00397305" w:rsidP="008936FB">
      <w:pPr>
        <w:spacing w:after="0" w:line="240" w:lineRule="auto"/>
        <w:ind w:firstLine="4502"/>
        <w:jc w:val="both"/>
        <w:rPr>
          <w:rFonts w:ascii="Arial" w:hAnsi="Arial" w:cs="Arial"/>
          <w:sz w:val="20"/>
          <w:szCs w:val="20"/>
        </w:rPr>
      </w:pPr>
      <w:r w:rsidRPr="006D25B7">
        <w:rPr>
          <w:rFonts w:ascii="Arial" w:hAnsi="Arial" w:cs="Arial"/>
          <w:b/>
          <w:sz w:val="20"/>
          <w:szCs w:val="20"/>
        </w:rPr>
        <w:t>§ 2º</w:t>
      </w:r>
      <w:r>
        <w:rPr>
          <w:rFonts w:ascii="Arial" w:hAnsi="Arial" w:cs="Arial"/>
          <w:sz w:val="20"/>
          <w:szCs w:val="20"/>
        </w:rPr>
        <w:t xml:space="preserve"> A inscrição no Cadastro Fiscal Imobiliário também é obrigatória para os casos de reconstrução, reforma e acréscimos.</w:t>
      </w:r>
    </w:p>
    <w:p w:rsidR="00397305" w:rsidRDefault="00397305" w:rsidP="008936FB">
      <w:pPr>
        <w:spacing w:after="0" w:line="240" w:lineRule="auto"/>
        <w:ind w:firstLine="4502"/>
        <w:jc w:val="both"/>
        <w:rPr>
          <w:rFonts w:ascii="Arial" w:hAnsi="Arial" w:cs="Arial"/>
          <w:sz w:val="20"/>
          <w:szCs w:val="20"/>
        </w:rPr>
      </w:pPr>
    </w:p>
    <w:p w:rsidR="00397305" w:rsidRDefault="00397305" w:rsidP="008936FB">
      <w:pPr>
        <w:spacing w:after="0" w:line="240" w:lineRule="auto"/>
        <w:ind w:firstLine="4502"/>
        <w:jc w:val="both"/>
        <w:rPr>
          <w:rFonts w:ascii="Arial" w:hAnsi="Arial" w:cs="Arial"/>
          <w:sz w:val="20"/>
          <w:szCs w:val="20"/>
        </w:rPr>
      </w:pPr>
      <w:r w:rsidRPr="006D25B7">
        <w:rPr>
          <w:rFonts w:ascii="Arial" w:hAnsi="Arial" w:cs="Arial"/>
          <w:b/>
          <w:sz w:val="20"/>
          <w:szCs w:val="20"/>
        </w:rPr>
        <w:t>§ 3º</w:t>
      </w:r>
      <w:r>
        <w:rPr>
          <w:rFonts w:ascii="Arial" w:hAnsi="Arial" w:cs="Arial"/>
          <w:sz w:val="20"/>
          <w:szCs w:val="20"/>
        </w:rPr>
        <w:t xml:space="preserve"> As pessoas imunes ou isentas também estão obrigadas a promover a inscrição no Cadastro Fiscal Imobiliário.</w:t>
      </w:r>
    </w:p>
    <w:p w:rsidR="00397305" w:rsidRDefault="00397305" w:rsidP="008936FB">
      <w:pPr>
        <w:spacing w:after="0" w:line="240" w:lineRule="auto"/>
        <w:ind w:firstLine="4502"/>
        <w:jc w:val="both"/>
        <w:rPr>
          <w:rFonts w:ascii="Arial" w:hAnsi="Arial" w:cs="Arial"/>
          <w:sz w:val="20"/>
          <w:szCs w:val="20"/>
        </w:rPr>
      </w:pPr>
    </w:p>
    <w:p w:rsidR="00397305" w:rsidRDefault="00397305" w:rsidP="008936FB">
      <w:pPr>
        <w:spacing w:after="0" w:line="240" w:lineRule="auto"/>
        <w:ind w:firstLine="4502"/>
        <w:jc w:val="both"/>
        <w:rPr>
          <w:rFonts w:ascii="Arial" w:hAnsi="Arial" w:cs="Arial"/>
          <w:sz w:val="20"/>
          <w:szCs w:val="20"/>
        </w:rPr>
      </w:pPr>
      <w:r w:rsidRPr="006D25B7">
        <w:rPr>
          <w:rFonts w:ascii="Arial" w:hAnsi="Arial" w:cs="Arial"/>
          <w:b/>
          <w:sz w:val="20"/>
          <w:szCs w:val="20"/>
        </w:rPr>
        <w:t>Art. 21.</w:t>
      </w:r>
      <w:r>
        <w:rPr>
          <w:rFonts w:ascii="Arial" w:hAnsi="Arial" w:cs="Arial"/>
          <w:sz w:val="20"/>
          <w:szCs w:val="20"/>
        </w:rPr>
        <w:t xml:space="preserve"> Para a inscrição de terrenos o contribuinte a promoverá em formulário especial, no qual, declarará, sob sua responsabilidade, sem prejuízo de outras informações que poderão ser exigidas em regulamento:</w:t>
      </w:r>
    </w:p>
    <w:p w:rsidR="00397305" w:rsidRDefault="00397305" w:rsidP="008936FB">
      <w:pPr>
        <w:spacing w:after="0" w:line="240" w:lineRule="auto"/>
        <w:ind w:firstLine="4502"/>
        <w:jc w:val="both"/>
        <w:rPr>
          <w:rFonts w:ascii="Arial" w:hAnsi="Arial" w:cs="Arial"/>
          <w:sz w:val="20"/>
          <w:szCs w:val="20"/>
        </w:rPr>
      </w:pPr>
    </w:p>
    <w:p w:rsidR="00397305" w:rsidRDefault="00397305" w:rsidP="008936FB">
      <w:pPr>
        <w:spacing w:after="0" w:line="240" w:lineRule="auto"/>
        <w:ind w:firstLine="4502"/>
        <w:jc w:val="both"/>
        <w:rPr>
          <w:rFonts w:ascii="Arial" w:hAnsi="Arial" w:cs="Arial"/>
          <w:sz w:val="20"/>
          <w:szCs w:val="20"/>
        </w:rPr>
      </w:pPr>
      <w:r w:rsidRPr="006D25B7">
        <w:rPr>
          <w:rFonts w:ascii="Arial" w:hAnsi="Arial" w:cs="Arial"/>
          <w:b/>
          <w:sz w:val="20"/>
          <w:szCs w:val="20"/>
        </w:rPr>
        <w:t>I –</w:t>
      </w:r>
      <w:r>
        <w:rPr>
          <w:rFonts w:ascii="Arial" w:hAnsi="Arial" w:cs="Arial"/>
          <w:sz w:val="20"/>
          <w:szCs w:val="20"/>
        </w:rPr>
        <w:t xml:space="preserve"> seu nome e qualificação, bem como dos condôminos, se houver;</w:t>
      </w:r>
    </w:p>
    <w:p w:rsidR="00397305" w:rsidRDefault="00397305" w:rsidP="008936FB">
      <w:pPr>
        <w:spacing w:after="0" w:line="240" w:lineRule="auto"/>
        <w:ind w:firstLine="4502"/>
        <w:jc w:val="both"/>
        <w:rPr>
          <w:rFonts w:ascii="Arial" w:hAnsi="Arial" w:cs="Arial"/>
          <w:sz w:val="20"/>
          <w:szCs w:val="20"/>
        </w:rPr>
      </w:pPr>
      <w:r w:rsidRPr="006D25B7">
        <w:rPr>
          <w:rFonts w:ascii="Arial" w:hAnsi="Arial" w:cs="Arial"/>
          <w:b/>
          <w:sz w:val="20"/>
          <w:szCs w:val="20"/>
        </w:rPr>
        <w:t>II –</w:t>
      </w:r>
      <w:r>
        <w:rPr>
          <w:rFonts w:ascii="Arial" w:hAnsi="Arial" w:cs="Arial"/>
          <w:sz w:val="20"/>
          <w:szCs w:val="20"/>
        </w:rPr>
        <w:t xml:space="preserve"> número anterior, no Registro de </w:t>
      </w:r>
      <w:r w:rsidR="004A20C0">
        <w:rPr>
          <w:rFonts w:ascii="Arial" w:hAnsi="Arial" w:cs="Arial"/>
          <w:sz w:val="20"/>
          <w:szCs w:val="20"/>
        </w:rPr>
        <w:t>Imóveis</w:t>
      </w:r>
      <w:r>
        <w:rPr>
          <w:rFonts w:ascii="Arial" w:hAnsi="Arial" w:cs="Arial"/>
          <w:sz w:val="20"/>
          <w:szCs w:val="20"/>
        </w:rPr>
        <w:t>, da matricula do titulo relativo ao terreno;</w:t>
      </w:r>
    </w:p>
    <w:p w:rsidR="00397305" w:rsidRDefault="00397305" w:rsidP="008936FB">
      <w:pPr>
        <w:spacing w:after="0" w:line="240" w:lineRule="auto"/>
        <w:ind w:firstLine="4502"/>
        <w:jc w:val="both"/>
        <w:rPr>
          <w:rFonts w:ascii="Arial" w:hAnsi="Arial" w:cs="Arial"/>
          <w:sz w:val="20"/>
          <w:szCs w:val="20"/>
        </w:rPr>
      </w:pPr>
      <w:r w:rsidRPr="006D25B7">
        <w:rPr>
          <w:rFonts w:ascii="Arial" w:hAnsi="Arial" w:cs="Arial"/>
          <w:b/>
          <w:sz w:val="20"/>
          <w:szCs w:val="20"/>
        </w:rPr>
        <w:t>III –</w:t>
      </w:r>
      <w:r>
        <w:rPr>
          <w:rFonts w:ascii="Arial" w:hAnsi="Arial" w:cs="Arial"/>
          <w:sz w:val="20"/>
          <w:szCs w:val="20"/>
        </w:rPr>
        <w:t xml:space="preserve"> localização, dimensões, áreas e confrontações do terreno;</w:t>
      </w:r>
    </w:p>
    <w:p w:rsidR="004A20C0" w:rsidRDefault="004A20C0" w:rsidP="008936FB">
      <w:pPr>
        <w:spacing w:after="0" w:line="240" w:lineRule="auto"/>
        <w:ind w:firstLine="4502"/>
        <w:jc w:val="both"/>
        <w:rPr>
          <w:rFonts w:ascii="Arial" w:hAnsi="Arial" w:cs="Arial"/>
          <w:sz w:val="20"/>
          <w:szCs w:val="20"/>
        </w:rPr>
      </w:pPr>
      <w:r w:rsidRPr="006D25B7">
        <w:rPr>
          <w:rFonts w:ascii="Arial" w:hAnsi="Arial" w:cs="Arial"/>
          <w:b/>
          <w:sz w:val="20"/>
          <w:szCs w:val="20"/>
        </w:rPr>
        <w:t>IV –</w:t>
      </w:r>
      <w:r>
        <w:rPr>
          <w:rFonts w:ascii="Arial" w:hAnsi="Arial" w:cs="Arial"/>
          <w:sz w:val="20"/>
          <w:szCs w:val="20"/>
        </w:rPr>
        <w:t xml:space="preserve"> uso a que efetivamente está sendo destinado o terreno;</w:t>
      </w:r>
    </w:p>
    <w:p w:rsidR="008936FB" w:rsidRDefault="004A20C0" w:rsidP="008936FB">
      <w:pPr>
        <w:spacing w:after="0" w:line="240" w:lineRule="auto"/>
        <w:ind w:firstLine="4502"/>
        <w:jc w:val="both"/>
        <w:rPr>
          <w:rFonts w:ascii="Arial" w:hAnsi="Arial" w:cs="Arial"/>
          <w:sz w:val="20"/>
          <w:szCs w:val="20"/>
        </w:rPr>
      </w:pPr>
      <w:r w:rsidRPr="006D25B7">
        <w:rPr>
          <w:rFonts w:ascii="Arial" w:hAnsi="Arial" w:cs="Arial"/>
          <w:b/>
          <w:sz w:val="20"/>
          <w:szCs w:val="20"/>
        </w:rPr>
        <w:t>V –</w:t>
      </w:r>
      <w:r>
        <w:rPr>
          <w:rFonts w:ascii="Arial" w:hAnsi="Arial" w:cs="Arial"/>
          <w:sz w:val="20"/>
          <w:szCs w:val="20"/>
        </w:rPr>
        <w:t xml:space="preserve"> informações sobre o tipo e situação da construção, se existir;</w:t>
      </w:r>
      <w:r w:rsidR="00397305">
        <w:rPr>
          <w:rFonts w:ascii="Arial" w:hAnsi="Arial" w:cs="Arial"/>
          <w:sz w:val="20"/>
          <w:szCs w:val="20"/>
        </w:rPr>
        <w:t xml:space="preserve"> </w:t>
      </w:r>
      <w:r w:rsidR="008936FB" w:rsidRPr="008936FB">
        <w:rPr>
          <w:rFonts w:ascii="Arial" w:hAnsi="Arial" w:cs="Arial"/>
          <w:sz w:val="20"/>
          <w:szCs w:val="20"/>
        </w:rPr>
        <w:t>e do número de sua matrícula no Registro de Imóveis;</w:t>
      </w:r>
    </w:p>
    <w:p w:rsidR="004A20C0" w:rsidRPr="008936FB" w:rsidRDefault="004A20C0" w:rsidP="008936FB">
      <w:pPr>
        <w:spacing w:after="0" w:line="240" w:lineRule="auto"/>
        <w:ind w:firstLine="4502"/>
        <w:jc w:val="both"/>
        <w:rPr>
          <w:rFonts w:ascii="Arial" w:hAnsi="Arial" w:cs="Arial"/>
          <w:sz w:val="20"/>
          <w:szCs w:val="20"/>
        </w:rPr>
      </w:pPr>
      <w:r w:rsidRPr="006D25B7">
        <w:rPr>
          <w:rFonts w:ascii="Arial" w:hAnsi="Arial" w:cs="Arial"/>
          <w:b/>
          <w:sz w:val="20"/>
          <w:szCs w:val="20"/>
        </w:rPr>
        <w:t>VI –</w:t>
      </w:r>
      <w:r>
        <w:rPr>
          <w:rFonts w:ascii="Arial" w:hAnsi="Arial" w:cs="Arial"/>
          <w:sz w:val="20"/>
          <w:szCs w:val="20"/>
        </w:rPr>
        <w:t xml:space="preserve"> indicação da natureza do titulo aquisitivo da propriedade ou do domínio útil, e do número de sua matrícula no Registro de </w:t>
      </w:r>
      <w:r w:rsidRPr="004A20C0">
        <w:rPr>
          <w:rFonts w:ascii="Arial" w:hAnsi="Arial" w:cs="Arial"/>
          <w:sz w:val="20"/>
          <w:szCs w:val="20"/>
        </w:rPr>
        <w:t>Imóveis</w:t>
      </w:r>
      <w:r>
        <w:rPr>
          <w:rFonts w:ascii="Arial" w:hAnsi="Arial" w:cs="Arial"/>
          <w:sz w:val="20"/>
          <w:szCs w:val="20"/>
        </w:rPr>
        <w:t>;</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VII</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valor constante do título aquisitivo;</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VIII</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tratando-se de posse, indicação do título que a justifica, se</w:t>
      </w:r>
      <w:r w:rsidR="005A142B">
        <w:rPr>
          <w:rFonts w:ascii="Arial" w:hAnsi="Arial" w:cs="Arial"/>
          <w:sz w:val="20"/>
          <w:szCs w:val="20"/>
        </w:rPr>
        <w:t xml:space="preserve"> </w:t>
      </w:r>
      <w:r w:rsidRPr="008936FB">
        <w:rPr>
          <w:rFonts w:ascii="Arial" w:hAnsi="Arial" w:cs="Arial"/>
          <w:sz w:val="20"/>
          <w:szCs w:val="20"/>
        </w:rPr>
        <w:t>existir;</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IX</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endereço para a entrega de avisos de lançamento e notificações.</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 xml:space="preserve">§ </w:t>
      </w:r>
      <w:r w:rsidR="004A20C0" w:rsidRPr="006D25B7">
        <w:rPr>
          <w:rFonts w:ascii="Arial" w:hAnsi="Arial" w:cs="Arial"/>
          <w:b/>
          <w:sz w:val="20"/>
          <w:szCs w:val="20"/>
        </w:rPr>
        <w:t>1º</w:t>
      </w:r>
      <w:r w:rsidRPr="008936FB">
        <w:rPr>
          <w:rFonts w:ascii="Arial" w:hAnsi="Arial" w:cs="Arial"/>
          <w:sz w:val="20"/>
          <w:szCs w:val="20"/>
        </w:rPr>
        <w:t xml:space="preserve"> Para o requerimento de inscrição de prédio aplicam-se as disposições deste artigo, com o acréscimo das seguintes informações:</w:t>
      </w:r>
    </w:p>
    <w:p w:rsidR="004A20C0" w:rsidRDefault="004A20C0"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I</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dimensões e áreas construídas do imóvel;</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II</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área do pavimento térreo;</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III</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número de pavimentes;</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IV</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data de conclusão da construção;</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V</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informações sobre o tipo de construção;</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VI</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sendo o caso, a critério da Administração, a apresentação da planta da construção.</w:t>
      </w:r>
    </w:p>
    <w:p w:rsidR="004A20C0" w:rsidRDefault="004A20C0"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6D25B7">
        <w:rPr>
          <w:rFonts w:ascii="Arial" w:hAnsi="Arial" w:cs="Arial"/>
          <w:b/>
          <w:sz w:val="20"/>
          <w:szCs w:val="20"/>
        </w:rPr>
        <w:t>§ 2º</w:t>
      </w:r>
      <w:r w:rsidR="008936FB" w:rsidRPr="008936FB">
        <w:rPr>
          <w:rFonts w:ascii="Arial" w:hAnsi="Arial" w:cs="Arial"/>
          <w:sz w:val="20"/>
          <w:szCs w:val="20"/>
        </w:rPr>
        <w:t xml:space="preserve"> Para o requerimento de inscrição do prédio reconstruído, reformado ou acrescido aplica-se, no que couber, o disposto neste artigo.</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6D25B7">
        <w:rPr>
          <w:rFonts w:ascii="Arial" w:hAnsi="Arial" w:cs="Arial"/>
          <w:b/>
          <w:sz w:val="20"/>
          <w:szCs w:val="20"/>
        </w:rPr>
        <w:t>Art. 22.</w:t>
      </w:r>
      <w:r w:rsidR="008936FB" w:rsidRPr="008936FB">
        <w:rPr>
          <w:rFonts w:ascii="Arial" w:hAnsi="Arial" w:cs="Arial"/>
          <w:sz w:val="20"/>
          <w:szCs w:val="20"/>
        </w:rPr>
        <w:t xml:space="preserve"> O contribuinte é obrigado a promover sua inscrição dentro do prazo de 30 (trinta) dias, contados da:</w:t>
      </w:r>
    </w:p>
    <w:p w:rsidR="004A20C0" w:rsidRDefault="004A20C0"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I</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convocação eventualmente feita pela Prefeitura;</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II</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demolição ou perecimento das edificações ou construções</w:t>
      </w:r>
      <w:r w:rsidR="004A20C0">
        <w:rPr>
          <w:rFonts w:ascii="Arial" w:hAnsi="Arial" w:cs="Arial"/>
          <w:sz w:val="20"/>
          <w:szCs w:val="20"/>
        </w:rPr>
        <w:t xml:space="preserve"> </w:t>
      </w:r>
      <w:r w:rsidRPr="008936FB">
        <w:rPr>
          <w:rFonts w:ascii="Arial" w:hAnsi="Arial" w:cs="Arial"/>
          <w:sz w:val="20"/>
          <w:szCs w:val="20"/>
        </w:rPr>
        <w:t>existentes no terreno;</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III</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aquisição ou promessa de compra do imóvel;</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IV</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aquisição ou promessa de compra de parte do imóvel,</w:t>
      </w:r>
      <w:r w:rsidR="004A20C0">
        <w:rPr>
          <w:rFonts w:ascii="Arial" w:hAnsi="Arial" w:cs="Arial"/>
          <w:sz w:val="20"/>
          <w:szCs w:val="20"/>
        </w:rPr>
        <w:t xml:space="preserve"> </w:t>
      </w:r>
      <w:r w:rsidRPr="008936FB">
        <w:rPr>
          <w:rFonts w:ascii="Arial" w:hAnsi="Arial" w:cs="Arial"/>
          <w:sz w:val="20"/>
          <w:szCs w:val="20"/>
        </w:rPr>
        <w:t>desmembrada ou ideal;</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V</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posse do imóvel exercida a qualquer título;</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VI</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conclusão ou ocupação da construção;</w:t>
      </w:r>
    </w:p>
    <w:p w:rsidR="008936FB" w:rsidRPr="008936FB" w:rsidRDefault="008936FB" w:rsidP="008936FB">
      <w:pPr>
        <w:spacing w:after="0" w:line="240" w:lineRule="auto"/>
        <w:ind w:firstLine="4502"/>
        <w:jc w:val="both"/>
        <w:rPr>
          <w:rFonts w:ascii="Arial" w:hAnsi="Arial" w:cs="Arial"/>
          <w:sz w:val="20"/>
          <w:szCs w:val="20"/>
        </w:rPr>
      </w:pPr>
      <w:r w:rsidRPr="006D25B7">
        <w:rPr>
          <w:rFonts w:ascii="Arial" w:hAnsi="Arial" w:cs="Arial"/>
          <w:b/>
          <w:sz w:val="20"/>
          <w:szCs w:val="20"/>
        </w:rPr>
        <w:t>VII</w:t>
      </w:r>
      <w:r w:rsidR="004A20C0" w:rsidRPr="006D25B7">
        <w:rPr>
          <w:rFonts w:ascii="Arial" w:hAnsi="Arial" w:cs="Arial"/>
          <w:b/>
          <w:sz w:val="20"/>
          <w:szCs w:val="20"/>
        </w:rPr>
        <w:t xml:space="preserve"> </w:t>
      </w:r>
      <w:r w:rsidRPr="006D25B7">
        <w:rPr>
          <w:rFonts w:ascii="Arial" w:hAnsi="Arial" w:cs="Arial"/>
          <w:b/>
          <w:sz w:val="20"/>
          <w:szCs w:val="20"/>
        </w:rPr>
        <w:t>-</w:t>
      </w:r>
      <w:r w:rsidRPr="008936FB">
        <w:rPr>
          <w:rFonts w:ascii="Arial" w:hAnsi="Arial" w:cs="Arial"/>
          <w:sz w:val="20"/>
          <w:szCs w:val="20"/>
        </w:rPr>
        <w:t xml:space="preserve"> término da reconstrução, reforma e acréscimos.</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6D25B7">
        <w:rPr>
          <w:rFonts w:ascii="Arial" w:hAnsi="Arial" w:cs="Arial"/>
          <w:b/>
          <w:sz w:val="20"/>
          <w:szCs w:val="20"/>
        </w:rPr>
        <w:t>Art. 23.</w:t>
      </w:r>
      <w:r w:rsidR="008936FB" w:rsidRPr="008936FB">
        <w:rPr>
          <w:rFonts w:ascii="Arial" w:hAnsi="Arial" w:cs="Arial"/>
          <w:sz w:val="20"/>
          <w:szCs w:val="20"/>
        </w:rPr>
        <w:t xml:space="preserve"> Os responsáveis pelo parcelamento do solo ficam obrigados a fornecer, até o dia 30 de setembro de cada ano, relação dos lotes que no decorrer do ano tenham </w:t>
      </w:r>
      <w:r w:rsidR="008936FB" w:rsidRPr="008936FB">
        <w:rPr>
          <w:rFonts w:ascii="Arial" w:hAnsi="Arial" w:cs="Arial"/>
          <w:sz w:val="20"/>
          <w:szCs w:val="20"/>
        </w:rPr>
        <w:lastRenderedPageBreak/>
        <w:t xml:space="preserve">sido alienados, definitivamente, ou mediante compromisso de compra e venda, mencionando o nome do comprador, sua qualificação e o endereço do mesmo, o número de quadra e de lote, a fim de ser feita a devida anotação no Cadastro Fiscal </w:t>
      </w:r>
      <w:r w:rsidRPr="008936FB">
        <w:rPr>
          <w:rFonts w:ascii="Arial" w:hAnsi="Arial" w:cs="Arial"/>
          <w:sz w:val="20"/>
          <w:szCs w:val="20"/>
        </w:rPr>
        <w:t>Imobiliário</w:t>
      </w:r>
      <w:r w:rsidR="008936FB" w:rsidRPr="008936FB">
        <w:rPr>
          <w:rFonts w:ascii="Arial" w:hAnsi="Arial" w:cs="Arial"/>
          <w:sz w:val="20"/>
          <w:szCs w:val="20"/>
        </w:rPr>
        <w:t>.</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6D25B7">
        <w:rPr>
          <w:rFonts w:ascii="Arial" w:hAnsi="Arial" w:cs="Arial"/>
          <w:b/>
          <w:sz w:val="20"/>
          <w:szCs w:val="20"/>
        </w:rPr>
        <w:t>Art. 24.</w:t>
      </w:r>
      <w:r>
        <w:rPr>
          <w:rFonts w:ascii="Arial" w:hAnsi="Arial" w:cs="Arial"/>
          <w:sz w:val="20"/>
          <w:szCs w:val="20"/>
        </w:rPr>
        <w:t xml:space="preserve"> O</w:t>
      </w:r>
      <w:r w:rsidR="008936FB" w:rsidRPr="008936FB">
        <w:rPr>
          <w:rFonts w:ascii="Arial" w:hAnsi="Arial" w:cs="Arial"/>
          <w:sz w:val="20"/>
          <w:szCs w:val="20"/>
        </w:rPr>
        <w:t xml:space="preserve"> contribuinte omisso será inscrito de ofício, </w:t>
      </w:r>
      <w:r w:rsidRPr="008936FB">
        <w:rPr>
          <w:rFonts w:ascii="Arial" w:hAnsi="Arial" w:cs="Arial"/>
          <w:sz w:val="20"/>
          <w:szCs w:val="20"/>
        </w:rPr>
        <w:t>aplicando-se lhe</w:t>
      </w:r>
      <w:r w:rsidR="008936FB" w:rsidRPr="008936FB">
        <w:rPr>
          <w:rFonts w:ascii="Arial" w:hAnsi="Arial" w:cs="Arial"/>
          <w:sz w:val="20"/>
          <w:szCs w:val="20"/>
        </w:rPr>
        <w:t xml:space="preserve"> as penalidades cabíveis.</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6D25B7">
        <w:rPr>
          <w:rFonts w:ascii="Arial" w:hAnsi="Arial" w:cs="Arial"/>
          <w:b/>
          <w:sz w:val="20"/>
          <w:szCs w:val="20"/>
        </w:rPr>
        <w:t>Parágrafo único.</w:t>
      </w:r>
      <w:r w:rsidR="008936FB" w:rsidRPr="008936FB">
        <w:rPr>
          <w:rFonts w:ascii="Arial" w:hAnsi="Arial" w:cs="Arial"/>
          <w:sz w:val="20"/>
          <w:szCs w:val="20"/>
        </w:rPr>
        <w:t xml:space="preserve"> Equipara-se ao contribuinte omisso o que apresentar</w:t>
      </w:r>
      <w:r>
        <w:rPr>
          <w:rFonts w:ascii="Arial" w:hAnsi="Arial" w:cs="Arial"/>
          <w:sz w:val="20"/>
          <w:szCs w:val="20"/>
        </w:rPr>
        <w:t xml:space="preserve"> </w:t>
      </w:r>
      <w:r w:rsidR="008936FB" w:rsidRPr="008936FB">
        <w:rPr>
          <w:rFonts w:ascii="Arial" w:hAnsi="Arial" w:cs="Arial"/>
          <w:sz w:val="20"/>
          <w:szCs w:val="20"/>
        </w:rPr>
        <w:t>formulário de inscrição com informações falsas, erros ou omissões dolosas.</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5A142B" w:rsidRPr="006D25B7" w:rsidRDefault="008936FB" w:rsidP="006D25B7">
      <w:pPr>
        <w:spacing w:after="0" w:line="240" w:lineRule="auto"/>
        <w:jc w:val="center"/>
        <w:rPr>
          <w:rFonts w:ascii="Arial" w:hAnsi="Arial" w:cs="Arial"/>
          <w:b/>
          <w:sz w:val="20"/>
          <w:szCs w:val="20"/>
        </w:rPr>
      </w:pPr>
      <w:r w:rsidRPr="006D25B7">
        <w:rPr>
          <w:rFonts w:ascii="Arial" w:hAnsi="Arial" w:cs="Arial"/>
          <w:b/>
          <w:sz w:val="20"/>
          <w:szCs w:val="20"/>
        </w:rPr>
        <w:t>SEÇÃO IV</w:t>
      </w:r>
    </w:p>
    <w:p w:rsidR="008936FB" w:rsidRPr="006D25B7" w:rsidRDefault="008936FB" w:rsidP="006D25B7">
      <w:pPr>
        <w:spacing w:after="0" w:line="240" w:lineRule="auto"/>
        <w:jc w:val="center"/>
        <w:rPr>
          <w:rFonts w:ascii="Arial" w:hAnsi="Arial" w:cs="Arial"/>
          <w:b/>
          <w:sz w:val="20"/>
          <w:szCs w:val="20"/>
        </w:rPr>
      </w:pPr>
      <w:r w:rsidRPr="006D25B7">
        <w:rPr>
          <w:rFonts w:ascii="Arial" w:hAnsi="Arial" w:cs="Arial"/>
          <w:b/>
          <w:sz w:val="20"/>
          <w:szCs w:val="20"/>
        </w:rPr>
        <w:t>DO LANÇAMENTO E DA ARRECADAÇÃO</w:t>
      </w:r>
    </w:p>
    <w:p w:rsidR="005A142B" w:rsidRPr="006D25B7" w:rsidRDefault="005A142B" w:rsidP="008936FB">
      <w:pPr>
        <w:spacing w:after="0" w:line="240" w:lineRule="auto"/>
        <w:ind w:firstLine="4502"/>
        <w:jc w:val="both"/>
        <w:rPr>
          <w:rFonts w:ascii="Arial" w:hAnsi="Arial" w:cs="Arial"/>
          <w:b/>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6D25B7">
        <w:rPr>
          <w:rFonts w:ascii="Arial" w:hAnsi="Arial" w:cs="Arial"/>
          <w:b/>
          <w:sz w:val="20"/>
          <w:szCs w:val="20"/>
        </w:rPr>
        <w:t>Art. 25.</w:t>
      </w:r>
      <w:r>
        <w:rPr>
          <w:rFonts w:ascii="Arial" w:hAnsi="Arial" w:cs="Arial"/>
          <w:sz w:val="20"/>
          <w:szCs w:val="20"/>
        </w:rPr>
        <w:t xml:space="preserve"> O</w:t>
      </w:r>
      <w:r w:rsidR="008936FB" w:rsidRPr="008936FB">
        <w:rPr>
          <w:rFonts w:ascii="Arial" w:hAnsi="Arial" w:cs="Arial"/>
          <w:sz w:val="20"/>
          <w:szCs w:val="20"/>
        </w:rPr>
        <w:t xml:space="preserve"> imposto será lançado anualmente, observando- se a legislação vigente e o estado do imóvel em </w:t>
      </w:r>
      <w:r>
        <w:rPr>
          <w:rFonts w:ascii="Arial" w:hAnsi="Arial" w:cs="Arial"/>
          <w:sz w:val="20"/>
          <w:szCs w:val="20"/>
        </w:rPr>
        <w:t>1º</w:t>
      </w:r>
      <w:r w:rsidR="008936FB" w:rsidRPr="008936FB">
        <w:rPr>
          <w:rFonts w:ascii="Arial" w:hAnsi="Arial" w:cs="Arial"/>
          <w:sz w:val="20"/>
          <w:szCs w:val="20"/>
        </w:rPr>
        <w:t xml:space="preserve"> de janeiro do ano a que corresponder o lançamento.</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 1º</w:t>
      </w:r>
      <w:r w:rsidR="008936FB" w:rsidRPr="008936FB">
        <w:rPr>
          <w:rFonts w:ascii="Arial" w:hAnsi="Arial" w:cs="Arial"/>
          <w:sz w:val="20"/>
          <w:szCs w:val="20"/>
        </w:rPr>
        <w:t xml:space="preserve"> Tratando-se de terreno no qual sejam concluídas obras durante o exercício, o imposto será devido até o final do ano em que seja expedido o "Habite-se", ou obtido o "Auto de Vistoria", ou em que as construções sejam parcial ou totalmente ocupadas.</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 2º</w:t>
      </w:r>
      <w:r w:rsidR="008936FB" w:rsidRPr="008936FB">
        <w:rPr>
          <w:rFonts w:ascii="Arial" w:hAnsi="Arial" w:cs="Arial"/>
          <w:sz w:val="20"/>
          <w:szCs w:val="20"/>
        </w:rPr>
        <w:t xml:space="preserve"> Tratando-se de construções concluídas durante o exercício, o imposto sobre elas será lançado a partir do exercício seguinte àquele em que seja expedido o "Habite-se", ou obtido o "Auto de Vistoria", ou em que as construções sejam parcial ou totalmente ocupadas.</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 3º</w:t>
      </w:r>
      <w:r w:rsidR="008936FB" w:rsidRPr="008936FB">
        <w:rPr>
          <w:rFonts w:ascii="Arial" w:hAnsi="Arial" w:cs="Arial"/>
          <w:sz w:val="20"/>
          <w:szCs w:val="20"/>
        </w:rPr>
        <w:t xml:space="preserve"> Tratando-se de construções demolidas durante o exercício, o imposto será devido até o final do exercício, passando a ser devido o imposto sobre o terreno apenas a partir do exercício seguinte.</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Art. 26.</w:t>
      </w:r>
      <w:r w:rsidR="008936FB" w:rsidRPr="008936FB">
        <w:rPr>
          <w:rFonts w:ascii="Arial" w:hAnsi="Arial" w:cs="Arial"/>
          <w:sz w:val="20"/>
          <w:szCs w:val="20"/>
        </w:rPr>
        <w:t xml:space="preserve"> O imposto será lançado em nome do contribuinte que constar da inscrição.</w:t>
      </w:r>
    </w:p>
    <w:p w:rsidR="005A142B" w:rsidRDefault="005A142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7B0062">
        <w:rPr>
          <w:rFonts w:ascii="Arial" w:hAnsi="Arial" w:cs="Arial"/>
          <w:b/>
          <w:sz w:val="20"/>
          <w:szCs w:val="20"/>
        </w:rPr>
        <w:t xml:space="preserve">§ </w:t>
      </w:r>
      <w:r w:rsidR="004A20C0" w:rsidRPr="007B0062">
        <w:rPr>
          <w:rFonts w:ascii="Arial" w:hAnsi="Arial" w:cs="Arial"/>
          <w:b/>
          <w:sz w:val="20"/>
          <w:szCs w:val="20"/>
        </w:rPr>
        <w:t>1º</w:t>
      </w:r>
      <w:r w:rsidRPr="008936FB">
        <w:rPr>
          <w:rFonts w:ascii="Arial" w:hAnsi="Arial" w:cs="Arial"/>
          <w:sz w:val="20"/>
          <w:szCs w:val="20"/>
        </w:rPr>
        <w:t xml:space="preserve"> No caso de imóvel objeto de compromisso de compra e venda, o lançamento será mantido em nome do promitente vendedor até a inscrição do compromissário comprador, ou ainda no de ambos, ficando sempre um e outro solidariamente responsáveis pelo pagamento do imposto.</w:t>
      </w:r>
    </w:p>
    <w:p w:rsidR="005A142B" w:rsidRDefault="005A142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7B0062">
        <w:rPr>
          <w:rFonts w:ascii="Arial" w:hAnsi="Arial" w:cs="Arial"/>
          <w:b/>
          <w:sz w:val="20"/>
          <w:szCs w:val="20"/>
        </w:rPr>
        <w:t>§ 2</w:t>
      </w:r>
      <w:r w:rsidR="004A20C0" w:rsidRPr="007B0062">
        <w:rPr>
          <w:rFonts w:ascii="Arial" w:hAnsi="Arial" w:cs="Arial"/>
          <w:b/>
          <w:sz w:val="20"/>
          <w:szCs w:val="20"/>
        </w:rPr>
        <w:t>º</w:t>
      </w:r>
      <w:r w:rsidRPr="008936FB">
        <w:rPr>
          <w:rFonts w:ascii="Arial" w:hAnsi="Arial" w:cs="Arial"/>
          <w:sz w:val="20"/>
          <w:szCs w:val="20"/>
        </w:rPr>
        <w:t xml:space="preserve"> Tratando-se de imóvel que seja objeto de enfiteuse, usufruto ou fideicomisso, o lançamento será feito</w:t>
      </w:r>
      <w:r w:rsidR="005A142B">
        <w:rPr>
          <w:rFonts w:ascii="Arial" w:hAnsi="Arial" w:cs="Arial"/>
          <w:sz w:val="20"/>
          <w:szCs w:val="20"/>
        </w:rPr>
        <w:t xml:space="preserve"> </w:t>
      </w:r>
      <w:r w:rsidRPr="008936FB">
        <w:rPr>
          <w:rFonts w:ascii="Arial" w:hAnsi="Arial" w:cs="Arial"/>
          <w:sz w:val="20"/>
          <w:szCs w:val="20"/>
        </w:rPr>
        <w:t>em nome do enfiteuta, do usufrutuário ou do fiduciário.</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 3º</w:t>
      </w:r>
      <w:r w:rsidR="008936FB" w:rsidRPr="008936FB">
        <w:rPr>
          <w:rFonts w:ascii="Arial" w:hAnsi="Arial" w:cs="Arial"/>
          <w:sz w:val="20"/>
          <w:szCs w:val="20"/>
        </w:rPr>
        <w:t xml:space="preserve"> Nos casos de condomínio, o imposto será lançado em nome de um, de alguns ou de todos os </w:t>
      </w:r>
      <w:r w:rsidRPr="008936FB">
        <w:rPr>
          <w:rFonts w:ascii="Arial" w:hAnsi="Arial" w:cs="Arial"/>
          <w:sz w:val="20"/>
          <w:szCs w:val="20"/>
        </w:rPr>
        <w:t>coproprietários</w:t>
      </w:r>
      <w:r w:rsidR="008936FB" w:rsidRPr="008936FB">
        <w:rPr>
          <w:rFonts w:ascii="Arial" w:hAnsi="Arial" w:cs="Arial"/>
          <w:sz w:val="20"/>
          <w:szCs w:val="20"/>
        </w:rPr>
        <w:t>, respondendo esses solidariamente pelo pagamento.</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 4º</w:t>
      </w:r>
      <w:r w:rsidR="008936FB" w:rsidRPr="008936FB">
        <w:rPr>
          <w:rFonts w:ascii="Arial" w:hAnsi="Arial" w:cs="Arial"/>
          <w:sz w:val="20"/>
          <w:szCs w:val="20"/>
        </w:rPr>
        <w:t xml:space="preserve"> Não sendo conhecido o proprietário, o imposto será lançado em nome de quem esteja na posse do imóvel.</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Art. 27.</w:t>
      </w:r>
      <w:r w:rsidR="008936FB" w:rsidRPr="008936FB">
        <w:rPr>
          <w:rFonts w:ascii="Arial" w:hAnsi="Arial" w:cs="Arial"/>
          <w:sz w:val="20"/>
          <w:szCs w:val="20"/>
        </w:rPr>
        <w:t xml:space="preserve"> O lançamento do imposto será distinto, um para cada unidade autônoma, ainda que contíguas ou vizinhas e de propriedade do mesmo contribuinte.</w:t>
      </w:r>
    </w:p>
    <w:p w:rsidR="008936FB" w:rsidRPr="008936FB" w:rsidRDefault="008936F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Art. 28.</w:t>
      </w:r>
      <w:r w:rsidR="008936FB" w:rsidRPr="008936FB">
        <w:rPr>
          <w:rFonts w:ascii="Arial" w:hAnsi="Arial" w:cs="Arial"/>
          <w:sz w:val="20"/>
          <w:szCs w:val="20"/>
        </w:rPr>
        <w:t xml:space="preserve"> Enquanto não extinto o direito da Fazenda Municipal, o lançamento poderá ser revisto, de ofício, aplicando-se, para a revisão, as normas previstas no artigo 149 do Código Tributário Nacional. </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8936FB" w:rsidP="008936FB">
      <w:pPr>
        <w:spacing w:after="0" w:line="240" w:lineRule="auto"/>
        <w:ind w:firstLine="4502"/>
        <w:jc w:val="both"/>
        <w:rPr>
          <w:rFonts w:ascii="Arial" w:hAnsi="Arial" w:cs="Arial"/>
          <w:sz w:val="20"/>
          <w:szCs w:val="20"/>
        </w:rPr>
      </w:pPr>
      <w:r w:rsidRPr="007B0062">
        <w:rPr>
          <w:rFonts w:ascii="Arial" w:hAnsi="Arial" w:cs="Arial"/>
          <w:b/>
          <w:sz w:val="20"/>
          <w:szCs w:val="20"/>
        </w:rPr>
        <w:t xml:space="preserve">§ </w:t>
      </w:r>
      <w:r w:rsidR="004A20C0" w:rsidRPr="007B0062">
        <w:rPr>
          <w:rFonts w:ascii="Arial" w:hAnsi="Arial" w:cs="Arial"/>
          <w:b/>
          <w:sz w:val="20"/>
          <w:szCs w:val="20"/>
        </w:rPr>
        <w:t>1º</w:t>
      </w:r>
      <w:r w:rsidRPr="008936FB">
        <w:rPr>
          <w:rFonts w:ascii="Arial" w:hAnsi="Arial" w:cs="Arial"/>
          <w:sz w:val="20"/>
          <w:szCs w:val="20"/>
        </w:rPr>
        <w:t xml:space="preserve"> O pagamento do crédito tributário objeto do lançamento anterior será considerado como pagamento parcial do total devido pelo contribuinte em </w:t>
      </w:r>
      <w:r w:rsidR="004A20C0" w:rsidRPr="008936FB">
        <w:rPr>
          <w:rFonts w:ascii="Arial" w:hAnsi="Arial" w:cs="Arial"/>
          <w:sz w:val="20"/>
          <w:szCs w:val="20"/>
        </w:rPr>
        <w:t>consequência</w:t>
      </w:r>
      <w:r w:rsidRPr="008936FB">
        <w:rPr>
          <w:rFonts w:ascii="Arial" w:hAnsi="Arial" w:cs="Arial"/>
          <w:sz w:val="20"/>
          <w:szCs w:val="20"/>
        </w:rPr>
        <w:t xml:space="preserve"> de revisão que trata este artigo.</w:t>
      </w:r>
    </w:p>
    <w:p w:rsidR="005A142B" w:rsidRDefault="005A142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7B0062">
        <w:rPr>
          <w:rFonts w:ascii="Arial" w:hAnsi="Arial" w:cs="Arial"/>
          <w:b/>
          <w:sz w:val="20"/>
          <w:szCs w:val="20"/>
        </w:rPr>
        <w:lastRenderedPageBreak/>
        <w:t>§ 2</w:t>
      </w:r>
      <w:r w:rsidR="004A20C0" w:rsidRPr="007B0062">
        <w:rPr>
          <w:rFonts w:ascii="Arial" w:hAnsi="Arial" w:cs="Arial"/>
          <w:b/>
          <w:sz w:val="20"/>
          <w:szCs w:val="20"/>
        </w:rPr>
        <w:t>º</w:t>
      </w:r>
      <w:r w:rsidRPr="008936FB">
        <w:rPr>
          <w:rFonts w:ascii="Arial" w:hAnsi="Arial" w:cs="Arial"/>
          <w:sz w:val="20"/>
          <w:szCs w:val="20"/>
        </w:rPr>
        <w:t xml:space="preserve"> O lançamento complementar resultante de revisão não invalida o lançamento anterior.</w:t>
      </w:r>
    </w:p>
    <w:p w:rsidR="005A142B" w:rsidRDefault="005A142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7B0062">
        <w:rPr>
          <w:rFonts w:ascii="Arial" w:hAnsi="Arial" w:cs="Arial"/>
          <w:b/>
          <w:sz w:val="20"/>
          <w:szCs w:val="20"/>
        </w:rPr>
        <w:t>Art. 29</w:t>
      </w:r>
      <w:r w:rsidR="004A20C0" w:rsidRPr="007B0062">
        <w:rPr>
          <w:rFonts w:ascii="Arial" w:hAnsi="Arial" w:cs="Arial"/>
          <w:b/>
          <w:sz w:val="20"/>
          <w:szCs w:val="20"/>
        </w:rPr>
        <w:t>.</w:t>
      </w:r>
      <w:r w:rsidR="004A20C0">
        <w:rPr>
          <w:rFonts w:ascii="Arial" w:hAnsi="Arial" w:cs="Arial"/>
          <w:sz w:val="20"/>
          <w:szCs w:val="20"/>
        </w:rPr>
        <w:t xml:space="preserve"> </w:t>
      </w:r>
      <w:r w:rsidRPr="008936FB">
        <w:rPr>
          <w:rFonts w:ascii="Arial" w:hAnsi="Arial" w:cs="Arial"/>
          <w:sz w:val="20"/>
          <w:szCs w:val="20"/>
        </w:rPr>
        <w:t>O imposto será lançado independentemente da regularidade jurídica dos títulos de propriedade, domínio útil ou posse do imóvel, ou da satisfação de quaisquer exigências administrativas para a utilização do imóvel.</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Art. 30.</w:t>
      </w:r>
      <w:r w:rsidR="008936FB" w:rsidRPr="008936FB">
        <w:rPr>
          <w:rFonts w:ascii="Arial" w:hAnsi="Arial" w:cs="Arial"/>
          <w:sz w:val="20"/>
          <w:szCs w:val="20"/>
        </w:rPr>
        <w:t xml:space="preserve"> O contribuinte será notificado do lançamento do imposto na forma do disposto neste Código.</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Art. 31.</w:t>
      </w:r>
      <w:r>
        <w:rPr>
          <w:rFonts w:ascii="Arial" w:hAnsi="Arial" w:cs="Arial"/>
          <w:sz w:val="20"/>
          <w:szCs w:val="20"/>
        </w:rPr>
        <w:t xml:space="preserve"> O</w:t>
      </w:r>
      <w:r w:rsidR="008936FB" w:rsidRPr="008936FB">
        <w:rPr>
          <w:rFonts w:ascii="Arial" w:hAnsi="Arial" w:cs="Arial"/>
          <w:sz w:val="20"/>
          <w:szCs w:val="20"/>
        </w:rPr>
        <w:t xml:space="preserve"> lançamento será feito em reais e indexado na forma cabível, tomando como base o seu valor vigente no mês da ocorrência do fato gerador.</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Art. 32.</w:t>
      </w:r>
      <w:r w:rsidR="008936FB" w:rsidRPr="008936FB">
        <w:rPr>
          <w:rFonts w:ascii="Arial" w:hAnsi="Arial" w:cs="Arial"/>
          <w:sz w:val="20"/>
          <w:szCs w:val="20"/>
        </w:rPr>
        <w:t xml:space="preserve"> O pagamento do imposto será feito em uma ou várias prestações, na forma prevista em regulamento, observando-se entre o pagamento de uma e de outra prestação o intervalo mínimo de 30 (trinta) dias.</w:t>
      </w:r>
    </w:p>
    <w:p w:rsidR="005A142B" w:rsidRPr="007B0062" w:rsidRDefault="005A142B" w:rsidP="008936FB">
      <w:pPr>
        <w:spacing w:after="0" w:line="240" w:lineRule="auto"/>
        <w:ind w:firstLine="4502"/>
        <w:jc w:val="both"/>
        <w:rPr>
          <w:rFonts w:ascii="Arial" w:hAnsi="Arial" w:cs="Arial"/>
          <w:b/>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Parágrafo único.</w:t>
      </w:r>
      <w:r w:rsidR="008936FB" w:rsidRPr="008936FB">
        <w:rPr>
          <w:rFonts w:ascii="Arial" w:hAnsi="Arial" w:cs="Arial"/>
          <w:sz w:val="20"/>
          <w:szCs w:val="20"/>
        </w:rPr>
        <w:t xml:space="preserve"> Fica concedido um desconto de 10%</w:t>
      </w:r>
      <w:r w:rsidR="005A142B">
        <w:rPr>
          <w:rFonts w:ascii="Arial" w:hAnsi="Arial" w:cs="Arial"/>
          <w:sz w:val="20"/>
          <w:szCs w:val="20"/>
        </w:rPr>
        <w:t xml:space="preserve"> </w:t>
      </w:r>
      <w:r w:rsidR="008936FB" w:rsidRPr="008936FB">
        <w:rPr>
          <w:rFonts w:ascii="Arial" w:hAnsi="Arial" w:cs="Arial"/>
          <w:sz w:val="20"/>
          <w:szCs w:val="20"/>
        </w:rPr>
        <w:t>(dez por cento) caso o pagamento do imposto seja feito na</w:t>
      </w:r>
      <w:r w:rsidR="005A142B">
        <w:rPr>
          <w:rFonts w:ascii="Arial" w:hAnsi="Arial" w:cs="Arial"/>
          <w:sz w:val="20"/>
          <w:szCs w:val="20"/>
        </w:rPr>
        <w:t xml:space="preserve"> </w:t>
      </w:r>
      <w:r w:rsidR="008936FB" w:rsidRPr="008936FB">
        <w:rPr>
          <w:rFonts w:ascii="Arial" w:hAnsi="Arial" w:cs="Arial"/>
          <w:sz w:val="20"/>
          <w:szCs w:val="20"/>
        </w:rPr>
        <w:t>forma e no prazo previstos em regulamento.</w:t>
      </w:r>
    </w:p>
    <w:p w:rsidR="005A142B" w:rsidRPr="007B0062" w:rsidRDefault="005A142B" w:rsidP="008936FB">
      <w:pPr>
        <w:spacing w:after="0" w:line="240" w:lineRule="auto"/>
        <w:ind w:firstLine="4502"/>
        <w:jc w:val="both"/>
        <w:rPr>
          <w:rFonts w:ascii="Arial" w:hAnsi="Arial" w:cs="Arial"/>
          <w:b/>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Art. 33.</w:t>
      </w:r>
      <w:r w:rsidR="008936FB" w:rsidRPr="008936FB">
        <w:rPr>
          <w:rFonts w:ascii="Arial" w:hAnsi="Arial" w:cs="Arial"/>
          <w:sz w:val="20"/>
          <w:szCs w:val="20"/>
        </w:rPr>
        <w:t xml:space="preserve"> O pagamento do imposto não implica reconhecimento, pela Prefeitura, para quaisquer fins, da legitimidade da propriedade, do domínio útil ou da posse do terreno.</w:t>
      </w:r>
    </w:p>
    <w:p w:rsidR="005A142B" w:rsidRDefault="005A142B" w:rsidP="008936FB">
      <w:pPr>
        <w:spacing w:after="0" w:line="240" w:lineRule="auto"/>
        <w:ind w:firstLine="4502"/>
        <w:jc w:val="both"/>
        <w:rPr>
          <w:rFonts w:ascii="Arial" w:hAnsi="Arial" w:cs="Arial"/>
          <w:sz w:val="20"/>
          <w:szCs w:val="20"/>
        </w:rPr>
      </w:pPr>
    </w:p>
    <w:p w:rsidR="005A142B" w:rsidRPr="007B0062" w:rsidRDefault="008936FB" w:rsidP="007B0062">
      <w:pPr>
        <w:spacing w:after="0" w:line="240" w:lineRule="auto"/>
        <w:jc w:val="center"/>
        <w:rPr>
          <w:rFonts w:ascii="Arial" w:hAnsi="Arial" w:cs="Arial"/>
          <w:b/>
          <w:sz w:val="20"/>
          <w:szCs w:val="20"/>
        </w:rPr>
      </w:pPr>
      <w:r w:rsidRPr="007B0062">
        <w:rPr>
          <w:rFonts w:ascii="Arial" w:hAnsi="Arial" w:cs="Arial"/>
          <w:b/>
          <w:sz w:val="20"/>
          <w:szCs w:val="20"/>
        </w:rPr>
        <w:t>SEÇÃO V</w:t>
      </w:r>
    </w:p>
    <w:p w:rsidR="008936FB" w:rsidRPr="007B0062" w:rsidRDefault="008936FB" w:rsidP="007B0062">
      <w:pPr>
        <w:spacing w:after="0" w:line="240" w:lineRule="auto"/>
        <w:jc w:val="center"/>
        <w:rPr>
          <w:rFonts w:ascii="Arial" w:hAnsi="Arial" w:cs="Arial"/>
          <w:b/>
          <w:sz w:val="20"/>
          <w:szCs w:val="20"/>
        </w:rPr>
      </w:pPr>
      <w:r w:rsidRPr="007B0062">
        <w:rPr>
          <w:rFonts w:ascii="Arial" w:hAnsi="Arial" w:cs="Arial"/>
          <w:b/>
          <w:sz w:val="20"/>
          <w:szCs w:val="20"/>
        </w:rPr>
        <w:t>DAS PENALIDADES</w:t>
      </w:r>
    </w:p>
    <w:p w:rsidR="005A142B" w:rsidRPr="007B0062" w:rsidRDefault="005A142B" w:rsidP="008936FB">
      <w:pPr>
        <w:spacing w:after="0" w:line="240" w:lineRule="auto"/>
        <w:ind w:firstLine="4502"/>
        <w:jc w:val="both"/>
        <w:rPr>
          <w:rFonts w:ascii="Arial" w:hAnsi="Arial" w:cs="Arial"/>
          <w:b/>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Art. 34.</w:t>
      </w:r>
      <w:r w:rsidR="008936FB" w:rsidRPr="008936FB">
        <w:rPr>
          <w:rFonts w:ascii="Arial" w:hAnsi="Arial" w:cs="Arial"/>
          <w:sz w:val="20"/>
          <w:szCs w:val="20"/>
        </w:rPr>
        <w:t xml:space="preserve"> Ao contribuinte que não cumprir o disposto no artigo 22 será imposta a multa equivalente a 3 (três) vezes a UFM, multa que será devida por um ou mais exercícios, até a regularização de sua inscrição.</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Art. 35.</w:t>
      </w:r>
      <w:r w:rsidR="008936FB" w:rsidRPr="008936FB">
        <w:rPr>
          <w:rFonts w:ascii="Arial" w:hAnsi="Arial" w:cs="Arial"/>
          <w:sz w:val="20"/>
          <w:szCs w:val="20"/>
        </w:rPr>
        <w:t xml:space="preserve"> Ao não atendimento a qualquer notificação feita pela autoridade tributária no prazo estabelecido, será imposta a multa equivalente a 4 (quatro) vezes a UFM.</w:t>
      </w:r>
    </w:p>
    <w:p w:rsidR="005A142B" w:rsidRDefault="005A142B"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Art. 36.</w:t>
      </w:r>
      <w:r w:rsidR="008936FB" w:rsidRPr="008936FB">
        <w:rPr>
          <w:rFonts w:ascii="Arial" w:hAnsi="Arial" w:cs="Arial"/>
          <w:sz w:val="20"/>
          <w:szCs w:val="20"/>
        </w:rPr>
        <w:t xml:space="preserve"> Aos responsáveis pelo parcelamento do solo a que se refere o artigo 23 que não cumprirem o disposto naquele artigo será imposta a multa equivalente a 1 (uma) vez a UFM para cada imóvel, multa que será devida por um ou mais exercícios, até que seja feita a comunicação exigida.</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4A20C0" w:rsidP="008936FB">
      <w:pPr>
        <w:spacing w:after="0" w:line="240" w:lineRule="auto"/>
        <w:ind w:firstLine="4502"/>
        <w:jc w:val="both"/>
        <w:rPr>
          <w:rFonts w:ascii="Arial" w:hAnsi="Arial" w:cs="Arial"/>
          <w:sz w:val="20"/>
          <w:szCs w:val="20"/>
        </w:rPr>
      </w:pPr>
      <w:r w:rsidRPr="007B0062">
        <w:rPr>
          <w:rFonts w:ascii="Arial" w:hAnsi="Arial" w:cs="Arial"/>
          <w:b/>
          <w:sz w:val="20"/>
          <w:szCs w:val="20"/>
        </w:rPr>
        <w:t>Art. 37.</w:t>
      </w:r>
      <w:r w:rsidR="008936FB" w:rsidRPr="008936FB">
        <w:rPr>
          <w:rFonts w:ascii="Arial" w:hAnsi="Arial" w:cs="Arial"/>
          <w:sz w:val="20"/>
          <w:szCs w:val="20"/>
        </w:rPr>
        <w:t xml:space="preserve"> A fa</w:t>
      </w:r>
      <w:r>
        <w:rPr>
          <w:rFonts w:ascii="Arial" w:hAnsi="Arial" w:cs="Arial"/>
          <w:sz w:val="20"/>
          <w:szCs w:val="20"/>
        </w:rPr>
        <w:t>l</w:t>
      </w:r>
      <w:r w:rsidR="008936FB" w:rsidRPr="008936FB">
        <w:rPr>
          <w:rFonts w:ascii="Arial" w:hAnsi="Arial" w:cs="Arial"/>
          <w:sz w:val="20"/>
          <w:szCs w:val="20"/>
        </w:rPr>
        <w:t>ta de pagamento do imposto nos vencimentos fixados nos avisos de lançamento sujeitará o contribuinte:</w:t>
      </w:r>
    </w:p>
    <w:p w:rsidR="005A142B" w:rsidRDefault="005A142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7B0062">
        <w:rPr>
          <w:rFonts w:ascii="Arial" w:hAnsi="Arial" w:cs="Arial"/>
          <w:b/>
          <w:sz w:val="20"/>
          <w:szCs w:val="20"/>
        </w:rPr>
        <w:t>I</w:t>
      </w:r>
      <w:r w:rsidR="004A20C0" w:rsidRPr="007B0062">
        <w:rPr>
          <w:rFonts w:ascii="Arial" w:hAnsi="Arial" w:cs="Arial"/>
          <w:b/>
          <w:sz w:val="20"/>
          <w:szCs w:val="20"/>
        </w:rPr>
        <w:t xml:space="preserve"> </w:t>
      </w:r>
      <w:r w:rsidRPr="007B0062">
        <w:rPr>
          <w:rFonts w:ascii="Arial" w:hAnsi="Arial" w:cs="Arial"/>
          <w:b/>
          <w:sz w:val="20"/>
          <w:szCs w:val="20"/>
        </w:rPr>
        <w:t>-</w:t>
      </w:r>
      <w:r w:rsidRPr="008936FB">
        <w:rPr>
          <w:rFonts w:ascii="Arial" w:hAnsi="Arial" w:cs="Arial"/>
          <w:sz w:val="20"/>
          <w:szCs w:val="20"/>
        </w:rPr>
        <w:t xml:space="preserve"> à atualização pelo indexador, na forma cabível;</w:t>
      </w:r>
    </w:p>
    <w:p w:rsidR="008936FB" w:rsidRPr="008936FB" w:rsidRDefault="008936FB" w:rsidP="008936FB">
      <w:pPr>
        <w:spacing w:after="0" w:line="240" w:lineRule="auto"/>
        <w:ind w:firstLine="4502"/>
        <w:jc w:val="both"/>
        <w:rPr>
          <w:rFonts w:ascii="Arial" w:hAnsi="Arial" w:cs="Arial"/>
          <w:sz w:val="20"/>
          <w:szCs w:val="20"/>
        </w:rPr>
      </w:pPr>
      <w:r w:rsidRPr="007B0062">
        <w:rPr>
          <w:rFonts w:ascii="Arial" w:hAnsi="Arial" w:cs="Arial"/>
          <w:b/>
          <w:sz w:val="20"/>
          <w:szCs w:val="20"/>
        </w:rPr>
        <w:t>II</w:t>
      </w:r>
      <w:r w:rsidR="004A20C0" w:rsidRPr="007B0062">
        <w:rPr>
          <w:rFonts w:ascii="Arial" w:hAnsi="Arial" w:cs="Arial"/>
          <w:b/>
          <w:sz w:val="20"/>
          <w:szCs w:val="20"/>
        </w:rPr>
        <w:t xml:space="preserve"> </w:t>
      </w:r>
      <w:r w:rsidRPr="007B0062">
        <w:rPr>
          <w:rFonts w:ascii="Arial" w:hAnsi="Arial" w:cs="Arial"/>
          <w:b/>
          <w:sz w:val="20"/>
          <w:szCs w:val="20"/>
        </w:rPr>
        <w:t>-</w:t>
      </w:r>
      <w:r w:rsidRPr="008936FB">
        <w:rPr>
          <w:rFonts w:ascii="Arial" w:hAnsi="Arial" w:cs="Arial"/>
          <w:sz w:val="20"/>
          <w:szCs w:val="20"/>
        </w:rPr>
        <w:t xml:space="preserve"> à multa de 0,33% (trinta e três centésimos) do valor do débito</w:t>
      </w:r>
      <w:r w:rsidR="004A20C0">
        <w:rPr>
          <w:rFonts w:ascii="Arial" w:hAnsi="Arial" w:cs="Arial"/>
          <w:sz w:val="20"/>
          <w:szCs w:val="20"/>
        </w:rPr>
        <w:t xml:space="preserve"> </w:t>
      </w:r>
      <w:r w:rsidRPr="008936FB">
        <w:rPr>
          <w:rFonts w:ascii="Arial" w:hAnsi="Arial" w:cs="Arial"/>
          <w:sz w:val="20"/>
          <w:szCs w:val="20"/>
        </w:rPr>
        <w:t>por dia, até o trigésimo dia;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III</w:t>
      </w:r>
      <w:r w:rsidR="004A20C0"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à multa de 10% (dez por cento) sobre o valor do débito,</w:t>
      </w:r>
      <w:r w:rsidR="004A20C0">
        <w:rPr>
          <w:rFonts w:ascii="Arial" w:hAnsi="Arial" w:cs="Arial"/>
          <w:sz w:val="20"/>
          <w:szCs w:val="20"/>
        </w:rPr>
        <w:t xml:space="preserve"> </w:t>
      </w:r>
      <w:r w:rsidRPr="008936FB">
        <w:rPr>
          <w:rFonts w:ascii="Arial" w:hAnsi="Arial" w:cs="Arial"/>
          <w:sz w:val="20"/>
          <w:szCs w:val="20"/>
        </w:rPr>
        <w:t>devidamente indexado, se pago o imposto após o trigésimo dia;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IV</w:t>
      </w:r>
      <w:r w:rsidR="004A20C0"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à cobrança de juros moratórios à razão de 1,0% (um por cento)</w:t>
      </w:r>
      <w:r w:rsidR="004A20C0">
        <w:rPr>
          <w:rFonts w:ascii="Arial" w:hAnsi="Arial" w:cs="Arial"/>
          <w:sz w:val="20"/>
          <w:szCs w:val="20"/>
        </w:rPr>
        <w:t xml:space="preserve"> </w:t>
      </w:r>
      <w:r w:rsidRPr="008936FB">
        <w:rPr>
          <w:rFonts w:ascii="Arial" w:hAnsi="Arial" w:cs="Arial"/>
          <w:sz w:val="20"/>
          <w:szCs w:val="20"/>
        </w:rPr>
        <w:t>ao mês, ou fra</w:t>
      </w:r>
      <w:r w:rsidR="004A20C0">
        <w:rPr>
          <w:rFonts w:ascii="Arial" w:hAnsi="Arial" w:cs="Arial"/>
          <w:sz w:val="20"/>
          <w:szCs w:val="20"/>
        </w:rPr>
        <w:t>ção, incidente sobre o valor do</w:t>
      </w:r>
      <w:r w:rsidRPr="008936FB">
        <w:rPr>
          <w:rFonts w:ascii="Arial" w:hAnsi="Arial" w:cs="Arial"/>
          <w:sz w:val="20"/>
          <w:szCs w:val="20"/>
        </w:rPr>
        <w:t xml:space="preserve"> débito devidamente</w:t>
      </w:r>
      <w:r w:rsidR="004A20C0">
        <w:rPr>
          <w:rFonts w:ascii="Arial" w:hAnsi="Arial" w:cs="Arial"/>
          <w:sz w:val="20"/>
          <w:szCs w:val="20"/>
        </w:rPr>
        <w:t xml:space="preserve"> </w:t>
      </w:r>
      <w:r w:rsidRPr="008936FB">
        <w:rPr>
          <w:rFonts w:ascii="Arial" w:hAnsi="Arial" w:cs="Arial"/>
          <w:sz w:val="20"/>
          <w:szCs w:val="20"/>
        </w:rPr>
        <w:t>indexado.</w:t>
      </w:r>
    </w:p>
    <w:p w:rsidR="004A20C0" w:rsidRDefault="004A20C0" w:rsidP="008936FB">
      <w:pPr>
        <w:spacing w:after="0" w:line="240" w:lineRule="auto"/>
        <w:ind w:firstLine="4502"/>
        <w:jc w:val="both"/>
        <w:rPr>
          <w:rFonts w:ascii="Arial" w:hAnsi="Arial" w:cs="Arial"/>
          <w:sz w:val="20"/>
          <w:szCs w:val="20"/>
        </w:rPr>
      </w:pPr>
    </w:p>
    <w:p w:rsidR="008936FB" w:rsidRDefault="004A20C0" w:rsidP="008936FB">
      <w:pPr>
        <w:spacing w:after="0" w:line="240" w:lineRule="auto"/>
        <w:ind w:firstLine="4502"/>
        <w:jc w:val="both"/>
        <w:rPr>
          <w:rFonts w:ascii="Arial" w:hAnsi="Arial" w:cs="Arial"/>
          <w:sz w:val="20"/>
          <w:szCs w:val="20"/>
        </w:rPr>
      </w:pPr>
      <w:r w:rsidRPr="00E53709">
        <w:rPr>
          <w:rFonts w:ascii="Arial" w:hAnsi="Arial" w:cs="Arial"/>
          <w:b/>
          <w:sz w:val="20"/>
          <w:szCs w:val="20"/>
        </w:rPr>
        <w:t>Parágrafo único.</w:t>
      </w:r>
      <w:r w:rsidR="008936FB" w:rsidRPr="008936FB">
        <w:rPr>
          <w:rFonts w:ascii="Arial" w:hAnsi="Arial" w:cs="Arial"/>
          <w:sz w:val="20"/>
          <w:szCs w:val="20"/>
        </w:rPr>
        <w:t xml:space="preserve"> Havendo ação fiscal, o contribuinte ficará sujeito à multa de 80% (oitenta por cento) sobre o valor do imposto, devidamente indexado, na forma cabível.</w:t>
      </w:r>
    </w:p>
    <w:p w:rsidR="004A20C0" w:rsidRPr="008936FB" w:rsidRDefault="004A20C0"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E53709">
        <w:rPr>
          <w:rFonts w:ascii="Arial" w:hAnsi="Arial" w:cs="Arial"/>
          <w:b/>
          <w:sz w:val="20"/>
          <w:szCs w:val="20"/>
        </w:rPr>
        <w:t>Art. 38.</w:t>
      </w:r>
      <w:r w:rsidR="008936FB" w:rsidRPr="008936FB">
        <w:rPr>
          <w:rFonts w:ascii="Arial" w:hAnsi="Arial" w:cs="Arial"/>
          <w:sz w:val="20"/>
          <w:szCs w:val="20"/>
        </w:rPr>
        <w:t xml:space="preserve"> A reincidência da infração será punida com multa em dobro e a cada reincidência </w:t>
      </w:r>
      <w:r w:rsidRPr="008936FB">
        <w:rPr>
          <w:rFonts w:ascii="Arial" w:hAnsi="Arial" w:cs="Arial"/>
          <w:sz w:val="20"/>
          <w:szCs w:val="20"/>
        </w:rPr>
        <w:t>subsequente</w:t>
      </w:r>
      <w:r w:rsidR="008936FB" w:rsidRPr="008936FB">
        <w:rPr>
          <w:rFonts w:ascii="Arial" w:hAnsi="Arial" w:cs="Arial"/>
          <w:sz w:val="20"/>
          <w:szCs w:val="20"/>
        </w:rPr>
        <w:t xml:space="preserve"> aplicar-se-á multa correspondente à reincidência anterior, acrescida de 20% (vinte por cento) sobre seu valor.</w:t>
      </w:r>
    </w:p>
    <w:p w:rsidR="004A20C0" w:rsidRDefault="004A20C0" w:rsidP="008936FB">
      <w:pPr>
        <w:spacing w:after="0" w:line="240" w:lineRule="auto"/>
        <w:ind w:firstLine="4502"/>
        <w:jc w:val="both"/>
        <w:rPr>
          <w:rFonts w:ascii="Arial" w:hAnsi="Arial" w:cs="Arial"/>
          <w:sz w:val="20"/>
          <w:szCs w:val="20"/>
        </w:rPr>
      </w:pPr>
    </w:p>
    <w:p w:rsidR="008936FB" w:rsidRDefault="004A20C0" w:rsidP="008936FB">
      <w:pPr>
        <w:spacing w:after="0" w:line="240" w:lineRule="auto"/>
        <w:ind w:firstLine="4502"/>
        <w:jc w:val="both"/>
        <w:rPr>
          <w:rFonts w:ascii="Arial" w:hAnsi="Arial" w:cs="Arial"/>
          <w:sz w:val="20"/>
          <w:szCs w:val="20"/>
        </w:rPr>
      </w:pPr>
      <w:r w:rsidRPr="00E53709">
        <w:rPr>
          <w:rFonts w:ascii="Arial" w:hAnsi="Arial" w:cs="Arial"/>
          <w:b/>
          <w:sz w:val="20"/>
          <w:szCs w:val="20"/>
        </w:rPr>
        <w:lastRenderedPageBreak/>
        <w:t>Parágrafo único.</w:t>
      </w:r>
      <w:r w:rsidR="008936FB" w:rsidRPr="008936FB">
        <w:rPr>
          <w:rFonts w:ascii="Arial" w:hAnsi="Arial" w:cs="Arial"/>
          <w:sz w:val="20"/>
          <w:szCs w:val="20"/>
        </w:rPr>
        <w:t xml:space="preserve"> Entende-se por reincidência, a nova infração, violando a mesma regra, cometida pelo mesmo infrator, dentro do prazo de 3 (três) anos da data da infração anterior ou da data em que a penalidade correspondente se tornar definitiva.</w:t>
      </w:r>
    </w:p>
    <w:p w:rsidR="004A20C0" w:rsidRPr="008936FB" w:rsidRDefault="004A20C0" w:rsidP="008936FB">
      <w:pPr>
        <w:spacing w:after="0" w:line="240" w:lineRule="auto"/>
        <w:ind w:firstLine="4502"/>
        <w:jc w:val="both"/>
        <w:rPr>
          <w:rFonts w:ascii="Arial" w:hAnsi="Arial" w:cs="Arial"/>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E53709">
        <w:rPr>
          <w:rFonts w:ascii="Arial" w:hAnsi="Arial" w:cs="Arial"/>
          <w:b/>
          <w:sz w:val="20"/>
          <w:szCs w:val="20"/>
        </w:rPr>
        <w:t>Art. 39.</w:t>
      </w:r>
      <w:r w:rsidR="008936FB" w:rsidRPr="008936FB">
        <w:rPr>
          <w:rFonts w:ascii="Arial" w:hAnsi="Arial" w:cs="Arial"/>
          <w:sz w:val="20"/>
          <w:szCs w:val="20"/>
        </w:rPr>
        <w:t xml:space="preserve"> A responsabilidade pelo pagamento de multa administrativa poderá ser excluída pela denúncia espontânea, na forma prevista no artigo 138 do Código Tributário Nacional.</w:t>
      </w:r>
    </w:p>
    <w:p w:rsidR="004A20C0" w:rsidRPr="00E53709" w:rsidRDefault="004A20C0" w:rsidP="008936FB">
      <w:pPr>
        <w:spacing w:after="0" w:line="240" w:lineRule="auto"/>
        <w:ind w:firstLine="4502"/>
        <w:jc w:val="both"/>
        <w:rPr>
          <w:rFonts w:ascii="Arial" w:hAnsi="Arial" w:cs="Arial"/>
          <w:b/>
          <w:sz w:val="20"/>
          <w:szCs w:val="20"/>
        </w:rPr>
      </w:pPr>
    </w:p>
    <w:p w:rsidR="008936FB" w:rsidRPr="00E53709" w:rsidRDefault="008936FB" w:rsidP="00E53709">
      <w:pPr>
        <w:spacing w:after="0" w:line="240" w:lineRule="auto"/>
        <w:jc w:val="center"/>
        <w:rPr>
          <w:rFonts w:ascii="Arial" w:hAnsi="Arial" w:cs="Arial"/>
          <w:b/>
          <w:sz w:val="20"/>
          <w:szCs w:val="20"/>
        </w:rPr>
      </w:pPr>
      <w:r w:rsidRPr="00E53709">
        <w:rPr>
          <w:rFonts w:ascii="Arial" w:hAnsi="Arial" w:cs="Arial"/>
          <w:b/>
          <w:sz w:val="20"/>
          <w:szCs w:val="20"/>
        </w:rPr>
        <w:t>CAPÍTULO II</w:t>
      </w:r>
    </w:p>
    <w:p w:rsidR="008936FB" w:rsidRPr="00E53709" w:rsidRDefault="008936FB" w:rsidP="00E53709">
      <w:pPr>
        <w:spacing w:after="0" w:line="240" w:lineRule="auto"/>
        <w:jc w:val="center"/>
        <w:rPr>
          <w:rFonts w:ascii="Arial" w:hAnsi="Arial" w:cs="Arial"/>
          <w:b/>
          <w:sz w:val="20"/>
          <w:szCs w:val="20"/>
        </w:rPr>
      </w:pPr>
      <w:r w:rsidRPr="00E53709">
        <w:rPr>
          <w:rFonts w:ascii="Arial" w:hAnsi="Arial" w:cs="Arial"/>
          <w:b/>
          <w:sz w:val="20"/>
          <w:szCs w:val="20"/>
        </w:rPr>
        <w:t>DO IMPOSTO SOBRE SERVIÇOS E QUALQUER NATUREZA</w:t>
      </w:r>
    </w:p>
    <w:p w:rsidR="004A20C0" w:rsidRPr="00E53709" w:rsidRDefault="004A20C0" w:rsidP="00E53709">
      <w:pPr>
        <w:spacing w:after="0" w:line="240" w:lineRule="auto"/>
        <w:jc w:val="center"/>
        <w:rPr>
          <w:rFonts w:ascii="Arial" w:hAnsi="Arial" w:cs="Arial"/>
          <w:b/>
          <w:sz w:val="20"/>
          <w:szCs w:val="20"/>
        </w:rPr>
      </w:pPr>
    </w:p>
    <w:p w:rsidR="008936FB" w:rsidRPr="00E53709" w:rsidRDefault="008936FB" w:rsidP="00E53709">
      <w:pPr>
        <w:spacing w:after="0" w:line="240" w:lineRule="auto"/>
        <w:jc w:val="center"/>
        <w:rPr>
          <w:rFonts w:ascii="Arial" w:hAnsi="Arial" w:cs="Arial"/>
          <w:b/>
          <w:sz w:val="20"/>
          <w:szCs w:val="20"/>
        </w:rPr>
      </w:pPr>
      <w:r w:rsidRPr="00E53709">
        <w:rPr>
          <w:rFonts w:ascii="Arial" w:hAnsi="Arial" w:cs="Arial"/>
          <w:b/>
          <w:sz w:val="20"/>
          <w:szCs w:val="20"/>
        </w:rPr>
        <w:t>SEÇÃO I</w:t>
      </w:r>
    </w:p>
    <w:p w:rsidR="008936FB" w:rsidRPr="00E53709" w:rsidRDefault="008936FB" w:rsidP="00E53709">
      <w:pPr>
        <w:spacing w:after="0" w:line="240" w:lineRule="auto"/>
        <w:jc w:val="center"/>
        <w:rPr>
          <w:rFonts w:ascii="Arial" w:hAnsi="Arial" w:cs="Arial"/>
          <w:b/>
          <w:sz w:val="20"/>
          <w:szCs w:val="20"/>
        </w:rPr>
      </w:pPr>
      <w:r w:rsidRPr="00E53709">
        <w:rPr>
          <w:rFonts w:ascii="Arial" w:hAnsi="Arial" w:cs="Arial"/>
          <w:b/>
          <w:sz w:val="20"/>
          <w:szCs w:val="20"/>
        </w:rPr>
        <w:t>DO FATO GERADOR</w:t>
      </w:r>
    </w:p>
    <w:p w:rsidR="004A20C0" w:rsidRPr="00E53709" w:rsidRDefault="004A20C0" w:rsidP="008936FB">
      <w:pPr>
        <w:spacing w:after="0" w:line="240" w:lineRule="auto"/>
        <w:ind w:firstLine="4502"/>
        <w:jc w:val="both"/>
        <w:rPr>
          <w:rFonts w:ascii="Arial" w:hAnsi="Arial" w:cs="Arial"/>
          <w:b/>
          <w:sz w:val="20"/>
          <w:szCs w:val="20"/>
        </w:rPr>
      </w:pPr>
    </w:p>
    <w:p w:rsidR="008936FB" w:rsidRPr="008936FB" w:rsidRDefault="004A20C0" w:rsidP="008936FB">
      <w:pPr>
        <w:spacing w:after="0" w:line="240" w:lineRule="auto"/>
        <w:ind w:firstLine="4502"/>
        <w:jc w:val="both"/>
        <w:rPr>
          <w:rFonts w:ascii="Arial" w:hAnsi="Arial" w:cs="Arial"/>
          <w:sz w:val="20"/>
          <w:szCs w:val="20"/>
        </w:rPr>
      </w:pPr>
      <w:r w:rsidRPr="00E53709">
        <w:rPr>
          <w:rFonts w:ascii="Arial" w:hAnsi="Arial" w:cs="Arial"/>
          <w:b/>
          <w:sz w:val="20"/>
          <w:szCs w:val="20"/>
        </w:rPr>
        <w:t>Art. 40.</w:t>
      </w:r>
      <w:r>
        <w:rPr>
          <w:rFonts w:ascii="Arial" w:hAnsi="Arial" w:cs="Arial"/>
          <w:sz w:val="20"/>
          <w:szCs w:val="20"/>
        </w:rPr>
        <w:t xml:space="preserve"> O</w:t>
      </w:r>
      <w:r w:rsidR="008936FB" w:rsidRPr="008936FB">
        <w:rPr>
          <w:rFonts w:ascii="Arial" w:hAnsi="Arial" w:cs="Arial"/>
          <w:sz w:val="20"/>
          <w:szCs w:val="20"/>
        </w:rPr>
        <w:t xml:space="preserve"> Imposto Sobre Serviços de Qualquer Natureza tem como fato gerador a prestação de serviços constantes da lista anexa, contida na Tabela I integrante desta lei, ainda que esses serviços não se constituam como atividade preponderante do prestador</w:t>
      </w:r>
      <w:r w:rsidR="0059472A">
        <w:rPr>
          <w:rFonts w:ascii="Arial" w:hAnsi="Arial" w:cs="Arial"/>
          <w:sz w:val="20"/>
          <w:szCs w:val="20"/>
        </w:rPr>
        <w:t>.</w:t>
      </w:r>
    </w:p>
    <w:p w:rsidR="004A20C0" w:rsidRDefault="004A20C0"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xml:space="preserve">§ </w:t>
      </w:r>
      <w:r w:rsidR="0059472A" w:rsidRPr="00E53709">
        <w:rPr>
          <w:rFonts w:ascii="Arial" w:hAnsi="Arial" w:cs="Arial"/>
          <w:b/>
          <w:sz w:val="20"/>
          <w:szCs w:val="20"/>
        </w:rPr>
        <w:t>1º</w:t>
      </w:r>
      <w:r w:rsidRPr="008936FB">
        <w:rPr>
          <w:rFonts w:ascii="Arial" w:hAnsi="Arial" w:cs="Arial"/>
          <w:sz w:val="20"/>
          <w:szCs w:val="20"/>
        </w:rPr>
        <w:t xml:space="preserve"> O imposto incide também sobre o serviço proveniente do exterior do País ou cuja prestação se tenha iniciado no exterior do País.</w:t>
      </w:r>
    </w:p>
    <w:p w:rsidR="0059472A" w:rsidRDefault="0059472A"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2</w:t>
      </w:r>
      <w:r w:rsidR="0059472A" w:rsidRPr="00E53709">
        <w:rPr>
          <w:rFonts w:ascii="Arial" w:hAnsi="Arial" w:cs="Arial"/>
          <w:b/>
          <w:sz w:val="20"/>
          <w:szCs w:val="20"/>
        </w:rPr>
        <w:t>º</w:t>
      </w:r>
      <w:r w:rsidR="0059472A">
        <w:rPr>
          <w:rFonts w:ascii="Arial" w:hAnsi="Arial" w:cs="Arial"/>
          <w:sz w:val="20"/>
          <w:szCs w:val="20"/>
        </w:rPr>
        <w:t xml:space="preserve"> O</w:t>
      </w:r>
      <w:r w:rsidRPr="008936FB">
        <w:rPr>
          <w:rFonts w:ascii="Arial" w:hAnsi="Arial" w:cs="Arial"/>
          <w:sz w:val="20"/>
          <w:szCs w:val="20"/>
        </w:rPr>
        <w:t xml:space="preserve"> imposto incide ainda sobre os serviços prestados mediante a utilização de bens e serviços públicos explorados economicamente mediante autorização, permissão ou concessão, com o pagamento de tarifa, preço ou pedágio pelo usuário final do serviço.</w:t>
      </w:r>
    </w:p>
    <w:p w:rsidR="0059472A" w:rsidRPr="008936FB" w:rsidRDefault="0059472A" w:rsidP="008936FB">
      <w:pPr>
        <w:spacing w:after="0" w:line="240" w:lineRule="auto"/>
        <w:ind w:firstLine="4502"/>
        <w:jc w:val="both"/>
        <w:rPr>
          <w:rFonts w:ascii="Arial" w:hAnsi="Arial" w:cs="Arial"/>
          <w:sz w:val="20"/>
          <w:szCs w:val="20"/>
        </w:rPr>
      </w:pPr>
    </w:p>
    <w:p w:rsidR="008936FB" w:rsidRP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 3º</w:t>
      </w:r>
      <w:r w:rsidR="008936FB" w:rsidRPr="008936FB">
        <w:rPr>
          <w:rFonts w:ascii="Arial" w:hAnsi="Arial" w:cs="Arial"/>
          <w:sz w:val="20"/>
          <w:szCs w:val="20"/>
        </w:rPr>
        <w:t xml:space="preserve"> Ressalvadas as exceções expressas na lista anexa, incide o imposto quando forem prestados serviços especificados na lista anexa, ainda que sua prestação envolva fornecimento de mercadorias.</w:t>
      </w:r>
    </w:p>
    <w:p w:rsidR="0059472A" w:rsidRDefault="0059472A"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Art. 41</w:t>
      </w:r>
      <w:r w:rsidR="0059472A" w:rsidRPr="00E53709">
        <w:rPr>
          <w:rFonts w:ascii="Arial" w:hAnsi="Arial" w:cs="Arial"/>
          <w:b/>
          <w:sz w:val="20"/>
          <w:szCs w:val="20"/>
        </w:rPr>
        <w:t>.</w:t>
      </w:r>
      <w:r w:rsidR="0059472A">
        <w:rPr>
          <w:rFonts w:ascii="Arial" w:hAnsi="Arial" w:cs="Arial"/>
          <w:sz w:val="20"/>
          <w:szCs w:val="20"/>
        </w:rPr>
        <w:t xml:space="preserve"> O</w:t>
      </w:r>
      <w:r w:rsidRPr="008936FB">
        <w:rPr>
          <w:rFonts w:ascii="Arial" w:hAnsi="Arial" w:cs="Arial"/>
          <w:sz w:val="20"/>
          <w:szCs w:val="20"/>
        </w:rPr>
        <w:t xml:space="preserve"> imposto não incide sobre:</w:t>
      </w:r>
    </w:p>
    <w:p w:rsidR="0059472A" w:rsidRDefault="0059472A"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os</w:t>
      </w:r>
      <w:proofErr w:type="gramEnd"/>
      <w:r w:rsidRPr="008936FB">
        <w:rPr>
          <w:rFonts w:ascii="Arial" w:hAnsi="Arial" w:cs="Arial"/>
          <w:sz w:val="20"/>
          <w:szCs w:val="20"/>
        </w:rPr>
        <w:t xml:space="preserve"> serviços de transporte interestadual e intermunicipal e</w:t>
      </w:r>
      <w:r w:rsidRPr="008936FB">
        <w:rPr>
          <w:rFonts w:ascii="Arial" w:hAnsi="Arial" w:cs="Arial"/>
          <w:sz w:val="20"/>
          <w:szCs w:val="20"/>
        </w:rPr>
        <w:tab/>
        <w:t>de comunicação compreendidos na competência tributária do Estado;</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os serviços submetidos às imunidades previstas na Constituição;</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as exportações de serviços para o exterior do País;</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IV</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a prestação de serviços em relação de emprego, dos</w:t>
      </w:r>
      <w:r w:rsidR="0059472A">
        <w:rPr>
          <w:rFonts w:ascii="Arial" w:hAnsi="Arial" w:cs="Arial"/>
          <w:sz w:val="20"/>
          <w:szCs w:val="20"/>
        </w:rPr>
        <w:t xml:space="preserve"> </w:t>
      </w:r>
      <w:r w:rsidRPr="008936FB">
        <w:rPr>
          <w:rFonts w:ascii="Arial" w:hAnsi="Arial" w:cs="Arial"/>
          <w:sz w:val="20"/>
          <w:szCs w:val="20"/>
        </w:rPr>
        <w:t>trabalhadores avulsos, dos diretores e membros de conselho consultivo ou de conselho fiscal de sociedades e fundações, bem como dos sócios-gerentes e dos gerentes-</w:t>
      </w:r>
      <w:r w:rsidR="0059472A" w:rsidRPr="008936FB">
        <w:rPr>
          <w:rFonts w:ascii="Arial" w:hAnsi="Arial" w:cs="Arial"/>
          <w:sz w:val="20"/>
          <w:szCs w:val="20"/>
        </w:rPr>
        <w:t>delegados</w:t>
      </w:r>
      <w:r w:rsidRPr="008936FB">
        <w:rPr>
          <w:rFonts w:ascii="Arial" w:hAnsi="Arial" w:cs="Arial"/>
          <w:sz w:val="20"/>
          <w:szCs w:val="20"/>
        </w:rPr>
        <w:t>;</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V</w:t>
      </w:r>
      <w:r w:rsidR="0059472A" w:rsidRPr="00E53709">
        <w:rPr>
          <w:rFonts w:ascii="Arial" w:hAnsi="Arial" w:cs="Arial"/>
          <w:b/>
          <w:sz w:val="20"/>
          <w:szCs w:val="20"/>
        </w:rPr>
        <w:t xml:space="preserve"> </w:t>
      </w:r>
      <w:r w:rsidRPr="00E53709">
        <w:rPr>
          <w:rFonts w:ascii="Arial" w:hAnsi="Arial" w:cs="Arial"/>
          <w:b/>
          <w:sz w:val="20"/>
          <w:szCs w:val="20"/>
        </w:rPr>
        <w:t xml:space="preserve">- </w:t>
      </w:r>
      <w:r w:rsidRPr="008936FB">
        <w:rPr>
          <w:rFonts w:ascii="Arial" w:hAnsi="Arial" w:cs="Arial"/>
          <w:sz w:val="20"/>
          <w:szCs w:val="20"/>
        </w:rPr>
        <w:t>o valor intermediado no mercado de títulos e valores mobiliários, o valor dos depósitos bancários, o principal, juros e</w:t>
      </w:r>
      <w:r w:rsidR="0059472A">
        <w:rPr>
          <w:rFonts w:ascii="Arial" w:hAnsi="Arial" w:cs="Arial"/>
          <w:sz w:val="20"/>
          <w:szCs w:val="20"/>
        </w:rPr>
        <w:t xml:space="preserve"> </w:t>
      </w:r>
      <w:r w:rsidRPr="008936FB">
        <w:rPr>
          <w:rFonts w:ascii="Arial" w:hAnsi="Arial" w:cs="Arial"/>
          <w:sz w:val="20"/>
          <w:szCs w:val="20"/>
        </w:rPr>
        <w:t>acréscimos moratórios relativos a operações de crédito realizadas por instituições financeiras.</w:t>
      </w:r>
    </w:p>
    <w:p w:rsidR="0059472A" w:rsidRDefault="0059472A"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Parágrafo único</w:t>
      </w:r>
      <w:r w:rsidR="0059472A" w:rsidRPr="00E53709">
        <w:rPr>
          <w:rFonts w:ascii="Arial" w:hAnsi="Arial" w:cs="Arial"/>
          <w:b/>
          <w:sz w:val="20"/>
          <w:szCs w:val="20"/>
        </w:rPr>
        <w:t>.</w:t>
      </w:r>
      <w:r w:rsidRPr="00E53709">
        <w:rPr>
          <w:rFonts w:ascii="Arial" w:hAnsi="Arial" w:cs="Arial"/>
          <w:b/>
          <w:sz w:val="20"/>
          <w:szCs w:val="20"/>
        </w:rPr>
        <w:t xml:space="preserve"> </w:t>
      </w:r>
      <w:r w:rsidRPr="008936FB">
        <w:rPr>
          <w:rFonts w:ascii="Arial" w:hAnsi="Arial" w:cs="Arial"/>
          <w:sz w:val="20"/>
          <w:szCs w:val="20"/>
        </w:rPr>
        <w:t>Não se enquadram no disposto do inciso III os serviços desenvolvidos no Brasil, cujo resultado aqui se verifique, ainda que o pagamento seja feito por residente no exterior.</w:t>
      </w:r>
    </w:p>
    <w:p w:rsidR="0059472A" w:rsidRDefault="0059472A" w:rsidP="008936FB">
      <w:pPr>
        <w:spacing w:after="0" w:line="240" w:lineRule="auto"/>
        <w:ind w:firstLine="4502"/>
        <w:jc w:val="both"/>
        <w:rPr>
          <w:rFonts w:ascii="Arial" w:hAnsi="Arial" w:cs="Arial"/>
          <w:sz w:val="20"/>
          <w:szCs w:val="20"/>
        </w:rPr>
      </w:pPr>
    </w:p>
    <w:p w:rsidR="008936FB" w:rsidRP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Art. 42.</w:t>
      </w:r>
      <w:r w:rsidR="008936FB" w:rsidRPr="00E53709">
        <w:rPr>
          <w:rFonts w:ascii="Arial" w:hAnsi="Arial" w:cs="Arial"/>
          <w:b/>
          <w:sz w:val="20"/>
          <w:szCs w:val="20"/>
        </w:rPr>
        <w:t xml:space="preserve"> </w:t>
      </w:r>
      <w:r w:rsidR="008936FB" w:rsidRPr="008936FB">
        <w:rPr>
          <w:rFonts w:ascii="Arial" w:hAnsi="Arial" w:cs="Arial"/>
          <w:sz w:val="20"/>
          <w:szCs w:val="20"/>
        </w:rPr>
        <w:t>A incidência do imposto independe:</w:t>
      </w:r>
    </w:p>
    <w:p w:rsidR="0059472A" w:rsidRDefault="0059472A"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w:t>
      </w:r>
      <w:r w:rsidR="0059472A" w:rsidRPr="00E53709">
        <w:rPr>
          <w:rFonts w:ascii="Arial" w:hAnsi="Arial" w:cs="Arial"/>
          <w:b/>
          <w:sz w:val="20"/>
          <w:szCs w:val="20"/>
        </w:rPr>
        <w:t xml:space="preserve"> </w:t>
      </w:r>
      <w:r w:rsidRPr="00E53709">
        <w:rPr>
          <w:rFonts w:ascii="Arial" w:hAnsi="Arial" w:cs="Arial"/>
          <w:b/>
          <w:sz w:val="20"/>
          <w:szCs w:val="20"/>
        </w:rPr>
        <w:t xml:space="preserve">- </w:t>
      </w:r>
      <w:r w:rsidRPr="008936FB">
        <w:rPr>
          <w:rFonts w:ascii="Arial" w:hAnsi="Arial" w:cs="Arial"/>
          <w:sz w:val="20"/>
          <w:szCs w:val="20"/>
        </w:rPr>
        <w:t>da existência de estabelecimento fixo;</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w:t>
      </w:r>
      <w:r w:rsidR="0059472A" w:rsidRPr="00E53709">
        <w:rPr>
          <w:rFonts w:ascii="Arial" w:hAnsi="Arial" w:cs="Arial"/>
          <w:b/>
          <w:sz w:val="20"/>
          <w:szCs w:val="20"/>
        </w:rPr>
        <w:t xml:space="preserve"> </w:t>
      </w:r>
      <w:r w:rsidRPr="00E53709">
        <w:rPr>
          <w:rFonts w:ascii="Arial" w:hAnsi="Arial" w:cs="Arial"/>
          <w:b/>
          <w:sz w:val="20"/>
          <w:szCs w:val="20"/>
        </w:rPr>
        <w:t xml:space="preserve">- </w:t>
      </w:r>
      <w:r w:rsidRPr="008936FB">
        <w:rPr>
          <w:rFonts w:ascii="Arial" w:hAnsi="Arial" w:cs="Arial"/>
          <w:sz w:val="20"/>
          <w:szCs w:val="20"/>
        </w:rPr>
        <w:t xml:space="preserve">do cumprimento de quaisquer exigências legais, </w:t>
      </w:r>
      <w:r w:rsidR="0059472A" w:rsidRPr="008936FB">
        <w:rPr>
          <w:rFonts w:ascii="Arial" w:hAnsi="Arial" w:cs="Arial"/>
          <w:sz w:val="20"/>
          <w:szCs w:val="20"/>
        </w:rPr>
        <w:t>regulamentares</w:t>
      </w:r>
      <w:r w:rsidRPr="008936FB">
        <w:rPr>
          <w:rFonts w:ascii="Arial" w:hAnsi="Arial" w:cs="Arial"/>
          <w:sz w:val="20"/>
          <w:szCs w:val="20"/>
        </w:rPr>
        <w:t xml:space="preserve"> ou administrativas, relativas à prestação do serviço;</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III</w:t>
      </w:r>
      <w:r w:rsidR="0059472A" w:rsidRPr="00E53709">
        <w:rPr>
          <w:rFonts w:ascii="Arial" w:hAnsi="Arial" w:cs="Arial"/>
          <w:b/>
          <w:sz w:val="20"/>
          <w:szCs w:val="20"/>
        </w:rPr>
        <w:t xml:space="preserve"> </w:t>
      </w:r>
      <w:r w:rsidRPr="00E53709">
        <w:rPr>
          <w:rFonts w:ascii="Arial" w:hAnsi="Arial" w:cs="Arial"/>
          <w:b/>
          <w:sz w:val="20"/>
          <w:szCs w:val="20"/>
        </w:rPr>
        <w:t xml:space="preserve">- </w:t>
      </w:r>
      <w:r w:rsidRPr="008936FB">
        <w:rPr>
          <w:rFonts w:ascii="Arial" w:hAnsi="Arial" w:cs="Arial"/>
          <w:sz w:val="20"/>
          <w:szCs w:val="20"/>
        </w:rPr>
        <w:t>do recebimento do preço ou do resultado econômico da prestação de serviços;</w:t>
      </w:r>
    </w:p>
    <w:p w:rsid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xml:space="preserve">V - </w:t>
      </w:r>
      <w:r w:rsidRPr="008936FB">
        <w:rPr>
          <w:rFonts w:ascii="Arial" w:hAnsi="Arial" w:cs="Arial"/>
          <w:sz w:val="20"/>
          <w:szCs w:val="20"/>
        </w:rPr>
        <w:t>da denominação dada ao serviço prestado.</w:t>
      </w:r>
    </w:p>
    <w:p w:rsidR="0059472A" w:rsidRPr="008936FB" w:rsidRDefault="0059472A" w:rsidP="008936FB">
      <w:pPr>
        <w:spacing w:after="0" w:line="240" w:lineRule="auto"/>
        <w:ind w:firstLine="4502"/>
        <w:jc w:val="both"/>
        <w:rPr>
          <w:rFonts w:ascii="Arial" w:hAnsi="Arial" w:cs="Arial"/>
          <w:sz w:val="20"/>
          <w:szCs w:val="20"/>
        </w:rPr>
      </w:pPr>
    </w:p>
    <w:p w:rsidR="008936FB" w:rsidRPr="00E53709" w:rsidRDefault="008936FB" w:rsidP="00E53709">
      <w:pPr>
        <w:spacing w:after="0" w:line="240" w:lineRule="auto"/>
        <w:jc w:val="center"/>
        <w:rPr>
          <w:rFonts w:ascii="Arial" w:hAnsi="Arial" w:cs="Arial"/>
          <w:b/>
          <w:sz w:val="20"/>
          <w:szCs w:val="20"/>
        </w:rPr>
      </w:pPr>
      <w:r w:rsidRPr="00E53709">
        <w:rPr>
          <w:rFonts w:ascii="Arial" w:hAnsi="Arial" w:cs="Arial"/>
          <w:b/>
          <w:sz w:val="20"/>
          <w:szCs w:val="20"/>
        </w:rPr>
        <w:lastRenderedPageBreak/>
        <w:t>SEÇÃO II</w:t>
      </w:r>
    </w:p>
    <w:p w:rsidR="008936FB" w:rsidRPr="00E53709" w:rsidRDefault="008936FB" w:rsidP="00E53709">
      <w:pPr>
        <w:spacing w:after="0" w:line="240" w:lineRule="auto"/>
        <w:jc w:val="center"/>
        <w:rPr>
          <w:rFonts w:ascii="Arial" w:hAnsi="Arial" w:cs="Arial"/>
          <w:b/>
          <w:sz w:val="20"/>
          <w:szCs w:val="20"/>
        </w:rPr>
      </w:pPr>
      <w:r w:rsidRPr="00E53709">
        <w:rPr>
          <w:rFonts w:ascii="Arial" w:hAnsi="Arial" w:cs="Arial"/>
          <w:b/>
          <w:sz w:val="20"/>
          <w:szCs w:val="20"/>
        </w:rPr>
        <w:t>DO CONTRIBUINTE E DO RESPONSÁVEL</w:t>
      </w:r>
    </w:p>
    <w:p w:rsidR="0059472A" w:rsidRPr="00E53709" w:rsidRDefault="0059472A" w:rsidP="008936FB">
      <w:pPr>
        <w:spacing w:after="0" w:line="240" w:lineRule="auto"/>
        <w:ind w:firstLine="4502"/>
        <w:jc w:val="both"/>
        <w:rPr>
          <w:rFonts w:ascii="Arial" w:hAnsi="Arial" w:cs="Arial"/>
          <w:b/>
          <w:sz w:val="20"/>
          <w:szCs w:val="20"/>
        </w:rPr>
      </w:pPr>
    </w:p>
    <w:p w:rsidR="008936FB" w:rsidRP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Art. 43.</w:t>
      </w:r>
      <w:r w:rsidR="008936FB" w:rsidRPr="00E53709">
        <w:rPr>
          <w:rFonts w:ascii="Arial" w:hAnsi="Arial" w:cs="Arial"/>
          <w:b/>
          <w:sz w:val="20"/>
          <w:szCs w:val="20"/>
        </w:rPr>
        <w:t xml:space="preserve"> </w:t>
      </w:r>
      <w:r w:rsidR="008936FB" w:rsidRPr="008936FB">
        <w:rPr>
          <w:rFonts w:ascii="Arial" w:hAnsi="Arial" w:cs="Arial"/>
          <w:sz w:val="20"/>
          <w:szCs w:val="20"/>
        </w:rPr>
        <w:t>O contribuinte do imposto é o prestador de serviço</w:t>
      </w:r>
      <w:r>
        <w:rPr>
          <w:rFonts w:ascii="Arial" w:hAnsi="Arial" w:cs="Arial"/>
          <w:sz w:val="20"/>
          <w:szCs w:val="20"/>
        </w:rPr>
        <w:t xml:space="preserve"> </w:t>
      </w:r>
      <w:r w:rsidR="008936FB" w:rsidRPr="008936FB">
        <w:rPr>
          <w:rFonts w:ascii="Arial" w:hAnsi="Arial" w:cs="Arial"/>
          <w:sz w:val="20"/>
          <w:szCs w:val="20"/>
        </w:rPr>
        <w:t>especificado na lista da Tabela I.</w:t>
      </w:r>
    </w:p>
    <w:p w:rsidR="0059472A" w:rsidRDefault="0059472A" w:rsidP="0059472A">
      <w:pPr>
        <w:spacing w:after="0" w:line="240" w:lineRule="auto"/>
        <w:jc w:val="both"/>
        <w:rPr>
          <w:rFonts w:ascii="Arial" w:hAnsi="Arial" w:cs="Arial"/>
          <w:sz w:val="20"/>
          <w:szCs w:val="20"/>
        </w:rPr>
      </w:pPr>
    </w:p>
    <w:p w:rsidR="008936FB" w:rsidRP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Art. 44.</w:t>
      </w:r>
      <w:r w:rsidR="008936FB" w:rsidRPr="008936FB">
        <w:rPr>
          <w:rFonts w:ascii="Arial" w:hAnsi="Arial" w:cs="Arial"/>
          <w:sz w:val="20"/>
          <w:szCs w:val="20"/>
        </w:rPr>
        <w:t xml:space="preserve"> A responsabilidade instituída neste artigo lei compreende o recolhimento integral do imposto devido, multa e acréscimos legais, independentemente de ter sido efetuada sua retenção na fonte.</w:t>
      </w:r>
    </w:p>
    <w:p w:rsidR="00E53709" w:rsidRDefault="00E53709" w:rsidP="008936FB">
      <w:pPr>
        <w:spacing w:after="0" w:line="240" w:lineRule="auto"/>
        <w:ind w:firstLine="4502"/>
        <w:jc w:val="both"/>
        <w:rPr>
          <w:rFonts w:ascii="Arial" w:hAnsi="Arial" w:cs="Arial"/>
          <w:b/>
          <w:sz w:val="20"/>
          <w:szCs w:val="20"/>
        </w:rPr>
      </w:pPr>
    </w:p>
    <w:p w:rsid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 1º</w:t>
      </w:r>
      <w:r w:rsidR="008936FB" w:rsidRPr="008936FB">
        <w:rPr>
          <w:rFonts w:ascii="Arial" w:hAnsi="Arial" w:cs="Arial"/>
          <w:sz w:val="20"/>
          <w:szCs w:val="20"/>
        </w:rPr>
        <w:t xml:space="preserve"> São responsáveis:</w:t>
      </w:r>
    </w:p>
    <w:p w:rsidR="0059472A" w:rsidRPr="008936FB" w:rsidRDefault="0059472A"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o tomador ou intermediário de serviço proveniente do exterior do País ou cuja prestação se tenha iniciado</w:t>
      </w:r>
      <w:r w:rsidR="0059472A">
        <w:rPr>
          <w:rFonts w:ascii="Arial" w:hAnsi="Arial" w:cs="Arial"/>
          <w:sz w:val="20"/>
          <w:szCs w:val="20"/>
        </w:rPr>
        <w:t xml:space="preserve"> </w:t>
      </w:r>
      <w:r w:rsidRPr="008936FB">
        <w:rPr>
          <w:rFonts w:ascii="Arial" w:hAnsi="Arial" w:cs="Arial"/>
          <w:sz w:val="20"/>
          <w:szCs w:val="20"/>
        </w:rPr>
        <w:t>no exterior do País;</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a pessoa jurídica, ainda que imune ou isenta, tomadora ou intermediária dos serviços descritos nos subitens 3.05, 7.02, 7.04, 7.05, 7.09, 7.10, 7.11, 7.12, </w:t>
      </w:r>
      <w:proofErr w:type="gramStart"/>
      <w:r w:rsidRPr="008936FB">
        <w:rPr>
          <w:rFonts w:ascii="Arial" w:hAnsi="Arial" w:cs="Arial"/>
          <w:sz w:val="20"/>
          <w:szCs w:val="20"/>
        </w:rPr>
        <w:t>7.14,7.15</w:t>
      </w:r>
      <w:proofErr w:type="gramEnd"/>
      <w:r w:rsidRPr="008936FB">
        <w:rPr>
          <w:rFonts w:ascii="Arial" w:hAnsi="Arial" w:cs="Arial"/>
          <w:sz w:val="20"/>
          <w:szCs w:val="20"/>
        </w:rPr>
        <w:t>, 7.16, 7.17, 7.18, 7.19, 11.01, 11.02, 11.04, 12.01 a 12.17, 16.01, 17.05 e 17.10, 20.0</w:t>
      </w:r>
      <w:r w:rsidR="0059472A">
        <w:rPr>
          <w:rFonts w:ascii="Arial" w:hAnsi="Arial" w:cs="Arial"/>
          <w:sz w:val="20"/>
          <w:szCs w:val="20"/>
        </w:rPr>
        <w:t>1, 20.02 e 20,03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a pessoa jurídica, ainda que imune ou isenta, tomadora ou intermediária de qualquer serviço prestado no território do Município, mesmo que o contribuinte não esteja inscrito no cadastro municipal.</w:t>
      </w:r>
    </w:p>
    <w:p w:rsidR="0059472A" w:rsidRDefault="0059472A"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2</w:t>
      </w:r>
      <w:r w:rsidR="0059472A" w:rsidRPr="00E53709">
        <w:rPr>
          <w:rFonts w:ascii="Arial" w:hAnsi="Arial" w:cs="Arial"/>
          <w:b/>
          <w:sz w:val="20"/>
          <w:szCs w:val="20"/>
        </w:rPr>
        <w:t>º</w:t>
      </w:r>
      <w:r w:rsidRPr="008936FB">
        <w:rPr>
          <w:rFonts w:ascii="Arial" w:hAnsi="Arial" w:cs="Arial"/>
          <w:sz w:val="20"/>
          <w:szCs w:val="20"/>
        </w:rPr>
        <w:t xml:space="preserve"> Aos tomadores e intermediários de serviços estabelecidos no Município e que se tornem responsáveis, pode ser exigida escrita fiscal específica indicativa do serviço contratado e da pessoa do prestador e do preço do serviço, na forma estabelecida em regulamento.</w:t>
      </w:r>
    </w:p>
    <w:p w:rsidR="0059472A" w:rsidRDefault="0059472A"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Art. 45</w:t>
      </w:r>
      <w:r w:rsidR="0059472A" w:rsidRPr="00E53709">
        <w:rPr>
          <w:rFonts w:ascii="Arial" w:hAnsi="Arial" w:cs="Arial"/>
          <w:b/>
          <w:sz w:val="20"/>
          <w:szCs w:val="20"/>
        </w:rPr>
        <w:t>.</w:t>
      </w:r>
      <w:r w:rsidRPr="008936FB">
        <w:rPr>
          <w:rFonts w:ascii="Arial" w:hAnsi="Arial" w:cs="Arial"/>
          <w:sz w:val="20"/>
          <w:szCs w:val="20"/>
        </w:rPr>
        <w:t xml:space="preserve"> As pessoas jurídicas relacionadas no parágrafo </w:t>
      </w:r>
      <w:r w:rsidR="0059472A">
        <w:rPr>
          <w:rFonts w:ascii="Arial" w:hAnsi="Arial" w:cs="Arial"/>
          <w:sz w:val="20"/>
          <w:szCs w:val="20"/>
        </w:rPr>
        <w:t>1º</w:t>
      </w:r>
      <w:r w:rsidRPr="008936FB">
        <w:rPr>
          <w:rFonts w:ascii="Arial" w:hAnsi="Arial" w:cs="Arial"/>
          <w:sz w:val="20"/>
          <w:szCs w:val="20"/>
        </w:rPr>
        <w:t xml:space="preserve"> do artigo anterior, que se utilizarem de serviço prestado constante da lista anexa, deverão exigir, na ocasião do pagamento, a apresentação pelo prestador de serviço de prova de sua inscrição no cadastro, se for o caso, e do pagamento do imposto.</w:t>
      </w:r>
    </w:p>
    <w:p w:rsidR="0059472A" w:rsidRDefault="0059472A" w:rsidP="008936FB">
      <w:pPr>
        <w:spacing w:after="0" w:line="240" w:lineRule="auto"/>
        <w:ind w:firstLine="4502"/>
        <w:jc w:val="both"/>
        <w:rPr>
          <w:rFonts w:ascii="Arial" w:hAnsi="Arial" w:cs="Arial"/>
          <w:sz w:val="20"/>
          <w:szCs w:val="20"/>
        </w:rPr>
      </w:pPr>
    </w:p>
    <w:p w:rsidR="008936FB" w:rsidRP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 1º</w:t>
      </w:r>
      <w:r w:rsidR="008936FB" w:rsidRPr="008936FB">
        <w:rPr>
          <w:rFonts w:ascii="Arial" w:hAnsi="Arial" w:cs="Arial"/>
          <w:sz w:val="20"/>
          <w:szCs w:val="20"/>
        </w:rPr>
        <w:t xml:space="preserve"> Não satisfeita a prova constante do "caput" do artigo, o tomador ou intermediário do serviço descontará, no ato do pagamento, o valor do imposto devido, recolhendo-o à Prefeitura, na forma e no prazo previstos em regulamento, necessariamente indicando o nome do prestador e o seu endereço.</w:t>
      </w:r>
    </w:p>
    <w:p w:rsidR="0059472A" w:rsidRDefault="0059472A"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2</w:t>
      </w:r>
      <w:r w:rsidR="0059472A" w:rsidRPr="00E53709">
        <w:rPr>
          <w:rFonts w:ascii="Arial" w:hAnsi="Arial" w:cs="Arial"/>
          <w:b/>
          <w:sz w:val="20"/>
          <w:szCs w:val="20"/>
        </w:rPr>
        <w:t>º</w:t>
      </w:r>
      <w:r w:rsidRPr="008936FB">
        <w:rPr>
          <w:rFonts w:ascii="Arial" w:hAnsi="Arial" w:cs="Arial"/>
          <w:sz w:val="20"/>
          <w:szCs w:val="20"/>
        </w:rPr>
        <w:t xml:space="preserve"> Havendo dúvida, no caso do parágrafo </w:t>
      </w:r>
      <w:r w:rsidR="0059472A">
        <w:rPr>
          <w:rFonts w:ascii="Arial" w:hAnsi="Arial" w:cs="Arial"/>
          <w:sz w:val="20"/>
          <w:szCs w:val="20"/>
        </w:rPr>
        <w:t>1º</w:t>
      </w:r>
      <w:r w:rsidRPr="008936FB">
        <w:rPr>
          <w:rFonts w:ascii="Arial" w:hAnsi="Arial" w:cs="Arial"/>
          <w:sz w:val="20"/>
          <w:szCs w:val="20"/>
        </w:rPr>
        <w:t>, da alíquota a ser aplicada, a mesma será de 5% (cinco por cento).</w:t>
      </w:r>
    </w:p>
    <w:p w:rsidR="0059472A" w:rsidRDefault="0059472A"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3</w:t>
      </w:r>
      <w:r w:rsidR="0059472A" w:rsidRPr="00E53709">
        <w:rPr>
          <w:rFonts w:ascii="Arial" w:hAnsi="Arial" w:cs="Arial"/>
          <w:b/>
          <w:sz w:val="20"/>
          <w:szCs w:val="20"/>
        </w:rPr>
        <w:t>º</w:t>
      </w:r>
      <w:r w:rsidR="0059472A">
        <w:rPr>
          <w:rFonts w:ascii="Arial" w:hAnsi="Arial" w:cs="Arial"/>
          <w:sz w:val="20"/>
          <w:szCs w:val="20"/>
        </w:rPr>
        <w:t xml:space="preserve"> Caso</w:t>
      </w:r>
      <w:r w:rsidRPr="008936FB">
        <w:rPr>
          <w:rFonts w:ascii="Arial" w:hAnsi="Arial" w:cs="Arial"/>
          <w:sz w:val="20"/>
          <w:szCs w:val="20"/>
        </w:rPr>
        <w:t xml:space="preserve"> o recolhimento previsto no parágrafo anterior seja a maior, a Prefeitura deverá restituir a diferença, no prazo estabelecido em regulamento.</w:t>
      </w:r>
    </w:p>
    <w:p w:rsidR="008936FB" w:rsidRPr="008936FB" w:rsidRDefault="008936FB" w:rsidP="008936FB">
      <w:pPr>
        <w:spacing w:after="0" w:line="240" w:lineRule="auto"/>
        <w:ind w:firstLine="4502"/>
        <w:jc w:val="both"/>
        <w:rPr>
          <w:rFonts w:ascii="Arial" w:hAnsi="Arial" w:cs="Arial"/>
          <w:sz w:val="20"/>
          <w:szCs w:val="20"/>
        </w:rPr>
      </w:pPr>
    </w:p>
    <w:p w:rsidR="008936FB" w:rsidRP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 4º</w:t>
      </w:r>
      <w:r w:rsidR="008936FB" w:rsidRPr="008936FB">
        <w:rPr>
          <w:rFonts w:ascii="Arial" w:hAnsi="Arial" w:cs="Arial"/>
          <w:sz w:val="20"/>
          <w:szCs w:val="20"/>
        </w:rPr>
        <w:t xml:space="preserve"> Caso o recolhimento previsto no parágrafo 2</w:t>
      </w:r>
      <w:r>
        <w:rPr>
          <w:rFonts w:ascii="Arial" w:hAnsi="Arial" w:cs="Arial"/>
          <w:sz w:val="20"/>
          <w:szCs w:val="20"/>
        </w:rPr>
        <w:t>º</w:t>
      </w:r>
      <w:r w:rsidR="008936FB" w:rsidRPr="008936FB">
        <w:rPr>
          <w:rFonts w:ascii="Arial" w:hAnsi="Arial" w:cs="Arial"/>
          <w:sz w:val="20"/>
          <w:szCs w:val="20"/>
        </w:rPr>
        <w:t xml:space="preserve"> seja a menor, a Prefeitura notificará o devedor para pagar a diferença, dentro do prazo de 15 (quinze) dias, a contar da data da notificação, com os acréscimos devidos. </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5</w:t>
      </w:r>
      <w:r w:rsidR="0059472A" w:rsidRPr="00E53709">
        <w:rPr>
          <w:rFonts w:ascii="Arial" w:hAnsi="Arial" w:cs="Arial"/>
          <w:b/>
          <w:sz w:val="20"/>
          <w:szCs w:val="20"/>
        </w:rPr>
        <w:t>º</w:t>
      </w:r>
      <w:r w:rsidRPr="008936FB">
        <w:rPr>
          <w:rFonts w:ascii="Arial" w:hAnsi="Arial" w:cs="Arial"/>
          <w:sz w:val="20"/>
          <w:szCs w:val="20"/>
        </w:rPr>
        <w:t xml:space="preserve"> Descumprido o disposto no parágrafo </w:t>
      </w:r>
      <w:r w:rsidR="0059472A">
        <w:rPr>
          <w:rFonts w:ascii="Arial" w:hAnsi="Arial" w:cs="Arial"/>
          <w:sz w:val="20"/>
          <w:szCs w:val="20"/>
        </w:rPr>
        <w:t>1º</w:t>
      </w:r>
      <w:r w:rsidRPr="008936FB">
        <w:rPr>
          <w:rFonts w:ascii="Arial" w:hAnsi="Arial" w:cs="Arial"/>
          <w:sz w:val="20"/>
          <w:szCs w:val="20"/>
        </w:rPr>
        <w:t>, o tomador ou intermediário do serviço serão solidariamente responsáveis pelo valor do imposto e seus acréscimos;</w:t>
      </w:r>
    </w:p>
    <w:p w:rsidR="0059472A" w:rsidRDefault="0059472A"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6</w:t>
      </w:r>
      <w:r w:rsidR="0059472A" w:rsidRPr="00E53709">
        <w:rPr>
          <w:rFonts w:ascii="Arial" w:hAnsi="Arial" w:cs="Arial"/>
          <w:b/>
          <w:sz w:val="20"/>
          <w:szCs w:val="20"/>
        </w:rPr>
        <w:t>º</w:t>
      </w:r>
      <w:r w:rsidRPr="008936FB">
        <w:rPr>
          <w:rFonts w:ascii="Arial" w:hAnsi="Arial" w:cs="Arial"/>
          <w:sz w:val="20"/>
          <w:szCs w:val="20"/>
        </w:rPr>
        <w:t xml:space="preserve"> Não caberá o desconto referido no parágrafo </w:t>
      </w:r>
      <w:r w:rsidR="0059472A">
        <w:rPr>
          <w:rFonts w:ascii="Arial" w:hAnsi="Arial" w:cs="Arial"/>
          <w:sz w:val="20"/>
          <w:szCs w:val="20"/>
        </w:rPr>
        <w:t>1º</w:t>
      </w:r>
      <w:r w:rsidRPr="008936FB">
        <w:rPr>
          <w:rFonts w:ascii="Arial" w:hAnsi="Arial" w:cs="Arial"/>
          <w:sz w:val="20"/>
          <w:szCs w:val="20"/>
        </w:rPr>
        <w:t xml:space="preserve"> quando o imposto for pago anualmente, devendo, para tanto, o tomador ou intermediário do serviço exigir a apresentação da prova de inscrição no cadastro e do pagamento do imposto, se já vencido.</w:t>
      </w:r>
    </w:p>
    <w:p w:rsidR="0059472A" w:rsidRDefault="0059472A"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w:t>
      </w:r>
      <w:r w:rsidR="0059472A" w:rsidRPr="00E53709">
        <w:rPr>
          <w:rFonts w:ascii="Arial" w:hAnsi="Arial" w:cs="Arial"/>
          <w:b/>
          <w:sz w:val="20"/>
          <w:szCs w:val="20"/>
        </w:rPr>
        <w:t xml:space="preserve"> </w:t>
      </w:r>
      <w:r w:rsidRPr="00E53709">
        <w:rPr>
          <w:rFonts w:ascii="Arial" w:hAnsi="Arial" w:cs="Arial"/>
          <w:b/>
          <w:sz w:val="20"/>
          <w:szCs w:val="20"/>
        </w:rPr>
        <w:t>7</w:t>
      </w:r>
      <w:r w:rsidR="0059472A" w:rsidRPr="00E53709">
        <w:rPr>
          <w:rFonts w:ascii="Arial" w:hAnsi="Arial" w:cs="Arial"/>
          <w:b/>
          <w:sz w:val="20"/>
          <w:szCs w:val="20"/>
        </w:rPr>
        <w:t>º</w:t>
      </w:r>
      <w:r w:rsidRPr="008936FB">
        <w:rPr>
          <w:rFonts w:ascii="Arial" w:hAnsi="Arial" w:cs="Arial"/>
          <w:sz w:val="20"/>
          <w:szCs w:val="20"/>
        </w:rPr>
        <w:t xml:space="preserve"> O prestador do serviço poderá declarar expressamente o não vencimento do imposto do ano, declaração esta que será feita sob as penas da lei penal.</w:t>
      </w:r>
    </w:p>
    <w:p w:rsidR="0059472A" w:rsidRPr="008936FB" w:rsidRDefault="0059472A" w:rsidP="008936FB">
      <w:pPr>
        <w:spacing w:after="0" w:line="240" w:lineRule="auto"/>
        <w:ind w:firstLine="4502"/>
        <w:jc w:val="both"/>
        <w:rPr>
          <w:rFonts w:ascii="Arial" w:hAnsi="Arial" w:cs="Arial"/>
          <w:sz w:val="20"/>
          <w:szCs w:val="20"/>
        </w:rPr>
      </w:pPr>
    </w:p>
    <w:p w:rsidR="008936FB" w:rsidRP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lastRenderedPageBreak/>
        <w:t>Art. 46.</w:t>
      </w:r>
      <w:r w:rsidR="008936FB" w:rsidRPr="008936FB">
        <w:rPr>
          <w:rFonts w:ascii="Arial" w:hAnsi="Arial" w:cs="Arial"/>
          <w:sz w:val="20"/>
          <w:szCs w:val="20"/>
        </w:rPr>
        <w:t xml:space="preserve"> São também responsáveis pelo imposto as pessoas que se enquadrem nas situações previstas no Livro II, Título II, Capítulo V, do Código Tributário Nacional.</w:t>
      </w:r>
    </w:p>
    <w:p w:rsidR="0059472A" w:rsidRDefault="0059472A" w:rsidP="008936FB">
      <w:pPr>
        <w:spacing w:after="0" w:line="240" w:lineRule="auto"/>
        <w:ind w:firstLine="4502"/>
        <w:jc w:val="both"/>
        <w:rPr>
          <w:rFonts w:ascii="Arial" w:hAnsi="Arial" w:cs="Arial"/>
          <w:sz w:val="20"/>
          <w:szCs w:val="20"/>
        </w:rPr>
      </w:pPr>
    </w:p>
    <w:p w:rsidR="0059472A" w:rsidRPr="00E53709" w:rsidRDefault="008936FB" w:rsidP="00E53709">
      <w:pPr>
        <w:spacing w:after="0" w:line="240" w:lineRule="auto"/>
        <w:jc w:val="center"/>
        <w:rPr>
          <w:rFonts w:ascii="Arial" w:hAnsi="Arial" w:cs="Arial"/>
          <w:b/>
          <w:sz w:val="20"/>
          <w:szCs w:val="20"/>
        </w:rPr>
      </w:pPr>
      <w:r w:rsidRPr="00E53709">
        <w:rPr>
          <w:rFonts w:ascii="Arial" w:hAnsi="Arial" w:cs="Arial"/>
          <w:b/>
          <w:sz w:val="20"/>
          <w:szCs w:val="20"/>
        </w:rPr>
        <w:t>SEÇÃO III</w:t>
      </w:r>
    </w:p>
    <w:p w:rsidR="008936FB" w:rsidRPr="00E53709" w:rsidRDefault="008936FB" w:rsidP="00E53709">
      <w:pPr>
        <w:spacing w:after="0" w:line="240" w:lineRule="auto"/>
        <w:jc w:val="center"/>
        <w:rPr>
          <w:rFonts w:ascii="Arial" w:hAnsi="Arial" w:cs="Arial"/>
          <w:b/>
          <w:sz w:val="20"/>
          <w:szCs w:val="20"/>
        </w:rPr>
      </w:pPr>
      <w:r w:rsidRPr="00E53709">
        <w:rPr>
          <w:rFonts w:ascii="Arial" w:hAnsi="Arial" w:cs="Arial"/>
          <w:b/>
          <w:sz w:val="20"/>
          <w:szCs w:val="20"/>
        </w:rPr>
        <w:t>LOCAL DA PRESTAÇÃO DE SERVIÇOS</w:t>
      </w:r>
    </w:p>
    <w:p w:rsidR="0059472A" w:rsidRPr="00E53709" w:rsidRDefault="0059472A" w:rsidP="008936FB">
      <w:pPr>
        <w:spacing w:after="0" w:line="240" w:lineRule="auto"/>
        <w:ind w:firstLine="4502"/>
        <w:jc w:val="both"/>
        <w:rPr>
          <w:rFonts w:ascii="Arial" w:hAnsi="Arial" w:cs="Arial"/>
          <w:b/>
          <w:sz w:val="20"/>
          <w:szCs w:val="20"/>
        </w:rPr>
      </w:pPr>
    </w:p>
    <w:p w:rsid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Art. 47.</w:t>
      </w:r>
      <w:r>
        <w:rPr>
          <w:rFonts w:ascii="Arial" w:hAnsi="Arial" w:cs="Arial"/>
          <w:sz w:val="20"/>
          <w:szCs w:val="20"/>
        </w:rPr>
        <w:t xml:space="preserve"> O</w:t>
      </w:r>
      <w:r w:rsidR="008936FB" w:rsidRPr="008936FB">
        <w:rPr>
          <w:rFonts w:ascii="Arial" w:hAnsi="Arial" w:cs="Arial"/>
          <w:sz w:val="20"/>
          <w:szCs w:val="20"/>
        </w:rPr>
        <w:t xml:space="preserve"> serviço considera-se prestado e o imposto devido no local do estabelecimento prestador ou, na falta do estabelecimento, no local do domicílio do prestador, exceto nas hipóteses previstas nos incisos I a XX, quando o imposto será devido no local:</w:t>
      </w:r>
    </w:p>
    <w:p w:rsidR="0059472A" w:rsidRPr="008936FB" w:rsidRDefault="0059472A"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do estabelecimento do tomador ou intermediário do serviço ou, na falta de estabelecimento, onde ele estiver domiciliado, na hipótese do parágrafo </w:t>
      </w:r>
      <w:r w:rsidR="0059472A">
        <w:rPr>
          <w:rFonts w:ascii="Arial" w:hAnsi="Arial" w:cs="Arial"/>
          <w:sz w:val="20"/>
          <w:szCs w:val="20"/>
        </w:rPr>
        <w:t>1º</w:t>
      </w:r>
      <w:r w:rsidRPr="008936FB">
        <w:rPr>
          <w:rFonts w:ascii="Arial" w:hAnsi="Arial" w:cs="Arial"/>
          <w:sz w:val="20"/>
          <w:szCs w:val="20"/>
        </w:rPr>
        <w:t xml:space="preserve">, do art. </w:t>
      </w:r>
      <w:r w:rsidR="0059472A">
        <w:rPr>
          <w:rFonts w:ascii="Arial" w:hAnsi="Arial" w:cs="Arial"/>
          <w:sz w:val="20"/>
          <w:szCs w:val="20"/>
        </w:rPr>
        <w:t>1º</w:t>
      </w:r>
      <w:r w:rsidRPr="008936FB">
        <w:rPr>
          <w:rFonts w:ascii="Arial" w:hAnsi="Arial" w:cs="Arial"/>
          <w:sz w:val="20"/>
          <w:szCs w:val="20"/>
        </w:rPr>
        <w:t>, desta Lei Complementar;</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da instalação dos andaimes, palcos, coberturas e outras estruturas, no caso dos serviços descritos no subitem 3.05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da execução da obra, no caso dos serviços descritos no subitem 7.02 e 7.19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IV</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da demolição, no caso dos serviços descritos no subitem 7.04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V</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das edificações em geral, estradas, pontes, portos e congêneres, no caso dos serviços descritos no subitem 7.05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VI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da execução da varrição, coleta, remoção, incineração, tratamento, reciclagem, separação e destinação final de lixo, rejeitos e outros resíduos quaisquer, no caso dos serviços descritos no subitem 7.09 da lista anexa;</w:t>
      </w:r>
    </w:p>
    <w:p w:rsidR="008936FB" w:rsidRPr="008936FB" w:rsidRDefault="008936FB" w:rsidP="0059472A">
      <w:pPr>
        <w:spacing w:after="0" w:line="240" w:lineRule="auto"/>
        <w:ind w:firstLine="4502"/>
        <w:jc w:val="both"/>
        <w:rPr>
          <w:rFonts w:ascii="Arial" w:hAnsi="Arial" w:cs="Arial"/>
          <w:sz w:val="20"/>
          <w:szCs w:val="20"/>
        </w:rPr>
      </w:pPr>
      <w:r w:rsidRPr="00E53709">
        <w:rPr>
          <w:rFonts w:ascii="Arial" w:hAnsi="Arial" w:cs="Arial"/>
          <w:b/>
          <w:sz w:val="20"/>
          <w:szCs w:val="20"/>
        </w:rPr>
        <w:t>VII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da execução da limpeza, manutenção e conservação de vias e</w:t>
      </w:r>
      <w:r w:rsidR="0059472A">
        <w:rPr>
          <w:rFonts w:ascii="Arial" w:hAnsi="Arial" w:cs="Arial"/>
          <w:sz w:val="20"/>
          <w:szCs w:val="20"/>
        </w:rPr>
        <w:t xml:space="preserve"> </w:t>
      </w:r>
      <w:r w:rsidRPr="008936FB">
        <w:rPr>
          <w:rFonts w:ascii="Arial" w:hAnsi="Arial" w:cs="Arial"/>
          <w:sz w:val="20"/>
          <w:szCs w:val="20"/>
        </w:rPr>
        <w:t>logradouros públicos, imóvei</w:t>
      </w:r>
      <w:r w:rsidR="0059472A">
        <w:rPr>
          <w:rFonts w:ascii="Arial" w:hAnsi="Arial" w:cs="Arial"/>
          <w:sz w:val="20"/>
          <w:szCs w:val="20"/>
        </w:rPr>
        <w:t xml:space="preserve">s, chaminés, piscinas, parques, </w:t>
      </w:r>
      <w:r w:rsidRPr="008936FB">
        <w:rPr>
          <w:rFonts w:ascii="Arial" w:hAnsi="Arial" w:cs="Arial"/>
          <w:sz w:val="20"/>
          <w:szCs w:val="20"/>
        </w:rPr>
        <w:t>jardins e congêneres, no caso dos serviços descritos no subitem 7.10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VIII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da execução da decoração e jardinagem, do corte e poda de árvores, no caso dos serviços descritos no subitem 7.11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IX</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do controle e tratamento do efluente de qualquer natureza e de agentes físicos, químicos e biológicos, no caso dos serviços descritos no subitem 7.12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X</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do florestamento, reflorestamento, semeadura, adubação e congêneres, no caso dos serviços descritos no subitem 7.16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XI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da execução dos serviços de escoramento, contenção de encostas e congêneres, no caso dos serviços descritos no subitem 7.17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XII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da limpeza e dragagem, no caso dos serviços descritos no subitem 7.18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XIII</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onde o bem estiver guardado ou estacionado, no caso dos serviços descritos no subitem 11.01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XIV</w:t>
      </w:r>
      <w:r w:rsidR="0059472A"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dos bens ou do domicílio das pessoas vigiados, segurados ou</w:t>
      </w:r>
      <w:r w:rsidR="0059472A">
        <w:rPr>
          <w:rFonts w:ascii="Arial" w:hAnsi="Arial" w:cs="Arial"/>
          <w:sz w:val="20"/>
          <w:szCs w:val="20"/>
        </w:rPr>
        <w:t xml:space="preserve"> </w:t>
      </w:r>
      <w:r w:rsidRPr="008936FB">
        <w:rPr>
          <w:rFonts w:ascii="Arial" w:hAnsi="Arial" w:cs="Arial"/>
          <w:sz w:val="20"/>
          <w:szCs w:val="20"/>
        </w:rPr>
        <w:t>monitorados, no caso dos serviços descritos no subitem 11.02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XV</w:t>
      </w:r>
      <w:r w:rsidRPr="00E53709">
        <w:rPr>
          <w:rFonts w:ascii="Arial" w:hAnsi="Arial" w:cs="Arial"/>
          <w:b/>
          <w:sz w:val="20"/>
          <w:szCs w:val="20"/>
        </w:rPr>
        <w:tab/>
        <w:t>-</w:t>
      </w:r>
      <w:r w:rsidRPr="008936FB">
        <w:rPr>
          <w:rFonts w:ascii="Arial" w:hAnsi="Arial" w:cs="Arial"/>
          <w:sz w:val="20"/>
          <w:szCs w:val="20"/>
        </w:rPr>
        <w:t xml:space="preserve"> do armazenamento, depósito, carga, descarga, arrumação e guarda do bem, no caso dos serviços descritos no subitem 11.04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XVI</w:t>
      </w:r>
      <w:r w:rsidRPr="00E53709">
        <w:rPr>
          <w:rFonts w:ascii="Arial" w:hAnsi="Arial" w:cs="Arial"/>
          <w:b/>
          <w:sz w:val="20"/>
          <w:szCs w:val="20"/>
        </w:rPr>
        <w:tab/>
        <w:t>-</w:t>
      </w:r>
      <w:r w:rsidRPr="008936FB">
        <w:rPr>
          <w:rFonts w:ascii="Arial" w:hAnsi="Arial" w:cs="Arial"/>
          <w:sz w:val="20"/>
          <w:szCs w:val="20"/>
        </w:rPr>
        <w:t xml:space="preserve"> da execução dos serviços de diversão, lazer, entretenimento e congêneres, no caso dos serviços descritos nos subitens do item 12, exceto o 12.13,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XVII</w:t>
      </w:r>
      <w:r w:rsidRPr="00E53709">
        <w:rPr>
          <w:rFonts w:ascii="Arial" w:hAnsi="Arial" w:cs="Arial"/>
          <w:b/>
          <w:sz w:val="20"/>
          <w:szCs w:val="20"/>
        </w:rPr>
        <w:tab/>
        <w:t>-</w:t>
      </w:r>
      <w:r w:rsidRPr="008936FB">
        <w:rPr>
          <w:rFonts w:ascii="Arial" w:hAnsi="Arial" w:cs="Arial"/>
          <w:sz w:val="20"/>
          <w:szCs w:val="20"/>
        </w:rPr>
        <w:t xml:space="preserve"> do Município onde está sendo executado o transporte, no caso dos serviços descritos pelo subitem 16.01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XVIII</w:t>
      </w:r>
      <w:r w:rsidRPr="00E53709">
        <w:rPr>
          <w:rFonts w:ascii="Arial" w:hAnsi="Arial" w:cs="Arial"/>
          <w:b/>
          <w:sz w:val="20"/>
          <w:szCs w:val="20"/>
        </w:rPr>
        <w:tab/>
        <w:t>-</w:t>
      </w:r>
      <w:r w:rsidRPr="008936FB">
        <w:rPr>
          <w:rFonts w:ascii="Arial" w:hAnsi="Arial" w:cs="Arial"/>
          <w:sz w:val="20"/>
          <w:szCs w:val="20"/>
        </w:rPr>
        <w:t xml:space="preserve"> do estabelecimento do tomador da mão-de-obra ou, na falta de estabelecimento, onde ele estiver domiciliado, no caso dos serviços descritos pelo subitem 17.05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XIX</w:t>
      </w:r>
      <w:r w:rsidRPr="00E53709">
        <w:rPr>
          <w:rFonts w:ascii="Arial" w:hAnsi="Arial" w:cs="Arial"/>
          <w:b/>
          <w:sz w:val="20"/>
          <w:szCs w:val="20"/>
        </w:rPr>
        <w:tab/>
        <w:t>-</w:t>
      </w:r>
      <w:r w:rsidRPr="008936FB">
        <w:rPr>
          <w:rFonts w:ascii="Arial" w:hAnsi="Arial" w:cs="Arial"/>
          <w:sz w:val="20"/>
          <w:szCs w:val="20"/>
        </w:rPr>
        <w:t xml:space="preserve"> da feira, exposição, congresso ou congênere a que se referir o planejamento, organização e administração, no caso dos serviços descritos pelo subitem 17.10 da lista anexa;</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XX</w:t>
      </w:r>
      <w:r w:rsidRPr="00E53709">
        <w:rPr>
          <w:rFonts w:ascii="Arial" w:hAnsi="Arial" w:cs="Arial"/>
          <w:b/>
          <w:sz w:val="20"/>
          <w:szCs w:val="20"/>
        </w:rPr>
        <w:tab/>
        <w:t>-</w:t>
      </w:r>
      <w:r w:rsidRPr="008936FB">
        <w:rPr>
          <w:rFonts w:ascii="Arial" w:hAnsi="Arial" w:cs="Arial"/>
          <w:sz w:val="20"/>
          <w:szCs w:val="20"/>
        </w:rPr>
        <w:t xml:space="preserve"> do porto, aeroporto, </w:t>
      </w:r>
      <w:proofErr w:type="spellStart"/>
      <w:r w:rsidRPr="008936FB">
        <w:rPr>
          <w:rFonts w:ascii="Arial" w:hAnsi="Arial" w:cs="Arial"/>
          <w:sz w:val="20"/>
          <w:szCs w:val="20"/>
        </w:rPr>
        <w:t>ferroporto</w:t>
      </w:r>
      <w:proofErr w:type="spellEnd"/>
      <w:r w:rsidRPr="008936FB">
        <w:rPr>
          <w:rFonts w:ascii="Arial" w:hAnsi="Arial" w:cs="Arial"/>
          <w:sz w:val="20"/>
          <w:szCs w:val="20"/>
        </w:rPr>
        <w:t>, terminal rodoviário, ferroviário ou metroviário, no caso dos serviços descritos pelo item 20 da lista anexa.</w:t>
      </w:r>
    </w:p>
    <w:p w:rsidR="0059472A" w:rsidRDefault="0059472A"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xml:space="preserve">§ </w:t>
      </w:r>
      <w:r w:rsidR="0059472A" w:rsidRPr="00E53709">
        <w:rPr>
          <w:rFonts w:ascii="Arial" w:hAnsi="Arial" w:cs="Arial"/>
          <w:b/>
          <w:sz w:val="20"/>
          <w:szCs w:val="20"/>
        </w:rPr>
        <w:t>1º</w:t>
      </w:r>
      <w:r w:rsidRPr="008936FB">
        <w:rPr>
          <w:rFonts w:ascii="Arial" w:hAnsi="Arial" w:cs="Arial"/>
          <w:sz w:val="20"/>
          <w:szCs w:val="20"/>
        </w:rPr>
        <w:t xml:space="preserve"> No caso dos serviços a que se refere o subitem 3.04 da lista anexa, considera-se ocorrido o fato gerador e devido o imposto pela extensão da ferrovia, rodovia, postes, cabos, dutos e condutos de qualquer natureza, objetos de locação, sublocação,</w:t>
      </w:r>
      <w:r w:rsidR="0059472A">
        <w:rPr>
          <w:rFonts w:ascii="Arial" w:hAnsi="Arial" w:cs="Arial"/>
          <w:sz w:val="20"/>
          <w:szCs w:val="20"/>
        </w:rPr>
        <w:t xml:space="preserve"> </w:t>
      </w:r>
      <w:r w:rsidRPr="008936FB">
        <w:rPr>
          <w:rFonts w:ascii="Arial" w:hAnsi="Arial" w:cs="Arial"/>
          <w:sz w:val="20"/>
          <w:szCs w:val="20"/>
        </w:rPr>
        <w:t>arrendamento, direito de passagem ou permissão de uso, compartilhado ou não, no território do Município.</w:t>
      </w:r>
    </w:p>
    <w:p w:rsidR="0059472A" w:rsidRPr="008936FB" w:rsidRDefault="0059472A" w:rsidP="008936FB">
      <w:pPr>
        <w:spacing w:after="0" w:line="240" w:lineRule="auto"/>
        <w:ind w:firstLine="4502"/>
        <w:jc w:val="both"/>
        <w:rPr>
          <w:rFonts w:ascii="Arial" w:hAnsi="Arial" w:cs="Arial"/>
          <w:sz w:val="20"/>
          <w:szCs w:val="20"/>
        </w:rPr>
      </w:pPr>
    </w:p>
    <w:p w:rsidR="008936FB" w:rsidRP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 2°</w:t>
      </w:r>
      <w:r w:rsidR="008936FB" w:rsidRPr="008936FB">
        <w:rPr>
          <w:rFonts w:ascii="Arial" w:hAnsi="Arial" w:cs="Arial"/>
          <w:sz w:val="20"/>
          <w:szCs w:val="20"/>
        </w:rPr>
        <w:t xml:space="preserve"> No caso dos serviços a que se refere o subitem 22.01 da lista anexa, considera-se ocorrido o fato gerador e devido o imposto pela extensão da rodovia explorada no território do Município.</w:t>
      </w:r>
    </w:p>
    <w:p w:rsidR="0059472A" w:rsidRDefault="0059472A" w:rsidP="008936FB">
      <w:pPr>
        <w:spacing w:after="0" w:line="240" w:lineRule="auto"/>
        <w:ind w:firstLine="4502"/>
        <w:jc w:val="both"/>
        <w:rPr>
          <w:rFonts w:ascii="Arial" w:hAnsi="Arial" w:cs="Arial"/>
          <w:sz w:val="20"/>
          <w:szCs w:val="20"/>
        </w:rPr>
      </w:pPr>
    </w:p>
    <w:p w:rsidR="008936FB" w:rsidRP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Art. 48.</w:t>
      </w:r>
      <w:r w:rsidR="008936FB" w:rsidRPr="008936FB">
        <w:rPr>
          <w:rFonts w:ascii="Arial" w:hAnsi="Arial" w:cs="Arial"/>
          <w:sz w:val="20"/>
          <w:szCs w:val="20"/>
        </w:rPr>
        <w:t xml:space="preserve"> Considera-se estabelecimento prestador o locai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rsidR="0059472A" w:rsidRDefault="0059472A" w:rsidP="008936FB">
      <w:pPr>
        <w:spacing w:after="0" w:line="240" w:lineRule="auto"/>
        <w:ind w:firstLine="4502"/>
        <w:jc w:val="both"/>
        <w:rPr>
          <w:rFonts w:ascii="Arial" w:hAnsi="Arial" w:cs="Arial"/>
          <w:sz w:val="20"/>
          <w:szCs w:val="20"/>
        </w:rPr>
      </w:pPr>
    </w:p>
    <w:p w:rsidR="008936FB" w:rsidRPr="00E53709" w:rsidRDefault="008936FB" w:rsidP="00E53709">
      <w:pPr>
        <w:spacing w:after="0" w:line="240" w:lineRule="auto"/>
        <w:jc w:val="center"/>
        <w:rPr>
          <w:rFonts w:ascii="Arial" w:hAnsi="Arial" w:cs="Arial"/>
          <w:b/>
          <w:sz w:val="20"/>
          <w:szCs w:val="20"/>
        </w:rPr>
      </w:pPr>
      <w:r w:rsidRPr="00E53709">
        <w:rPr>
          <w:rFonts w:ascii="Arial" w:hAnsi="Arial" w:cs="Arial"/>
          <w:b/>
          <w:sz w:val="20"/>
          <w:szCs w:val="20"/>
        </w:rPr>
        <w:t>SEÇÃO IV</w:t>
      </w:r>
    </w:p>
    <w:p w:rsidR="008936FB" w:rsidRPr="00E53709" w:rsidRDefault="008936FB" w:rsidP="00E53709">
      <w:pPr>
        <w:spacing w:after="0" w:line="240" w:lineRule="auto"/>
        <w:jc w:val="center"/>
        <w:rPr>
          <w:rFonts w:ascii="Arial" w:hAnsi="Arial" w:cs="Arial"/>
          <w:b/>
          <w:sz w:val="20"/>
          <w:szCs w:val="20"/>
        </w:rPr>
      </w:pPr>
      <w:r w:rsidRPr="00E53709">
        <w:rPr>
          <w:rFonts w:ascii="Arial" w:hAnsi="Arial" w:cs="Arial"/>
          <w:b/>
          <w:sz w:val="20"/>
          <w:szCs w:val="20"/>
        </w:rPr>
        <w:t>DA BASE DE CÁLCULO E DA ALÍQUOTA</w:t>
      </w:r>
    </w:p>
    <w:p w:rsidR="0059472A" w:rsidRPr="00E53709" w:rsidRDefault="0059472A" w:rsidP="008936FB">
      <w:pPr>
        <w:spacing w:after="0" w:line="240" w:lineRule="auto"/>
        <w:ind w:firstLine="4502"/>
        <w:jc w:val="both"/>
        <w:rPr>
          <w:rFonts w:ascii="Arial" w:hAnsi="Arial" w:cs="Arial"/>
          <w:b/>
          <w:sz w:val="20"/>
          <w:szCs w:val="20"/>
        </w:rPr>
      </w:pPr>
    </w:p>
    <w:p w:rsidR="008936FB" w:rsidRP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Art. 49.</w:t>
      </w:r>
      <w:r w:rsidR="008936FB" w:rsidRPr="008936FB">
        <w:rPr>
          <w:rFonts w:ascii="Arial" w:hAnsi="Arial" w:cs="Arial"/>
          <w:sz w:val="20"/>
          <w:szCs w:val="20"/>
        </w:rPr>
        <w:t xml:space="preserve"> A base de cálculo do imposto é o preço do serviço, assim considerado como sendo a receita bruta, ao qual se aplica as alíquotas constantes da tabela anexa.</w:t>
      </w:r>
    </w:p>
    <w:p w:rsidR="0059472A" w:rsidRDefault="0059472A" w:rsidP="008936FB">
      <w:pPr>
        <w:spacing w:after="0" w:line="240" w:lineRule="auto"/>
        <w:ind w:firstLine="4502"/>
        <w:jc w:val="both"/>
        <w:rPr>
          <w:rFonts w:ascii="Arial" w:hAnsi="Arial" w:cs="Arial"/>
          <w:sz w:val="20"/>
          <w:szCs w:val="20"/>
        </w:rPr>
      </w:pPr>
    </w:p>
    <w:p w:rsidR="008936FB" w:rsidRP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 1º</w:t>
      </w:r>
      <w:r w:rsidR="008936FB" w:rsidRPr="008936FB">
        <w:rPr>
          <w:rFonts w:ascii="Arial" w:hAnsi="Arial" w:cs="Arial"/>
          <w:sz w:val="20"/>
          <w:szCs w:val="20"/>
        </w:rPr>
        <w:t xml:space="preserve"> Em qualquer caso em que o serviço seja prestado, comprovadamente, sob a forma de trabalho exclusivamente pessoal do próprio contribuinte, independentemente de ter ou não formação técnica, científica ou artística especializada, com atuação profissional autônoma, o imposto será pago, anualmente, calculado conforme tabela anexa.</w:t>
      </w:r>
    </w:p>
    <w:p w:rsidR="0059472A" w:rsidRDefault="0059472A" w:rsidP="008936FB">
      <w:pPr>
        <w:spacing w:after="0" w:line="240" w:lineRule="auto"/>
        <w:ind w:firstLine="4502"/>
        <w:jc w:val="both"/>
        <w:rPr>
          <w:rFonts w:ascii="Arial" w:hAnsi="Arial" w:cs="Arial"/>
          <w:sz w:val="20"/>
          <w:szCs w:val="20"/>
        </w:rPr>
      </w:pPr>
    </w:p>
    <w:p w:rsidR="008936FB" w:rsidRDefault="0059472A" w:rsidP="008936FB">
      <w:pPr>
        <w:spacing w:after="0" w:line="240" w:lineRule="auto"/>
        <w:ind w:firstLine="4502"/>
        <w:jc w:val="both"/>
        <w:rPr>
          <w:rFonts w:ascii="Arial" w:hAnsi="Arial" w:cs="Arial"/>
          <w:sz w:val="20"/>
          <w:szCs w:val="20"/>
        </w:rPr>
      </w:pPr>
      <w:r w:rsidRPr="00E53709">
        <w:rPr>
          <w:rFonts w:ascii="Arial" w:hAnsi="Arial" w:cs="Arial"/>
          <w:b/>
          <w:sz w:val="20"/>
          <w:szCs w:val="20"/>
        </w:rPr>
        <w:t>§ 2º</w:t>
      </w:r>
      <w:r w:rsidR="008936FB" w:rsidRPr="008936FB">
        <w:rPr>
          <w:rFonts w:ascii="Arial" w:hAnsi="Arial" w:cs="Arial"/>
          <w:sz w:val="20"/>
          <w:szCs w:val="20"/>
        </w:rPr>
        <w:t xml:space="preserve"> Quando os serviços a que se referem os itens 4,01, </w:t>
      </w:r>
      <w:proofErr w:type="gramStart"/>
      <w:r w:rsidR="008936FB" w:rsidRPr="008936FB">
        <w:rPr>
          <w:rFonts w:ascii="Arial" w:hAnsi="Arial" w:cs="Arial"/>
          <w:sz w:val="20"/>
          <w:szCs w:val="20"/>
        </w:rPr>
        <w:t>4.02,4.06</w:t>
      </w:r>
      <w:proofErr w:type="gramEnd"/>
      <w:r w:rsidR="008936FB" w:rsidRPr="008936FB">
        <w:rPr>
          <w:rFonts w:ascii="Arial" w:hAnsi="Arial" w:cs="Arial"/>
          <w:sz w:val="20"/>
          <w:szCs w:val="20"/>
        </w:rPr>
        <w:t xml:space="preserve">, 4.08,4.11, 4.13, 4.14, 5.01, 17.19, 10.03, 17.14, 7.01. 4; 12. 17.20 e 4.16 da Lista de Serviços, forem prestados por sociedades </w:t>
      </w:r>
      <w:proofErr w:type="spellStart"/>
      <w:r w:rsidR="008936FB" w:rsidRPr="008936FB">
        <w:rPr>
          <w:rFonts w:ascii="Arial" w:hAnsi="Arial" w:cs="Arial"/>
          <w:sz w:val="20"/>
          <w:szCs w:val="20"/>
        </w:rPr>
        <w:t>uniprofissionais</w:t>
      </w:r>
      <w:proofErr w:type="spellEnd"/>
      <w:r w:rsidR="008936FB" w:rsidRPr="008936FB">
        <w:rPr>
          <w:rFonts w:ascii="Arial" w:hAnsi="Arial" w:cs="Arial"/>
          <w:sz w:val="20"/>
          <w:szCs w:val="20"/>
        </w:rPr>
        <w:t xml:space="preserve">, essas ficarão sujeitas ao imposto, anualmente, na forma do parágrafo </w:t>
      </w:r>
      <w:proofErr w:type="spellStart"/>
      <w:r w:rsidR="008936FB" w:rsidRPr="008936FB">
        <w:rPr>
          <w:rFonts w:ascii="Arial" w:hAnsi="Arial" w:cs="Arial"/>
          <w:sz w:val="20"/>
          <w:szCs w:val="20"/>
        </w:rPr>
        <w:t>Io</w:t>
      </w:r>
      <w:proofErr w:type="spellEnd"/>
      <w:r w:rsidR="008936FB" w:rsidRPr="008936FB">
        <w:rPr>
          <w:rFonts w:ascii="Arial" w:hAnsi="Arial" w:cs="Arial"/>
          <w:sz w:val="20"/>
          <w:szCs w:val="20"/>
        </w:rPr>
        <w:t xml:space="preserve"> deste artigo, calculado em relação a cada profissional habilitado, sócio, empregado ou não, que preste serviço em nome da sociedade, embora assumindo responsabilidade pessoal, nos termos da lei aplicável.</w:t>
      </w:r>
    </w:p>
    <w:p w:rsidR="00BC5572" w:rsidRPr="008936FB" w:rsidRDefault="00BC5572" w:rsidP="008936FB">
      <w:pPr>
        <w:spacing w:after="0" w:line="240" w:lineRule="auto"/>
        <w:ind w:firstLine="4502"/>
        <w:jc w:val="both"/>
        <w:rPr>
          <w:rFonts w:ascii="Arial" w:hAnsi="Arial" w:cs="Arial"/>
          <w:sz w:val="20"/>
          <w:szCs w:val="20"/>
        </w:rPr>
      </w:pPr>
    </w:p>
    <w:p w:rsid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 3º</w:t>
      </w:r>
      <w:r w:rsidR="008936FB" w:rsidRPr="008936FB">
        <w:rPr>
          <w:rFonts w:ascii="Arial" w:hAnsi="Arial" w:cs="Arial"/>
          <w:sz w:val="20"/>
          <w:szCs w:val="20"/>
        </w:rPr>
        <w:t xml:space="preserve"> Não se aplica o disposto no parágrafo anterior quando houver sócio não habilitado ao exercício de atividade correspondente ao objetivo da sociedade ou sócio pessoa jurídica;</w:t>
      </w:r>
    </w:p>
    <w:p w:rsidR="00BC5572" w:rsidRPr="008936FB" w:rsidRDefault="00BC5572" w:rsidP="008936FB">
      <w:pPr>
        <w:spacing w:after="0" w:line="240" w:lineRule="auto"/>
        <w:ind w:firstLine="4502"/>
        <w:jc w:val="both"/>
        <w:rPr>
          <w:rFonts w:ascii="Arial" w:hAnsi="Arial" w:cs="Arial"/>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 4º</w:t>
      </w:r>
      <w:r w:rsidR="008936FB" w:rsidRPr="008936FB">
        <w:rPr>
          <w:rFonts w:ascii="Arial" w:hAnsi="Arial" w:cs="Arial"/>
          <w:sz w:val="20"/>
          <w:szCs w:val="20"/>
        </w:rPr>
        <w:t xml:space="preserve"> Quando os serviços descritos pelo subitem 3.04 da lista anexa forem prestados também no território de outro Município, a base de cálculo será proporcional, conforme o caso, à extensão da ferrovia, rodovia, dutos e condutos de qualquer natureza, cabos de qualquer natureza, ou ao número de postes, existentes em cada Município.</w:t>
      </w:r>
    </w:p>
    <w:p w:rsidR="00BC5572" w:rsidRDefault="00BC5572" w:rsidP="008936FB">
      <w:pPr>
        <w:spacing w:after="0" w:line="240" w:lineRule="auto"/>
        <w:ind w:firstLine="4502"/>
        <w:jc w:val="both"/>
        <w:rPr>
          <w:rFonts w:ascii="Arial" w:hAnsi="Arial" w:cs="Arial"/>
          <w:sz w:val="20"/>
          <w:szCs w:val="20"/>
        </w:rPr>
      </w:pPr>
    </w:p>
    <w:p w:rsidR="008936FB" w:rsidRPr="008936FB" w:rsidRDefault="00BC5572" w:rsidP="00BC5572">
      <w:pPr>
        <w:spacing w:after="0" w:line="240" w:lineRule="auto"/>
        <w:ind w:firstLine="4502"/>
        <w:jc w:val="both"/>
        <w:rPr>
          <w:rFonts w:ascii="Arial" w:hAnsi="Arial" w:cs="Arial"/>
          <w:sz w:val="20"/>
          <w:szCs w:val="20"/>
        </w:rPr>
      </w:pPr>
      <w:r w:rsidRPr="00E53709">
        <w:rPr>
          <w:rFonts w:ascii="Arial" w:hAnsi="Arial" w:cs="Arial"/>
          <w:b/>
          <w:sz w:val="20"/>
          <w:szCs w:val="20"/>
        </w:rPr>
        <w:t>§ 5º</w:t>
      </w:r>
      <w:r w:rsidR="008936FB" w:rsidRPr="008936FB">
        <w:rPr>
          <w:rFonts w:ascii="Arial" w:hAnsi="Arial" w:cs="Arial"/>
          <w:sz w:val="20"/>
          <w:szCs w:val="20"/>
        </w:rPr>
        <w:t xml:space="preserve"> Não se inclui na base de cálculo o valor dos materiais fornecidos pelo prestador dos serviços no</w:t>
      </w:r>
      <w:r>
        <w:rPr>
          <w:rFonts w:ascii="Arial" w:hAnsi="Arial" w:cs="Arial"/>
          <w:sz w:val="20"/>
          <w:szCs w:val="20"/>
        </w:rPr>
        <w:t xml:space="preserve"> caso dos itens 7.02 e 7.05 da </w:t>
      </w:r>
      <w:r w:rsidR="008936FB" w:rsidRPr="008936FB">
        <w:rPr>
          <w:rFonts w:ascii="Arial" w:hAnsi="Arial" w:cs="Arial"/>
          <w:sz w:val="20"/>
          <w:szCs w:val="20"/>
        </w:rPr>
        <w:t>lista de serviços anexa.</w:t>
      </w:r>
    </w:p>
    <w:p w:rsidR="00BC5572" w:rsidRDefault="00BC557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6</w:t>
      </w:r>
      <w:r w:rsidR="00BC5572" w:rsidRPr="00E53709">
        <w:rPr>
          <w:rFonts w:ascii="Arial" w:hAnsi="Arial" w:cs="Arial"/>
          <w:b/>
          <w:sz w:val="20"/>
          <w:szCs w:val="20"/>
        </w:rPr>
        <w:t>º</w:t>
      </w:r>
      <w:r w:rsidRPr="008936FB">
        <w:rPr>
          <w:rFonts w:ascii="Arial" w:hAnsi="Arial" w:cs="Arial"/>
          <w:sz w:val="20"/>
          <w:szCs w:val="20"/>
        </w:rPr>
        <w:t xml:space="preserve"> O preço de determinados serviços poderá ser fixado pela autoridade competente em pauta que reflita o valor corrente na praça.</w:t>
      </w:r>
    </w:p>
    <w:p w:rsidR="00BC5572" w:rsidRDefault="00BC5572" w:rsidP="008936FB">
      <w:pPr>
        <w:spacing w:after="0" w:line="240" w:lineRule="auto"/>
        <w:ind w:firstLine="4502"/>
        <w:jc w:val="both"/>
        <w:rPr>
          <w:rFonts w:ascii="Arial" w:hAnsi="Arial" w:cs="Arial"/>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Art. 50.</w:t>
      </w:r>
      <w:r w:rsidR="008936FB" w:rsidRPr="008936FB">
        <w:rPr>
          <w:rFonts w:ascii="Arial" w:hAnsi="Arial" w:cs="Arial"/>
          <w:sz w:val="20"/>
          <w:szCs w:val="20"/>
        </w:rPr>
        <w:t xml:space="preserve"> Constituem parte integrante do preço do serviço:</w:t>
      </w:r>
    </w:p>
    <w:p w:rsidR="00BC5572" w:rsidRDefault="00BC557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o</w:t>
      </w:r>
      <w:proofErr w:type="gramEnd"/>
      <w:r w:rsidRPr="008936FB">
        <w:rPr>
          <w:rFonts w:ascii="Arial" w:hAnsi="Arial" w:cs="Arial"/>
          <w:sz w:val="20"/>
          <w:szCs w:val="20"/>
        </w:rPr>
        <w:t xml:space="preserve"> montante deste imposto, constituindo o respectivo destaque mera indicação </w:t>
      </w:r>
      <w:r w:rsidR="00BC5572">
        <w:rPr>
          <w:rFonts w:ascii="Arial" w:hAnsi="Arial" w:cs="Arial"/>
          <w:sz w:val="20"/>
          <w:szCs w:val="20"/>
        </w:rPr>
        <w:t>para fins de controle;</w:t>
      </w:r>
      <w:r w:rsidR="00BC5572">
        <w:rPr>
          <w:rFonts w:ascii="Arial" w:hAnsi="Arial" w:cs="Arial"/>
          <w:sz w:val="20"/>
          <w:szCs w:val="20"/>
        </w:rPr>
        <w:tab/>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os valores acrescidos e os encargos de qualquer natureza, ainda que de responsabilidade de terceiros;</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III</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os ônus relativos à concessão do crédito, ainda que cobrados em separado, na hipótese da prestação de </w:t>
      </w:r>
      <w:r w:rsidR="00BC5572" w:rsidRPr="008936FB">
        <w:rPr>
          <w:rFonts w:ascii="Arial" w:hAnsi="Arial" w:cs="Arial"/>
          <w:sz w:val="20"/>
          <w:szCs w:val="20"/>
        </w:rPr>
        <w:t>serviços, sob</w:t>
      </w:r>
      <w:r w:rsidRPr="008936FB">
        <w:rPr>
          <w:rFonts w:ascii="Arial" w:hAnsi="Arial" w:cs="Arial"/>
          <w:sz w:val="20"/>
          <w:szCs w:val="20"/>
        </w:rPr>
        <w:t xml:space="preserve"> qualquer modalidade;</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lastRenderedPageBreak/>
        <w:t>IV</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o</w:t>
      </w:r>
      <w:proofErr w:type="gramEnd"/>
      <w:r w:rsidRPr="008936FB">
        <w:rPr>
          <w:rFonts w:ascii="Arial" w:hAnsi="Arial" w:cs="Arial"/>
          <w:sz w:val="20"/>
          <w:szCs w:val="20"/>
        </w:rPr>
        <w:t xml:space="preserve"> montante do imposto transferido ao tomador do serviço cuja indicação nos documentos fiscais será considerado simples elementos de controle;</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V</w:t>
      </w:r>
      <w:r w:rsidR="00BC5572" w:rsidRPr="00E53709">
        <w:rPr>
          <w:rFonts w:ascii="Arial" w:hAnsi="Arial" w:cs="Arial"/>
          <w:b/>
          <w:sz w:val="20"/>
          <w:szCs w:val="20"/>
        </w:rPr>
        <w:t xml:space="preserve"> -</w:t>
      </w:r>
      <w:r w:rsidRPr="008936FB">
        <w:rPr>
          <w:rFonts w:ascii="Arial" w:hAnsi="Arial" w:cs="Arial"/>
          <w:sz w:val="20"/>
          <w:szCs w:val="20"/>
        </w:rPr>
        <w:t xml:space="preserve"> os valores despendidos direta ou indiretamente, em favor de outros prestadores de serviços, a título de participação, </w:t>
      </w:r>
      <w:r w:rsidR="00BC5572" w:rsidRPr="008936FB">
        <w:rPr>
          <w:rFonts w:ascii="Arial" w:hAnsi="Arial" w:cs="Arial"/>
          <w:sz w:val="20"/>
          <w:szCs w:val="20"/>
        </w:rPr>
        <w:t>coparticipação</w:t>
      </w:r>
      <w:r w:rsidR="00BC5572">
        <w:rPr>
          <w:rFonts w:ascii="Arial" w:hAnsi="Arial" w:cs="Arial"/>
          <w:sz w:val="20"/>
          <w:szCs w:val="20"/>
        </w:rPr>
        <w:t xml:space="preserve"> ou demais formas da espécie;</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VI</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os descontos ou abatimentos sujeitos a condição, desde que prévia e expressamente contratados.</w:t>
      </w:r>
    </w:p>
    <w:p w:rsidR="00BC5572" w:rsidRDefault="00BC5572" w:rsidP="008936FB">
      <w:pPr>
        <w:spacing w:after="0" w:line="240" w:lineRule="auto"/>
        <w:ind w:firstLine="4502"/>
        <w:jc w:val="both"/>
        <w:rPr>
          <w:rFonts w:ascii="Arial" w:hAnsi="Arial" w:cs="Arial"/>
          <w:sz w:val="20"/>
          <w:szCs w:val="20"/>
        </w:rPr>
      </w:pPr>
    </w:p>
    <w:p w:rsidR="00BC5572"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Art. 51.</w:t>
      </w:r>
      <w:r w:rsidR="008936FB" w:rsidRPr="008936FB">
        <w:rPr>
          <w:rFonts w:ascii="Arial" w:hAnsi="Arial" w:cs="Arial"/>
          <w:sz w:val="20"/>
          <w:szCs w:val="20"/>
        </w:rPr>
        <w:t xml:space="preserve"> Na hipótese da prestação de serviços enquadrar-se em mais de uma atividade prevista na lista anexa, constante da Tabela I, haverá tantas incidências quantas forem as espécies de serviços. </w:t>
      </w:r>
    </w:p>
    <w:p w:rsidR="00BC5572" w:rsidRDefault="00BC5572" w:rsidP="008936FB">
      <w:pPr>
        <w:spacing w:after="0" w:line="240" w:lineRule="auto"/>
        <w:ind w:firstLine="4502"/>
        <w:jc w:val="both"/>
        <w:rPr>
          <w:rFonts w:ascii="Arial" w:hAnsi="Arial" w:cs="Arial"/>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Parágrafo único.</w:t>
      </w:r>
      <w:r w:rsidR="008936FB" w:rsidRPr="008936FB">
        <w:rPr>
          <w:rFonts w:ascii="Arial" w:hAnsi="Arial" w:cs="Arial"/>
          <w:sz w:val="20"/>
          <w:szCs w:val="20"/>
        </w:rPr>
        <w:t xml:space="preserve"> Nos casos previstos neste artigo, o contribuinte deve manter escrituração que permita identificar e diferenciar as receitas especificadas das várias atividades, sob pena de ser calculado o imposto mediante a aplicação da alíquota mais elevada para os diversos serviços.</w:t>
      </w:r>
    </w:p>
    <w:p w:rsidR="00BC5572" w:rsidRPr="00E53709" w:rsidRDefault="00BC5572" w:rsidP="008936FB">
      <w:pPr>
        <w:spacing w:after="0" w:line="240" w:lineRule="auto"/>
        <w:ind w:firstLine="4502"/>
        <w:jc w:val="both"/>
        <w:rPr>
          <w:rFonts w:ascii="Arial" w:hAnsi="Arial" w:cs="Arial"/>
          <w:b/>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Art. 52.</w:t>
      </w:r>
      <w:r w:rsidR="008936FB" w:rsidRPr="008936FB">
        <w:rPr>
          <w:rFonts w:ascii="Arial" w:hAnsi="Arial" w:cs="Arial"/>
          <w:sz w:val="20"/>
          <w:szCs w:val="20"/>
        </w:rPr>
        <w:t xml:space="preserve"> Será arbitrado o preço do serviço, pela autoridade tributária, mediante processo regular, nos seguintes casos:</w:t>
      </w:r>
    </w:p>
    <w:p w:rsidR="00BC5572" w:rsidRDefault="00BC557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quando se apurar fraude, sonegação ou omissão, ou se o contribuinte embaraçar o exame de livros ou documentos necessários ao lançamento e à fiscalização do tributo, ou se não estiver inscrito no cadastro fiscal;</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quando o contribuinte não apresentar sua guia de recolhimento e não efetuar o pagamento do imposto no prazo legal;</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III</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quando o contribuinte não possuir os livros, documentos, talonários de notas fiscais e formulários exigidos;</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IV</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quando</w:t>
      </w:r>
      <w:proofErr w:type="gramEnd"/>
      <w:r w:rsidRPr="008936FB">
        <w:rPr>
          <w:rFonts w:ascii="Arial" w:hAnsi="Arial" w:cs="Arial"/>
          <w:sz w:val="20"/>
          <w:szCs w:val="20"/>
        </w:rPr>
        <w:t xml:space="preserve"> o resultado obtido pelo contribuinte for economicamente inexpressivo, quando for difícil a apuração do preço, ou quando a prestação do serviço tiver </w:t>
      </w:r>
      <w:r w:rsidR="00BC5572">
        <w:rPr>
          <w:rFonts w:ascii="Arial" w:hAnsi="Arial" w:cs="Arial"/>
          <w:sz w:val="20"/>
          <w:szCs w:val="20"/>
        </w:rPr>
        <w:t>caráter transitório ou instável;</w:t>
      </w:r>
    </w:p>
    <w:p w:rsidR="008936FB" w:rsidRPr="008936FB" w:rsidRDefault="008936FB" w:rsidP="00BC5572">
      <w:pPr>
        <w:spacing w:after="0" w:line="240" w:lineRule="auto"/>
        <w:ind w:firstLine="4502"/>
        <w:jc w:val="both"/>
        <w:rPr>
          <w:rFonts w:ascii="Arial" w:hAnsi="Arial" w:cs="Arial"/>
          <w:sz w:val="20"/>
          <w:szCs w:val="20"/>
        </w:rPr>
      </w:pPr>
      <w:r w:rsidRPr="00E53709">
        <w:rPr>
          <w:rFonts w:ascii="Arial" w:hAnsi="Arial" w:cs="Arial"/>
          <w:b/>
          <w:sz w:val="20"/>
          <w:szCs w:val="20"/>
        </w:rPr>
        <w:t>V</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quando as declarações ou os esclarecimentos prestados, ou os documentos expedidos pelo sujeito passi</w:t>
      </w:r>
      <w:r w:rsidR="00BC5572">
        <w:rPr>
          <w:rFonts w:ascii="Arial" w:hAnsi="Arial" w:cs="Arial"/>
          <w:sz w:val="20"/>
          <w:szCs w:val="20"/>
        </w:rPr>
        <w:t xml:space="preserve">vo ou pelo terceiro legalmente </w:t>
      </w:r>
      <w:r w:rsidRPr="008936FB">
        <w:rPr>
          <w:rFonts w:ascii="Arial" w:hAnsi="Arial" w:cs="Arial"/>
          <w:sz w:val="20"/>
          <w:szCs w:val="20"/>
        </w:rPr>
        <w:t>obrigado sejam omissos ou não mereçam fé, salvo contestação e avaliação contraditória, administrativa ou judicial.</w:t>
      </w:r>
    </w:p>
    <w:p w:rsidR="00BC5572" w:rsidRDefault="00BC5572" w:rsidP="008936FB">
      <w:pPr>
        <w:spacing w:after="0" w:line="240" w:lineRule="auto"/>
        <w:ind w:firstLine="4502"/>
        <w:jc w:val="both"/>
        <w:rPr>
          <w:rFonts w:ascii="Arial" w:hAnsi="Arial" w:cs="Arial"/>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 1º</w:t>
      </w:r>
      <w:r w:rsidR="008936FB" w:rsidRPr="008936FB">
        <w:rPr>
          <w:rFonts w:ascii="Arial" w:hAnsi="Arial" w:cs="Arial"/>
          <w:sz w:val="20"/>
          <w:szCs w:val="20"/>
        </w:rPr>
        <w:t xml:space="preserve"> Para o arbitramento do preço do serviço serão considerados, entre outros elementos ou indícios, os lançamentos de estabelecimentos semelhantes, a natureza de serviço prestado, o valor das instalações e equipamentos do contribuinte, sua localização, a remuneração dos sócios, o número de empregados e seus salários e as rendas brutas anteriores.</w:t>
      </w:r>
    </w:p>
    <w:p w:rsidR="00BC5572" w:rsidRPr="00E53709" w:rsidRDefault="00BC5572" w:rsidP="008936FB">
      <w:pPr>
        <w:spacing w:after="0" w:line="240" w:lineRule="auto"/>
        <w:ind w:firstLine="4502"/>
        <w:jc w:val="both"/>
        <w:rPr>
          <w:rFonts w:ascii="Arial" w:hAnsi="Arial" w:cs="Arial"/>
          <w:b/>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2</w:t>
      </w:r>
      <w:r w:rsidR="00BC5572" w:rsidRPr="00E53709">
        <w:rPr>
          <w:rFonts w:ascii="Arial" w:hAnsi="Arial" w:cs="Arial"/>
          <w:b/>
          <w:sz w:val="20"/>
          <w:szCs w:val="20"/>
        </w:rPr>
        <w:t>º</w:t>
      </w:r>
      <w:r w:rsidRPr="008936FB">
        <w:rPr>
          <w:rFonts w:ascii="Arial" w:hAnsi="Arial" w:cs="Arial"/>
          <w:sz w:val="20"/>
          <w:szCs w:val="20"/>
        </w:rPr>
        <w:t xml:space="preserve"> Quand</w:t>
      </w:r>
      <w:r w:rsidR="00BC5572">
        <w:rPr>
          <w:rFonts w:ascii="Arial" w:hAnsi="Arial" w:cs="Arial"/>
          <w:sz w:val="20"/>
          <w:szCs w:val="20"/>
        </w:rPr>
        <w:t>o a base de cálculo for o preço</w:t>
      </w:r>
      <w:r w:rsidRPr="008936FB">
        <w:rPr>
          <w:rFonts w:ascii="Arial" w:hAnsi="Arial" w:cs="Arial"/>
          <w:sz w:val="20"/>
          <w:szCs w:val="20"/>
        </w:rPr>
        <w:t xml:space="preserve"> do serviço, o seu arbitramento será a soma dos preços, em cada mês, não podendo ser inferior à soma dos valores das seguintes parcelas referentes ao mês considerado:</w:t>
      </w:r>
    </w:p>
    <w:p w:rsidR="00BC5572" w:rsidRDefault="00BC557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 -</w:t>
      </w:r>
      <w:r w:rsidRPr="008936FB">
        <w:rPr>
          <w:rFonts w:ascii="Arial" w:hAnsi="Arial" w:cs="Arial"/>
          <w:sz w:val="20"/>
          <w:szCs w:val="20"/>
        </w:rPr>
        <w:t xml:space="preserve"> valor das matérias primas, combustíveis e outros materiais consumidos;</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total da folha de pagamento dos salários;</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III</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total da remuneração dos diretores, proprietários, sócios ou gerentes;</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IV</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total das despesas de água, energia elétrica, e</w:t>
      </w:r>
      <w:r w:rsidR="00BC5572">
        <w:rPr>
          <w:rFonts w:ascii="Arial" w:hAnsi="Arial" w:cs="Arial"/>
          <w:sz w:val="20"/>
          <w:szCs w:val="20"/>
        </w:rPr>
        <w:t xml:space="preserve"> </w:t>
      </w:r>
      <w:r w:rsidRPr="008936FB">
        <w:rPr>
          <w:rFonts w:ascii="Arial" w:hAnsi="Arial" w:cs="Arial"/>
          <w:sz w:val="20"/>
          <w:szCs w:val="20"/>
        </w:rPr>
        <w:t>telefone;</w:t>
      </w:r>
    </w:p>
    <w:p w:rsid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V</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aluguel do imóvel e das máquinas e equipamentos utilizados para a prestação dos serviços, ou 1% (um por cento) do</w:t>
      </w:r>
      <w:r w:rsidR="00BC5572">
        <w:rPr>
          <w:rFonts w:ascii="Arial" w:hAnsi="Arial" w:cs="Arial"/>
          <w:sz w:val="20"/>
          <w:szCs w:val="20"/>
        </w:rPr>
        <w:t xml:space="preserve"> </w:t>
      </w:r>
      <w:r w:rsidRPr="008936FB">
        <w:rPr>
          <w:rFonts w:ascii="Arial" w:hAnsi="Arial" w:cs="Arial"/>
          <w:sz w:val="20"/>
          <w:szCs w:val="20"/>
        </w:rPr>
        <w:t>valor desses bens, se forem próprios.</w:t>
      </w:r>
    </w:p>
    <w:p w:rsidR="00BC5572" w:rsidRPr="008936FB" w:rsidRDefault="00BC5572" w:rsidP="008936FB">
      <w:pPr>
        <w:spacing w:after="0" w:line="240" w:lineRule="auto"/>
        <w:ind w:firstLine="4502"/>
        <w:jc w:val="both"/>
        <w:rPr>
          <w:rFonts w:ascii="Arial" w:hAnsi="Arial" w:cs="Arial"/>
          <w:sz w:val="20"/>
          <w:szCs w:val="20"/>
        </w:rPr>
      </w:pPr>
    </w:p>
    <w:p w:rsidR="008936FB" w:rsidRPr="00E53709" w:rsidRDefault="00BC5572" w:rsidP="00E53709">
      <w:pPr>
        <w:spacing w:after="0" w:line="240" w:lineRule="auto"/>
        <w:jc w:val="center"/>
        <w:rPr>
          <w:rFonts w:ascii="Arial" w:hAnsi="Arial" w:cs="Arial"/>
          <w:b/>
          <w:sz w:val="20"/>
          <w:szCs w:val="20"/>
        </w:rPr>
      </w:pPr>
      <w:r w:rsidRPr="00E53709">
        <w:rPr>
          <w:rFonts w:ascii="Arial" w:hAnsi="Arial" w:cs="Arial"/>
          <w:b/>
          <w:sz w:val="20"/>
          <w:szCs w:val="20"/>
        </w:rPr>
        <w:t>SEÇÃO V</w:t>
      </w:r>
    </w:p>
    <w:p w:rsidR="008936FB" w:rsidRPr="008936FB" w:rsidRDefault="008936FB" w:rsidP="00E53709">
      <w:pPr>
        <w:spacing w:after="0" w:line="240" w:lineRule="auto"/>
        <w:jc w:val="center"/>
        <w:rPr>
          <w:rFonts w:ascii="Arial" w:hAnsi="Arial" w:cs="Arial"/>
          <w:sz w:val="20"/>
          <w:szCs w:val="20"/>
        </w:rPr>
      </w:pPr>
      <w:r w:rsidRPr="00E53709">
        <w:rPr>
          <w:rFonts w:ascii="Arial" w:hAnsi="Arial" w:cs="Arial"/>
          <w:b/>
          <w:sz w:val="20"/>
          <w:szCs w:val="20"/>
        </w:rPr>
        <w:t>DA INSCRIÇÃO CADASTRAL E DOS DOCUMENTOS</w:t>
      </w:r>
    </w:p>
    <w:p w:rsidR="00BC5572" w:rsidRDefault="00BC5572" w:rsidP="008936FB">
      <w:pPr>
        <w:spacing w:after="0" w:line="240" w:lineRule="auto"/>
        <w:ind w:firstLine="4502"/>
        <w:jc w:val="both"/>
        <w:rPr>
          <w:rFonts w:ascii="Arial" w:hAnsi="Arial" w:cs="Arial"/>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lastRenderedPageBreak/>
        <w:t>Art. 53.</w:t>
      </w:r>
      <w:r w:rsidR="008936FB" w:rsidRPr="008936FB">
        <w:rPr>
          <w:rFonts w:ascii="Arial" w:hAnsi="Arial" w:cs="Arial"/>
          <w:sz w:val="20"/>
          <w:szCs w:val="20"/>
        </w:rPr>
        <w:t xml:space="preserve"> O contribuinte deve promover sua inscrição no Cadastro Fiscal antes do início de suas atividades, fornecendo à Prefeitura os elementos e informações necessários para a correta fiscalização do tributo, na forma estabelecida em regulamento.</w:t>
      </w:r>
    </w:p>
    <w:p w:rsidR="00BC5572" w:rsidRDefault="00BC557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xml:space="preserve">§ </w:t>
      </w:r>
      <w:r w:rsidR="00BC5572" w:rsidRPr="00E53709">
        <w:rPr>
          <w:rFonts w:ascii="Arial" w:hAnsi="Arial" w:cs="Arial"/>
          <w:b/>
          <w:sz w:val="20"/>
          <w:szCs w:val="20"/>
        </w:rPr>
        <w:t>1º</w:t>
      </w:r>
      <w:r w:rsidRPr="008936FB">
        <w:rPr>
          <w:rFonts w:ascii="Arial" w:hAnsi="Arial" w:cs="Arial"/>
          <w:sz w:val="20"/>
          <w:szCs w:val="20"/>
        </w:rPr>
        <w:t xml:space="preserve"> Para cada local de prestação de serviços o contribuinte deve fazer inscrições distintas.</w:t>
      </w:r>
    </w:p>
    <w:p w:rsidR="00BC5572" w:rsidRDefault="00BC5572" w:rsidP="008936FB">
      <w:pPr>
        <w:spacing w:after="0" w:line="240" w:lineRule="auto"/>
        <w:ind w:firstLine="4502"/>
        <w:jc w:val="both"/>
        <w:rPr>
          <w:rFonts w:ascii="Arial" w:hAnsi="Arial" w:cs="Arial"/>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 2º</w:t>
      </w:r>
      <w:r w:rsidR="008936FB" w:rsidRPr="008936FB">
        <w:rPr>
          <w:rFonts w:ascii="Arial" w:hAnsi="Arial" w:cs="Arial"/>
          <w:sz w:val="20"/>
          <w:szCs w:val="20"/>
        </w:rPr>
        <w:t xml:space="preserve"> Na inexistência de estabelecimento fixo, a inscrição será feita pelo local do domicílio do prestador.</w:t>
      </w:r>
    </w:p>
    <w:p w:rsidR="00BC5572" w:rsidRDefault="00BC5572" w:rsidP="008936FB">
      <w:pPr>
        <w:spacing w:after="0" w:line="240" w:lineRule="auto"/>
        <w:ind w:firstLine="4502"/>
        <w:jc w:val="both"/>
        <w:rPr>
          <w:rFonts w:ascii="Arial" w:hAnsi="Arial" w:cs="Arial"/>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 3º</w:t>
      </w:r>
      <w:r w:rsidR="008936FB" w:rsidRPr="008936FB">
        <w:rPr>
          <w:rFonts w:ascii="Arial" w:hAnsi="Arial" w:cs="Arial"/>
          <w:sz w:val="20"/>
          <w:szCs w:val="20"/>
        </w:rPr>
        <w:t xml:space="preserve"> A inscrição não faz presumir a aceitação, pela Prefeitura, dos dados e informações apresentados pelo contribuinte, os quais podem ser revistos em qualquer época.</w:t>
      </w:r>
    </w:p>
    <w:p w:rsidR="00BC5572" w:rsidRDefault="00BC5572" w:rsidP="008936FB">
      <w:pPr>
        <w:spacing w:after="0" w:line="240" w:lineRule="auto"/>
        <w:ind w:firstLine="4502"/>
        <w:jc w:val="both"/>
        <w:rPr>
          <w:rFonts w:ascii="Arial" w:hAnsi="Arial" w:cs="Arial"/>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 4º</w:t>
      </w:r>
      <w:r w:rsidR="008936FB" w:rsidRPr="008936FB">
        <w:rPr>
          <w:rFonts w:ascii="Arial" w:hAnsi="Arial" w:cs="Arial"/>
          <w:sz w:val="20"/>
          <w:szCs w:val="20"/>
        </w:rPr>
        <w:t xml:space="preserve"> As pessoas imunes ou isentas também estão obrigadas a promover a sua inscrição no cadastro.</w:t>
      </w:r>
    </w:p>
    <w:p w:rsidR="00BC5572" w:rsidRDefault="00BC557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5</w:t>
      </w:r>
      <w:r w:rsidR="00BC5572" w:rsidRPr="00E53709">
        <w:rPr>
          <w:rFonts w:ascii="Arial" w:hAnsi="Arial" w:cs="Arial"/>
          <w:b/>
          <w:sz w:val="20"/>
          <w:szCs w:val="20"/>
        </w:rPr>
        <w:t>º</w:t>
      </w:r>
      <w:r w:rsidRPr="008936FB">
        <w:rPr>
          <w:rFonts w:ascii="Arial" w:hAnsi="Arial" w:cs="Arial"/>
          <w:sz w:val="20"/>
          <w:szCs w:val="20"/>
        </w:rPr>
        <w:t xml:space="preserve"> O contribuinte omi</w:t>
      </w:r>
      <w:r w:rsidR="00BC5572">
        <w:rPr>
          <w:rFonts w:ascii="Arial" w:hAnsi="Arial" w:cs="Arial"/>
          <w:sz w:val="20"/>
          <w:szCs w:val="20"/>
        </w:rPr>
        <w:t>sso será inscrito de ofício, apl</w:t>
      </w:r>
      <w:r w:rsidR="00BC5572" w:rsidRPr="008936FB">
        <w:rPr>
          <w:rFonts w:ascii="Arial" w:hAnsi="Arial" w:cs="Arial"/>
          <w:sz w:val="20"/>
          <w:szCs w:val="20"/>
        </w:rPr>
        <w:t>icando-se lhe</w:t>
      </w:r>
      <w:r w:rsidRPr="008936FB">
        <w:rPr>
          <w:rFonts w:ascii="Arial" w:hAnsi="Arial" w:cs="Arial"/>
          <w:sz w:val="20"/>
          <w:szCs w:val="20"/>
        </w:rPr>
        <w:t xml:space="preserve"> as penalidades cabíveis.</w:t>
      </w:r>
    </w:p>
    <w:p w:rsidR="00BC5572" w:rsidRDefault="00BC5572" w:rsidP="008936FB">
      <w:pPr>
        <w:spacing w:after="0" w:line="240" w:lineRule="auto"/>
        <w:ind w:firstLine="4502"/>
        <w:jc w:val="both"/>
        <w:rPr>
          <w:rFonts w:ascii="Arial" w:hAnsi="Arial" w:cs="Arial"/>
          <w:sz w:val="20"/>
          <w:szCs w:val="20"/>
        </w:rPr>
      </w:pPr>
    </w:p>
    <w:p w:rsidR="008936FB" w:rsidRPr="008936FB" w:rsidRDefault="008936FB" w:rsidP="00BC5572">
      <w:pPr>
        <w:spacing w:after="0" w:line="240" w:lineRule="auto"/>
        <w:ind w:firstLine="4502"/>
        <w:jc w:val="both"/>
        <w:rPr>
          <w:rFonts w:ascii="Arial" w:hAnsi="Arial" w:cs="Arial"/>
          <w:sz w:val="20"/>
          <w:szCs w:val="20"/>
        </w:rPr>
      </w:pPr>
      <w:r w:rsidRPr="00E53709">
        <w:rPr>
          <w:rFonts w:ascii="Arial" w:hAnsi="Arial" w:cs="Arial"/>
          <w:b/>
          <w:sz w:val="20"/>
          <w:szCs w:val="20"/>
        </w:rPr>
        <w:t>§ 6</w:t>
      </w:r>
      <w:r w:rsidR="00BC5572" w:rsidRPr="00E53709">
        <w:rPr>
          <w:rFonts w:ascii="Arial" w:hAnsi="Arial" w:cs="Arial"/>
          <w:b/>
          <w:sz w:val="20"/>
          <w:szCs w:val="20"/>
        </w:rPr>
        <w:t>º</w:t>
      </w:r>
      <w:r w:rsidRPr="008936FB">
        <w:rPr>
          <w:rFonts w:ascii="Arial" w:hAnsi="Arial" w:cs="Arial"/>
          <w:sz w:val="20"/>
          <w:szCs w:val="20"/>
        </w:rPr>
        <w:t xml:space="preserve"> Equipara-se ao contribuinte omisso o que apresentar formulário de inscrição com informações falsas, erros ou</w:t>
      </w:r>
      <w:r w:rsidR="00BC5572">
        <w:rPr>
          <w:rFonts w:ascii="Arial" w:hAnsi="Arial" w:cs="Arial"/>
          <w:sz w:val="20"/>
          <w:szCs w:val="20"/>
        </w:rPr>
        <w:t xml:space="preserve"> omissões </w:t>
      </w:r>
      <w:r w:rsidRPr="008936FB">
        <w:rPr>
          <w:rFonts w:ascii="Arial" w:hAnsi="Arial" w:cs="Arial"/>
          <w:sz w:val="20"/>
          <w:szCs w:val="20"/>
        </w:rPr>
        <w:t>dolosas.</w:t>
      </w:r>
    </w:p>
    <w:p w:rsidR="00BC5572" w:rsidRDefault="00BC5572" w:rsidP="008936FB">
      <w:pPr>
        <w:spacing w:after="0" w:line="240" w:lineRule="auto"/>
        <w:ind w:firstLine="4502"/>
        <w:jc w:val="both"/>
        <w:rPr>
          <w:rFonts w:ascii="Arial" w:hAnsi="Arial" w:cs="Arial"/>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Art. 54.</w:t>
      </w:r>
      <w:r w:rsidR="008936FB" w:rsidRPr="008936FB">
        <w:rPr>
          <w:rFonts w:ascii="Arial" w:hAnsi="Arial" w:cs="Arial"/>
          <w:sz w:val="20"/>
          <w:szCs w:val="20"/>
        </w:rPr>
        <w:t xml:space="preserve"> Uma vez cadastrado, o contribuinte será identificado com o número de sua inscrição, fazendo-o constar em todos os documentos a que esteja obrigado a ter e, inclusive, quando peticionar junto à Prefeitura.</w:t>
      </w:r>
    </w:p>
    <w:p w:rsidR="00BC5572" w:rsidRDefault="00BC5572" w:rsidP="008936FB">
      <w:pPr>
        <w:spacing w:after="0" w:line="240" w:lineRule="auto"/>
        <w:ind w:firstLine="4502"/>
        <w:jc w:val="both"/>
        <w:rPr>
          <w:rFonts w:ascii="Arial" w:hAnsi="Arial" w:cs="Arial"/>
          <w:sz w:val="20"/>
          <w:szCs w:val="20"/>
        </w:rPr>
      </w:pPr>
    </w:p>
    <w:p w:rsid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Art. 55.</w:t>
      </w:r>
      <w:r w:rsidR="008936FB" w:rsidRPr="008936FB">
        <w:rPr>
          <w:rFonts w:ascii="Arial" w:hAnsi="Arial" w:cs="Arial"/>
          <w:sz w:val="20"/>
          <w:szCs w:val="20"/>
        </w:rPr>
        <w:t xml:space="preserve"> Os contribuintes a que se refere o parágrafo 2</w:t>
      </w:r>
      <w:r>
        <w:rPr>
          <w:rFonts w:ascii="Arial" w:hAnsi="Arial" w:cs="Arial"/>
          <w:sz w:val="20"/>
          <w:szCs w:val="20"/>
        </w:rPr>
        <w:t>º</w:t>
      </w:r>
      <w:r w:rsidR="008936FB" w:rsidRPr="008936FB">
        <w:rPr>
          <w:rFonts w:ascii="Arial" w:hAnsi="Arial" w:cs="Arial"/>
          <w:sz w:val="20"/>
          <w:szCs w:val="20"/>
        </w:rPr>
        <w:t xml:space="preserve"> do artigo 49, deverão, até 30 (trinta) de novembro de cada ano, atualizar os dados de sua inscrição quanto ao número de prestadores profissionais e autônomos que participem da prestação do serviço e de empregados.</w:t>
      </w:r>
    </w:p>
    <w:p w:rsidR="00BC5572" w:rsidRPr="008936FB" w:rsidRDefault="00BC5572" w:rsidP="008936FB">
      <w:pPr>
        <w:spacing w:after="0" w:line="240" w:lineRule="auto"/>
        <w:ind w:firstLine="4502"/>
        <w:jc w:val="both"/>
        <w:rPr>
          <w:rFonts w:ascii="Arial" w:hAnsi="Arial" w:cs="Arial"/>
          <w:sz w:val="20"/>
          <w:szCs w:val="20"/>
        </w:rPr>
      </w:pPr>
    </w:p>
    <w:p w:rsid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Art. 56.</w:t>
      </w:r>
      <w:r>
        <w:rPr>
          <w:rFonts w:ascii="Arial" w:hAnsi="Arial" w:cs="Arial"/>
          <w:sz w:val="20"/>
          <w:szCs w:val="20"/>
        </w:rPr>
        <w:t xml:space="preserve"> O</w:t>
      </w:r>
      <w:r w:rsidR="008936FB" w:rsidRPr="008936FB">
        <w:rPr>
          <w:rFonts w:ascii="Arial" w:hAnsi="Arial" w:cs="Arial"/>
          <w:sz w:val="20"/>
          <w:szCs w:val="20"/>
        </w:rPr>
        <w:t xml:space="preserve"> contribuinte deve comunicar à Prefeitura, dentro do prazo de 30 (trinta) dias, contados da data de sua ocorrência, qualquer alteração dos dados cadastrais ou a cessação de atividades, a fim de obter baixa de sua inscrição, a qual será concedida após a verificação da procedência da comunicação sem prejuízo da cobrança dos tributos devidos ao Município.</w:t>
      </w:r>
    </w:p>
    <w:p w:rsidR="00BC5572" w:rsidRPr="008936FB" w:rsidRDefault="00BC5572" w:rsidP="008936FB">
      <w:pPr>
        <w:spacing w:after="0" w:line="240" w:lineRule="auto"/>
        <w:ind w:firstLine="4502"/>
        <w:jc w:val="both"/>
        <w:rPr>
          <w:rFonts w:ascii="Arial" w:hAnsi="Arial" w:cs="Arial"/>
          <w:sz w:val="20"/>
          <w:szCs w:val="20"/>
        </w:rPr>
      </w:pPr>
    </w:p>
    <w:p w:rsid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Art. 57.</w:t>
      </w:r>
      <w:r>
        <w:rPr>
          <w:rFonts w:ascii="Arial" w:hAnsi="Arial" w:cs="Arial"/>
          <w:sz w:val="20"/>
          <w:szCs w:val="20"/>
        </w:rPr>
        <w:t xml:space="preserve"> O</w:t>
      </w:r>
      <w:r w:rsidR="008936FB" w:rsidRPr="008936FB">
        <w:rPr>
          <w:rFonts w:ascii="Arial" w:hAnsi="Arial" w:cs="Arial"/>
          <w:sz w:val="20"/>
          <w:szCs w:val="20"/>
        </w:rPr>
        <w:t xml:space="preserve"> regulamento estabelecerá os modelos de formulários, livros, nota fiscal de serviços e outros documentos necessários ao registro, controle e fiscalização dos serviços ou atividades, inclusive prazos e formas de escrituração, sempre que tal exigência se fizer necessária em razão da peculiaridade da prestação, exigíveis dos contribuintes e de terceiros.</w:t>
      </w:r>
    </w:p>
    <w:p w:rsidR="00BC5572" w:rsidRPr="008936FB" w:rsidRDefault="00BC5572" w:rsidP="008936FB">
      <w:pPr>
        <w:spacing w:after="0" w:line="240" w:lineRule="auto"/>
        <w:ind w:firstLine="4502"/>
        <w:jc w:val="both"/>
        <w:rPr>
          <w:rFonts w:ascii="Arial" w:hAnsi="Arial" w:cs="Arial"/>
          <w:sz w:val="20"/>
          <w:szCs w:val="20"/>
        </w:rPr>
      </w:pPr>
    </w:p>
    <w:p w:rsidR="00BC5572" w:rsidRDefault="00BC5572" w:rsidP="008936FB">
      <w:pPr>
        <w:spacing w:after="0" w:line="240" w:lineRule="auto"/>
        <w:ind w:firstLine="4502"/>
        <w:jc w:val="both"/>
        <w:rPr>
          <w:rFonts w:ascii="Arial" w:hAnsi="Arial" w:cs="Arial"/>
          <w:sz w:val="20"/>
          <w:szCs w:val="20"/>
        </w:rPr>
      </w:pPr>
      <w:r>
        <w:rPr>
          <w:rFonts w:ascii="Arial" w:hAnsi="Arial" w:cs="Arial"/>
          <w:sz w:val="20"/>
          <w:szCs w:val="20"/>
        </w:rPr>
        <w:t>§ 1º</w:t>
      </w:r>
      <w:r w:rsidR="008936FB" w:rsidRPr="008936FB">
        <w:rPr>
          <w:rFonts w:ascii="Arial" w:hAnsi="Arial" w:cs="Arial"/>
          <w:sz w:val="20"/>
          <w:szCs w:val="20"/>
        </w:rPr>
        <w:t xml:space="preserve"> </w:t>
      </w:r>
      <w:r w:rsidR="008936FB" w:rsidRPr="00E53709">
        <w:rPr>
          <w:rFonts w:ascii="Arial" w:hAnsi="Arial" w:cs="Arial"/>
          <w:b/>
          <w:sz w:val="20"/>
          <w:szCs w:val="20"/>
        </w:rPr>
        <w:t>Ficam desobrigados das exigências que forem feitas com base neste artigo quando o imposto</w:t>
      </w:r>
      <w:r w:rsidR="008936FB" w:rsidRPr="008936FB">
        <w:rPr>
          <w:rFonts w:ascii="Arial" w:hAnsi="Arial" w:cs="Arial"/>
          <w:sz w:val="20"/>
          <w:szCs w:val="20"/>
        </w:rPr>
        <w:t xml:space="preserve"> for calculado anualmente. </w:t>
      </w:r>
    </w:p>
    <w:p w:rsidR="00BC5572" w:rsidRDefault="00BC5572" w:rsidP="008936FB">
      <w:pPr>
        <w:spacing w:after="0" w:line="240" w:lineRule="auto"/>
        <w:ind w:firstLine="4502"/>
        <w:jc w:val="both"/>
        <w:rPr>
          <w:rFonts w:ascii="Arial" w:hAnsi="Arial" w:cs="Arial"/>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 2º</w:t>
      </w:r>
      <w:r w:rsidR="008936FB" w:rsidRPr="008936FB">
        <w:rPr>
          <w:rFonts w:ascii="Arial" w:hAnsi="Arial" w:cs="Arial"/>
          <w:sz w:val="20"/>
          <w:szCs w:val="20"/>
        </w:rPr>
        <w:t xml:space="preserve"> Quando o volume, natureza ou modalidade da prestação de serviços aconselhar, ou quando o cumprimento das obrigações acessórias for difícil, insatisfatório ou sistematicamente descumprido, poderá ser instituído regime especial, adequando-o às situações, na forma prevista em regulamento, suspendendo a sua aplicação, a critério da autoridade tributária, a qualquer momento.</w:t>
      </w:r>
    </w:p>
    <w:p w:rsidR="00BC5572" w:rsidRDefault="00BC5572"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3</w:t>
      </w:r>
      <w:r w:rsidR="00BC5572" w:rsidRPr="00E53709">
        <w:rPr>
          <w:rFonts w:ascii="Arial" w:hAnsi="Arial" w:cs="Arial"/>
          <w:b/>
          <w:sz w:val="20"/>
          <w:szCs w:val="20"/>
        </w:rPr>
        <w:t>º</w:t>
      </w:r>
      <w:r w:rsidRPr="008936FB">
        <w:rPr>
          <w:rFonts w:ascii="Arial" w:hAnsi="Arial" w:cs="Arial"/>
          <w:sz w:val="20"/>
          <w:szCs w:val="20"/>
        </w:rPr>
        <w:t xml:space="preserve"> É obrigatória a prévia autorização da autoridade tributária, para a impressão de documentos fiscais, podendo, nesses casos, ser exigida, da empresa tipográfica, a escrituração dos documentos por ela fornecidos.</w:t>
      </w:r>
    </w:p>
    <w:p w:rsidR="00BC5572" w:rsidRPr="008936FB" w:rsidRDefault="00BC5572" w:rsidP="008936FB">
      <w:pPr>
        <w:spacing w:after="0" w:line="240" w:lineRule="auto"/>
        <w:ind w:firstLine="4502"/>
        <w:jc w:val="both"/>
        <w:rPr>
          <w:rFonts w:ascii="Arial" w:hAnsi="Arial" w:cs="Arial"/>
          <w:sz w:val="20"/>
          <w:szCs w:val="20"/>
        </w:rPr>
      </w:pPr>
    </w:p>
    <w:p w:rsidR="00BC5572"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4</w:t>
      </w:r>
      <w:r w:rsidR="00BC5572" w:rsidRPr="00E53709">
        <w:rPr>
          <w:rFonts w:ascii="Arial" w:hAnsi="Arial" w:cs="Arial"/>
          <w:b/>
          <w:sz w:val="20"/>
          <w:szCs w:val="20"/>
        </w:rPr>
        <w:t>º</w:t>
      </w:r>
      <w:r w:rsidRPr="008936FB">
        <w:rPr>
          <w:rFonts w:ascii="Arial" w:hAnsi="Arial" w:cs="Arial"/>
          <w:sz w:val="20"/>
          <w:szCs w:val="20"/>
        </w:rPr>
        <w:t xml:space="preserve"> Os livros e documentos que são de exibição compulsória não poderão ser retirados do estabelecimento ou do domicílio do contribuinte, salvo nos casos previstos em regulamento. </w:t>
      </w:r>
    </w:p>
    <w:p w:rsidR="00BC5572" w:rsidRDefault="00BC5572" w:rsidP="008936FB">
      <w:pPr>
        <w:spacing w:after="0" w:line="240" w:lineRule="auto"/>
        <w:ind w:firstLine="4502"/>
        <w:jc w:val="both"/>
        <w:rPr>
          <w:rFonts w:ascii="Arial" w:hAnsi="Arial" w:cs="Arial"/>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lastRenderedPageBreak/>
        <w:t>§ 5º</w:t>
      </w:r>
      <w:r w:rsidR="008936FB" w:rsidRPr="008936FB">
        <w:rPr>
          <w:rFonts w:ascii="Arial" w:hAnsi="Arial" w:cs="Arial"/>
          <w:sz w:val="20"/>
          <w:szCs w:val="20"/>
        </w:rPr>
        <w:t xml:space="preserve"> Os livros obriga</w:t>
      </w:r>
      <w:r>
        <w:rPr>
          <w:rFonts w:ascii="Arial" w:hAnsi="Arial" w:cs="Arial"/>
          <w:sz w:val="20"/>
          <w:szCs w:val="20"/>
        </w:rPr>
        <w:t>tórios de escrituração comercial</w:t>
      </w:r>
      <w:r w:rsidR="008936FB" w:rsidRPr="008936FB">
        <w:rPr>
          <w:rFonts w:ascii="Arial" w:hAnsi="Arial" w:cs="Arial"/>
          <w:sz w:val="20"/>
          <w:szCs w:val="20"/>
        </w:rPr>
        <w:t xml:space="preserve"> e fiscal e os comprovantes dos lançamentos neles efetuados, bem como toda a documentação de interesse da tributação, serão conservados até que ocorra a prescrição dos créditos tributários decorrentes dos serviços a que se refiram.</w:t>
      </w:r>
    </w:p>
    <w:p w:rsidR="00BC5572" w:rsidRDefault="00BC5572" w:rsidP="008936FB">
      <w:pPr>
        <w:spacing w:after="0" w:line="240" w:lineRule="auto"/>
        <w:ind w:firstLine="4502"/>
        <w:jc w:val="both"/>
        <w:rPr>
          <w:rFonts w:ascii="Arial" w:hAnsi="Arial" w:cs="Arial"/>
          <w:sz w:val="20"/>
          <w:szCs w:val="20"/>
        </w:rPr>
      </w:pPr>
    </w:p>
    <w:p w:rsidR="00BC5572"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6</w:t>
      </w:r>
      <w:r w:rsidR="00BC5572" w:rsidRPr="00E53709">
        <w:rPr>
          <w:rFonts w:ascii="Arial" w:hAnsi="Arial" w:cs="Arial"/>
          <w:b/>
          <w:sz w:val="20"/>
          <w:szCs w:val="20"/>
        </w:rPr>
        <w:t>º</w:t>
      </w:r>
      <w:r w:rsidRPr="008936FB">
        <w:rPr>
          <w:rFonts w:ascii="Arial" w:hAnsi="Arial" w:cs="Arial"/>
          <w:sz w:val="20"/>
          <w:szCs w:val="20"/>
        </w:rPr>
        <w:t xml:space="preserve"> Os contribuintes, responsáveis ou terceiros são obrigados a exibir e permitir o exame de mercadorias, dos </w:t>
      </w:r>
      <w:r w:rsidR="00BC5572">
        <w:rPr>
          <w:rFonts w:ascii="Arial" w:hAnsi="Arial" w:cs="Arial"/>
          <w:sz w:val="20"/>
          <w:szCs w:val="20"/>
        </w:rPr>
        <w:t xml:space="preserve">livros, arquivos, documentos e </w:t>
      </w:r>
      <w:r w:rsidRPr="008936FB">
        <w:rPr>
          <w:rFonts w:ascii="Arial" w:hAnsi="Arial" w:cs="Arial"/>
          <w:sz w:val="20"/>
          <w:szCs w:val="20"/>
        </w:rPr>
        <w:t xml:space="preserve">papeis e efeitos comerciais e fiscais, não tendo aplicação quaisquer disposições excludentes ou limitativas. </w:t>
      </w:r>
    </w:p>
    <w:p w:rsidR="00BC5572" w:rsidRDefault="00BC557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7</w:t>
      </w:r>
      <w:r w:rsidR="00BC5572" w:rsidRPr="00E53709">
        <w:rPr>
          <w:rFonts w:ascii="Arial" w:hAnsi="Arial" w:cs="Arial"/>
          <w:b/>
          <w:sz w:val="20"/>
          <w:szCs w:val="20"/>
        </w:rPr>
        <w:t>º</w:t>
      </w:r>
      <w:r w:rsidRPr="008936FB">
        <w:rPr>
          <w:rFonts w:ascii="Arial" w:hAnsi="Arial" w:cs="Arial"/>
          <w:sz w:val="20"/>
          <w:szCs w:val="20"/>
        </w:rPr>
        <w:t xml:space="preserve"> A critério da autoridade administrativa, poderá ser dispensada a emissão de notas fiscais para os estabelecimentos que utilizem sistemas de controle de seu movimento diário, baseado em sistemas eletrônicos que expeçam cupons numerados em </w:t>
      </w:r>
      <w:r w:rsidR="00BC5572" w:rsidRPr="008936FB">
        <w:rPr>
          <w:rFonts w:ascii="Arial" w:hAnsi="Arial" w:cs="Arial"/>
          <w:sz w:val="20"/>
          <w:szCs w:val="20"/>
        </w:rPr>
        <w:t>sequência</w:t>
      </w:r>
      <w:r w:rsidRPr="008936FB">
        <w:rPr>
          <w:rFonts w:ascii="Arial" w:hAnsi="Arial" w:cs="Arial"/>
          <w:sz w:val="20"/>
          <w:szCs w:val="20"/>
        </w:rPr>
        <w:t xml:space="preserve"> para operações e disponham de </w:t>
      </w:r>
      <w:r w:rsidR="00BC5572" w:rsidRPr="008936FB">
        <w:rPr>
          <w:rFonts w:ascii="Arial" w:hAnsi="Arial" w:cs="Arial"/>
          <w:sz w:val="20"/>
          <w:szCs w:val="20"/>
        </w:rPr>
        <w:t>totalizadores</w:t>
      </w:r>
      <w:r w:rsidRPr="008936FB">
        <w:rPr>
          <w:rFonts w:ascii="Arial" w:hAnsi="Arial" w:cs="Arial"/>
          <w:sz w:val="20"/>
          <w:szCs w:val="20"/>
        </w:rPr>
        <w:t>, exigindo, se for o caso, a autenticação das fitas e da lacração dos totalizadores.</w:t>
      </w:r>
    </w:p>
    <w:p w:rsidR="00BC5572" w:rsidRDefault="00BC5572" w:rsidP="008936FB">
      <w:pPr>
        <w:spacing w:after="0" w:line="240" w:lineRule="auto"/>
        <w:ind w:firstLine="4502"/>
        <w:jc w:val="both"/>
        <w:rPr>
          <w:rFonts w:ascii="Arial" w:hAnsi="Arial" w:cs="Arial"/>
          <w:sz w:val="20"/>
          <w:szCs w:val="20"/>
        </w:rPr>
      </w:pPr>
    </w:p>
    <w:p w:rsidR="00BC5572" w:rsidRPr="00E53709" w:rsidRDefault="008936FB" w:rsidP="00E53709">
      <w:pPr>
        <w:spacing w:after="0" w:line="240" w:lineRule="auto"/>
        <w:jc w:val="center"/>
        <w:rPr>
          <w:rFonts w:ascii="Arial" w:hAnsi="Arial" w:cs="Arial"/>
          <w:b/>
          <w:sz w:val="20"/>
          <w:szCs w:val="20"/>
        </w:rPr>
      </w:pPr>
      <w:r w:rsidRPr="00E53709">
        <w:rPr>
          <w:rFonts w:ascii="Arial" w:hAnsi="Arial" w:cs="Arial"/>
          <w:b/>
          <w:sz w:val="20"/>
          <w:szCs w:val="20"/>
        </w:rPr>
        <w:t>SEÇÃO VI</w:t>
      </w:r>
    </w:p>
    <w:p w:rsidR="008936FB" w:rsidRPr="00E53709" w:rsidRDefault="008936FB" w:rsidP="00E53709">
      <w:pPr>
        <w:spacing w:after="0" w:line="240" w:lineRule="auto"/>
        <w:jc w:val="center"/>
        <w:rPr>
          <w:rFonts w:ascii="Arial" w:hAnsi="Arial" w:cs="Arial"/>
          <w:b/>
          <w:sz w:val="20"/>
          <w:szCs w:val="20"/>
        </w:rPr>
      </w:pPr>
      <w:r w:rsidRPr="00E53709">
        <w:rPr>
          <w:rFonts w:ascii="Arial" w:hAnsi="Arial" w:cs="Arial"/>
          <w:b/>
          <w:sz w:val="20"/>
          <w:szCs w:val="20"/>
        </w:rPr>
        <w:t>DO LANÇAMENTO</w:t>
      </w:r>
    </w:p>
    <w:p w:rsidR="00BC5572" w:rsidRPr="00E53709" w:rsidRDefault="00BC5572" w:rsidP="008936FB">
      <w:pPr>
        <w:spacing w:after="0" w:line="240" w:lineRule="auto"/>
        <w:ind w:firstLine="4502"/>
        <w:jc w:val="both"/>
        <w:rPr>
          <w:rFonts w:ascii="Arial" w:hAnsi="Arial" w:cs="Arial"/>
          <w:b/>
          <w:sz w:val="20"/>
          <w:szCs w:val="20"/>
        </w:rPr>
      </w:pPr>
    </w:p>
    <w:p w:rsid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Art</w:t>
      </w:r>
      <w:r w:rsidR="00BC5572" w:rsidRPr="00E53709">
        <w:rPr>
          <w:rFonts w:ascii="Arial" w:hAnsi="Arial" w:cs="Arial"/>
          <w:b/>
          <w:sz w:val="20"/>
          <w:szCs w:val="20"/>
        </w:rPr>
        <w:t>.</w:t>
      </w:r>
      <w:r w:rsidRPr="00E53709">
        <w:rPr>
          <w:rFonts w:ascii="Arial" w:hAnsi="Arial" w:cs="Arial"/>
          <w:b/>
          <w:sz w:val="20"/>
          <w:szCs w:val="20"/>
        </w:rPr>
        <w:t xml:space="preserve"> 58</w:t>
      </w:r>
      <w:r w:rsidR="00BC5572" w:rsidRPr="00E53709">
        <w:rPr>
          <w:rFonts w:ascii="Arial" w:hAnsi="Arial" w:cs="Arial"/>
          <w:b/>
          <w:sz w:val="20"/>
          <w:szCs w:val="20"/>
        </w:rPr>
        <w:t>.</w:t>
      </w:r>
      <w:r w:rsidR="00BC5572">
        <w:rPr>
          <w:rFonts w:ascii="Arial" w:hAnsi="Arial" w:cs="Arial"/>
          <w:sz w:val="20"/>
          <w:szCs w:val="20"/>
        </w:rPr>
        <w:t xml:space="preserve"> O</w:t>
      </w:r>
      <w:r w:rsidRPr="008936FB">
        <w:rPr>
          <w:rFonts w:ascii="Arial" w:hAnsi="Arial" w:cs="Arial"/>
          <w:sz w:val="20"/>
          <w:szCs w:val="20"/>
        </w:rPr>
        <w:t xml:space="preserve"> imposto sobre serviços de qualquer natureza deve ser calculado pelo próprio contribuinte, mensalmente.</w:t>
      </w:r>
    </w:p>
    <w:p w:rsidR="00BC5572" w:rsidRPr="008936FB" w:rsidRDefault="00BC557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xml:space="preserve">§ </w:t>
      </w:r>
      <w:r w:rsidR="00BC5572" w:rsidRPr="00E53709">
        <w:rPr>
          <w:rFonts w:ascii="Arial" w:hAnsi="Arial" w:cs="Arial"/>
          <w:b/>
          <w:sz w:val="20"/>
          <w:szCs w:val="20"/>
        </w:rPr>
        <w:t>1º</w:t>
      </w:r>
      <w:r w:rsidRPr="008936FB">
        <w:rPr>
          <w:rFonts w:ascii="Arial" w:hAnsi="Arial" w:cs="Arial"/>
          <w:sz w:val="20"/>
          <w:szCs w:val="20"/>
        </w:rPr>
        <w:t xml:space="preserve"> Nos casos de diversões, laser, entretenimento e congêneres, se o prestador do serviço não tiver estabelecimento fixo e permanente no Município, o imposto será estimado e recolhido antes do evento, podendo haver, posteriormente, o confronto dos valores estimados e reais.</w:t>
      </w:r>
    </w:p>
    <w:p w:rsidR="00BC5572" w:rsidRDefault="00BC557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2</w:t>
      </w:r>
      <w:r w:rsidR="00BC5572" w:rsidRPr="00E53709">
        <w:rPr>
          <w:rFonts w:ascii="Arial" w:hAnsi="Arial" w:cs="Arial"/>
          <w:b/>
          <w:sz w:val="20"/>
          <w:szCs w:val="20"/>
        </w:rPr>
        <w:t>º</w:t>
      </w:r>
      <w:r w:rsidRPr="008936FB">
        <w:rPr>
          <w:rFonts w:ascii="Arial" w:hAnsi="Arial" w:cs="Arial"/>
          <w:sz w:val="20"/>
          <w:szCs w:val="20"/>
        </w:rPr>
        <w:t xml:space="preserve"> O imposto será </w:t>
      </w:r>
      <w:r w:rsidR="00BC5572" w:rsidRPr="008936FB">
        <w:rPr>
          <w:rFonts w:ascii="Arial" w:hAnsi="Arial" w:cs="Arial"/>
          <w:sz w:val="20"/>
          <w:szCs w:val="20"/>
        </w:rPr>
        <w:t>calculado</w:t>
      </w:r>
      <w:r w:rsidRPr="008936FB">
        <w:rPr>
          <w:rFonts w:ascii="Arial" w:hAnsi="Arial" w:cs="Arial"/>
          <w:sz w:val="20"/>
          <w:szCs w:val="20"/>
        </w:rPr>
        <w:t xml:space="preserve"> pela Fazenda Municipal quando o imposto for anual.</w:t>
      </w:r>
    </w:p>
    <w:p w:rsidR="00BC5572" w:rsidRDefault="00BC557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Art. 59</w:t>
      </w:r>
      <w:r w:rsidR="00BC5572" w:rsidRPr="00E53709">
        <w:rPr>
          <w:rFonts w:ascii="Arial" w:hAnsi="Arial" w:cs="Arial"/>
          <w:b/>
          <w:sz w:val="20"/>
          <w:szCs w:val="20"/>
        </w:rPr>
        <w:t>.</w:t>
      </w:r>
      <w:r w:rsidR="00BC5572">
        <w:rPr>
          <w:rFonts w:ascii="Arial" w:hAnsi="Arial" w:cs="Arial"/>
          <w:sz w:val="20"/>
          <w:szCs w:val="20"/>
        </w:rPr>
        <w:t xml:space="preserve"> </w:t>
      </w:r>
      <w:r w:rsidRPr="008936FB">
        <w:rPr>
          <w:rFonts w:ascii="Arial" w:hAnsi="Arial" w:cs="Arial"/>
          <w:sz w:val="20"/>
          <w:szCs w:val="20"/>
        </w:rPr>
        <w:t>Dos lançamentos de ofício será notificado o contribuinte, no seu domicílio tributário, bem como do auto de infração e imposição de multa, se houver, na forma do disposto neste Código.</w:t>
      </w:r>
    </w:p>
    <w:p w:rsidR="00BC5572" w:rsidRDefault="00BC557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Art. 60</w:t>
      </w:r>
      <w:r w:rsidR="00BC5572" w:rsidRPr="00E53709">
        <w:rPr>
          <w:rFonts w:ascii="Arial" w:hAnsi="Arial" w:cs="Arial"/>
          <w:b/>
          <w:sz w:val="20"/>
          <w:szCs w:val="20"/>
        </w:rPr>
        <w:t>.</w:t>
      </w:r>
      <w:r w:rsidRPr="008936FB">
        <w:rPr>
          <w:rFonts w:ascii="Arial" w:hAnsi="Arial" w:cs="Arial"/>
          <w:sz w:val="20"/>
          <w:szCs w:val="20"/>
        </w:rPr>
        <w:t xml:space="preserve"> Quando o contribuinte quiser comprovar com documentação hábil, a critério da Fazenda Municipal, a inexistência de resultado econômico, por não ter prestado serviços tributáveis pelo Município, deve fazer a comprovação no prazo estabelecido para o recolhimento do imposto.</w:t>
      </w:r>
    </w:p>
    <w:p w:rsidR="00BC5572" w:rsidRDefault="00BC5572" w:rsidP="008936FB">
      <w:pPr>
        <w:spacing w:after="0" w:line="240" w:lineRule="auto"/>
        <w:ind w:firstLine="4502"/>
        <w:jc w:val="both"/>
        <w:rPr>
          <w:rFonts w:ascii="Arial" w:hAnsi="Arial" w:cs="Arial"/>
          <w:sz w:val="20"/>
          <w:szCs w:val="20"/>
        </w:rPr>
      </w:pP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Art. 61.</w:t>
      </w:r>
      <w:r>
        <w:rPr>
          <w:rFonts w:ascii="Arial" w:hAnsi="Arial" w:cs="Arial"/>
          <w:sz w:val="20"/>
          <w:szCs w:val="20"/>
        </w:rPr>
        <w:t xml:space="preserve"> </w:t>
      </w:r>
      <w:r w:rsidR="008936FB" w:rsidRPr="008936FB">
        <w:rPr>
          <w:rFonts w:ascii="Arial" w:hAnsi="Arial" w:cs="Arial"/>
          <w:sz w:val="20"/>
          <w:szCs w:val="20"/>
        </w:rPr>
        <w:t>O prazo para homologação do cálculo do contribuinte, nos casos do artigo 49, é de 5 (cinco) anos, contados da data da ocorrência do fato gerador; expirado este prazo, sem a manifestação da Fazenda Municipal, considera-se homologado o lançamento e definitivamente extinto o crédito, salvo se comprovada a existência de dolo, fraude ou simulação do contribuinte.</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BC5572" w:rsidP="008936FB">
      <w:pPr>
        <w:spacing w:after="0" w:line="240" w:lineRule="auto"/>
        <w:ind w:firstLine="4502"/>
        <w:jc w:val="both"/>
        <w:rPr>
          <w:rFonts w:ascii="Arial" w:hAnsi="Arial" w:cs="Arial"/>
          <w:sz w:val="20"/>
          <w:szCs w:val="20"/>
        </w:rPr>
      </w:pPr>
      <w:r w:rsidRPr="00E53709">
        <w:rPr>
          <w:rFonts w:ascii="Arial" w:hAnsi="Arial" w:cs="Arial"/>
          <w:b/>
          <w:sz w:val="20"/>
          <w:szCs w:val="20"/>
        </w:rPr>
        <w:t>Art. 62.</w:t>
      </w:r>
      <w:r w:rsidR="008936FB" w:rsidRPr="008936FB">
        <w:rPr>
          <w:rFonts w:ascii="Arial" w:hAnsi="Arial" w:cs="Arial"/>
          <w:sz w:val="20"/>
          <w:szCs w:val="20"/>
        </w:rPr>
        <w:t xml:space="preserve"> Quando o volume, natureza ou modalidade da prestação de serviços, aconselhar tratamento fiscal mais adequado, o imposto poderá ser fixado por estimativa, a critério da Fazenda Municipal, com base, dentre outros, nos critérios arrolados, observadas as seguintes normas:</w:t>
      </w:r>
      <w:r w:rsidR="008936FB" w:rsidRPr="008936FB">
        <w:rPr>
          <w:rFonts w:ascii="Arial" w:hAnsi="Arial" w:cs="Arial"/>
          <w:sz w:val="20"/>
          <w:szCs w:val="20"/>
        </w:rPr>
        <w:t> </w:t>
      </w:r>
    </w:p>
    <w:p w:rsidR="00BC5572" w:rsidRDefault="00BC557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informações</w:t>
      </w:r>
      <w:proofErr w:type="gramEnd"/>
      <w:r w:rsidRPr="008936FB">
        <w:rPr>
          <w:rFonts w:ascii="Arial" w:hAnsi="Arial" w:cs="Arial"/>
          <w:sz w:val="20"/>
          <w:szCs w:val="20"/>
        </w:rPr>
        <w:t xml:space="preserve"> fornecidas pelo contribuinte e em outros elementos informativos, inclusive estudos de órgãos públicos entidades de classe diretamente vinculados à atividade;</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valor das matérias primas, combustíveis e outros materiais consumidos;</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III</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total dos salários pagos;</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IV</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total da remuneração dos diretores, proprietários, sócios ou gerentes;</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V</w:t>
      </w:r>
      <w:r w:rsidR="00BC5572"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total das despesas de água, energia elétrica e-telefone;</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VI</w:t>
      </w:r>
      <w:r w:rsidR="00BC5572" w:rsidRPr="00E53709">
        <w:rPr>
          <w:rFonts w:ascii="Arial" w:hAnsi="Arial" w:cs="Arial"/>
          <w:b/>
          <w:sz w:val="20"/>
          <w:szCs w:val="20"/>
        </w:rPr>
        <w:t xml:space="preserve"> </w:t>
      </w:r>
      <w:r w:rsidRPr="00E53709">
        <w:rPr>
          <w:rFonts w:ascii="Arial" w:hAnsi="Arial" w:cs="Arial"/>
          <w:b/>
          <w:sz w:val="20"/>
          <w:szCs w:val="20"/>
        </w:rPr>
        <w:t>-</w:t>
      </w:r>
      <w:r w:rsidR="00E53709">
        <w:rPr>
          <w:rFonts w:ascii="Arial" w:hAnsi="Arial" w:cs="Arial"/>
          <w:sz w:val="20"/>
          <w:szCs w:val="20"/>
        </w:rPr>
        <w:t xml:space="preserve"> aluguel</w:t>
      </w:r>
      <w:r w:rsidRPr="008936FB">
        <w:rPr>
          <w:rFonts w:ascii="Arial" w:hAnsi="Arial" w:cs="Arial"/>
          <w:sz w:val="20"/>
          <w:szCs w:val="20"/>
        </w:rPr>
        <w:t xml:space="preserve"> do imóvel e das máquinas e equipamentos utilizados para a prestação dos serviços, ou 1% (um por cento) do valor desses bens, se forem próprios.</w:t>
      </w:r>
    </w:p>
    <w:p w:rsidR="00DC0C06" w:rsidRDefault="00DC0C06"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xml:space="preserve">§ </w:t>
      </w:r>
      <w:r w:rsidR="00DC0C06" w:rsidRPr="00E53709">
        <w:rPr>
          <w:rFonts w:ascii="Arial" w:hAnsi="Arial" w:cs="Arial"/>
          <w:b/>
          <w:sz w:val="20"/>
          <w:szCs w:val="20"/>
        </w:rPr>
        <w:t>1º</w:t>
      </w:r>
      <w:r w:rsidRPr="008936FB">
        <w:rPr>
          <w:rFonts w:ascii="Arial" w:hAnsi="Arial" w:cs="Arial"/>
          <w:sz w:val="20"/>
          <w:szCs w:val="20"/>
        </w:rPr>
        <w:t xml:space="preserve"> O montante do imposto assim estimado será parcelado para recolhimento em prestações mensais, na forma e no prazo previstos em regulamento.</w:t>
      </w:r>
    </w:p>
    <w:p w:rsidR="00DC0C06" w:rsidRDefault="00DC0C06"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2</w:t>
      </w:r>
      <w:r w:rsidR="00DC0C06" w:rsidRPr="00E53709">
        <w:rPr>
          <w:rFonts w:ascii="Arial" w:hAnsi="Arial" w:cs="Arial"/>
          <w:b/>
          <w:sz w:val="20"/>
          <w:szCs w:val="20"/>
        </w:rPr>
        <w:t>º</w:t>
      </w:r>
      <w:r w:rsidRPr="008936FB">
        <w:rPr>
          <w:rFonts w:ascii="Arial" w:hAnsi="Arial" w:cs="Arial"/>
          <w:sz w:val="20"/>
          <w:szCs w:val="20"/>
        </w:rPr>
        <w:t xml:space="preserve"> Findo o período, fixado pela administração, para o qual se fez a estimativa, ou deixando o sistema de ser aplicado, por qualquer motivo, ou a qualquer tempo, será apurado o preço real dos serviços e</w:t>
      </w:r>
      <w:r w:rsidR="00DC0C06">
        <w:rPr>
          <w:rFonts w:ascii="Arial" w:hAnsi="Arial" w:cs="Arial"/>
          <w:sz w:val="20"/>
          <w:szCs w:val="20"/>
        </w:rPr>
        <w:t xml:space="preserve"> o </w:t>
      </w:r>
      <w:r w:rsidRPr="008936FB">
        <w:rPr>
          <w:rFonts w:ascii="Arial" w:hAnsi="Arial" w:cs="Arial"/>
          <w:sz w:val="20"/>
          <w:szCs w:val="20"/>
        </w:rPr>
        <w:t>montante do imposto efetivamente devido pelo sujeito passivo no período considerado.</w:t>
      </w:r>
    </w:p>
    <w:p w:rsidR="00DC0C06" w:rsidRDefault="00DC0C06"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 3</w:t>
      </w:r>
      <w:r w:rsidR="00DC0C06" w:rsidRPr="00E53709">
        <w:rPr>
          <w:rFonts w:ascii="Arial" w:hAnsi="Arial" w:cs="Arial"/>
          <w:b/>
          <w:sz w:val="20"/>
          <w:szCs w:val="20"/>
        </w:rPr>
        <w:t>º</w:t>
      </w:r>
      <w:r w:rsidRPr="008936FB">
        <w:rPr>
          <w:rFonts w:ascii="Arial" w:hAnsi="Arial" w:cs="Arial"/>
          <w:sz w:val="20"/>
          <w:szCs w:val="20"/>
        </w:rPr>
        <w:t xml:space="preserve"> Verificada qualquer diferença entre o montante recolhido e o apurado, será ela:</w:t>
      </w:r>
    </w:p>
    <w:p w:rsidR="00DC0C06"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E53709">
        <w:rPr>
          <w:rFonts w:ascii="Arial" w:hAnsi="Arial" w:cs="Arial"/>
          <w:b/>
          <w:sz w:val="20"/>
          <w:szCs w:val="20"/>
        </w:rPr>
        <w:t xml:space="preserve">I </w:t>
      </w:r>
      <w:r w:rsidR="008936FB" w:rsidRPr="00E53709">
        <w:rPr>
          <w:rFonts w:ascii="Arial" w:hAnsi="Arial" w:cs="Arial"/>
          <w:b/>
          <w:sz w:val="20"/>
          <w:szCs w:val="20"/>
        </w:rPr>
        <w:t>-</w:t>
      </w:r>
      <w:r w:rsidR="008936FB" w:rsidRPr="008936FB">
        <w:rPr>
          <w:rFonts w:ascii="Arial" w:hAnsi="Arial" w:cs="Arial"/>
          <w:sz w:val="20"/>
          <w:szCs w:val="20"/>
        </w:rPr>
        <w:t xml:space="preserve"> recolhida dentro do prazo de 60 (sessenta) dias do encerramento do ano base;</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w:t>
      </w:r>
      <w:r w:rsidR="00DC0C06"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restituída</w:t>
      </w:r>
      <w:proofErr w:type="gramEnd"/>
      <w:r w:rsidRPr="008936FB">
        <w:rPr>
          <w:rFonts w:ascii="Arial" w:hAnsi="Arial" w:cs="Arial"/>
          <w:sz w:val="20"/>
          <w:szCs w:val="20"/>
        </w:rPr>
        <w:t>, até 60 (sessenta), mediante requerimento do contribuinte, apresentado após a data do encerramento ou cessação da adoção do sistema, incidindo depois deste prazo a indexação cabível;</w:t>
      </w:r>
    </w:p>
    <w:p w:rsidR="008936FB" w:rsidRPr="008936FB" w:rsidRDefault="008936FB" w:rsidP="008936FB">
      <w:pPr>
        <w:spacing w:after="0" w:line="240" w:lineRule="auto"/>
        <w:ind w:firstLine="4502"/>
        <w:jc w:val="both"/>
        <w:rPr>
          <w:rFonts w:ascii="Arial" w:hAnsi="Arial" w:cs="Arial"/>
          <w:sz w:val="20"/>
          <w:szCs w:val="20"/>
        </w:rPr>
      </w:pPr>
      <w:r w:rsidRPr="00E53709">
        <w:rPr>
          <w:rFonts w:ascii="Arial" w:hAnsi="Arial" w:cs="Arial"/>
          <w:b/>
          <w:sz w:val="20"/>
          <w:szCs w:val="20"/>
        </w:rPr>
        <w:t>III</w:t>
      </w:r>
      <w:r w:rsidR="00DC0C06" w:rsidRPr="00E53709">
        <w:rPr>
          <w:rFonts w:ascii="Arial" w:hAnsi="Arial" w:cs="Arial"/>
          <w:b/>
          <w:sz w:val="20"/>
          <w:szCs w:val="20"/>
        </w:rPr>
        <w:t xml:space="preserve"> </w:t>
      </w:r>
      <w:r w:rsidRPr="00E53709">
        <w:rPr>
          <w:rFonts w:ascii="Arial" w:hAnsi="Arial" w:cs="Arial"/>
          <w:b/>
          <w:sz w:val="20"/>
          <w:szCs w:val="20"/>
        </w:rPr>
        <w:t>-</w:t>
      </w:r>
      <w:r w:rsidRPr="008936FB">
        <w:rPr>
          <w:rFonts w:ascii="Arial" w:hAnsi="Arial" w:cs="Arial"/>
          <w:sz w:val="20"/>
          <w:szCs w:val="20"/>
        </w:rPr>
        <w:t xml:space="preserve"> compensada, com o imposto devido pelo contribuinte, no exercício seguinte, até a diferença verificada, incidindo sobre esta a indexação cabível.</w:t>
      </w:r>
    </w:p>
    <w:p w:rsidR="00DC0C06" w:rsidRDefault="00DC0C06" w:rsidP="008936FB">
      <w:pPr>
        <w:spacing w:after="0" w:line="240" w:lineRule="auto"/>
        <w:ind w:firstLine="4502"/>
        <w:jc w:val="both"/>
        <w:rPr>
          <w:rFonts w:ascii="Arial" w:hAnsi="Arial" w:cs="Arial"/>
          <w:sz w:val="20"/>
          <w:szCs w:val="20"/>
        </w:rPr>
      </w:pPr>
    </w:p>
    <w:p w:rsidR="00DC0C06" w:rsidRDefault="00DC0C06" w:rsidP="008936FB">
      <w:pPr>
        <w:spacing w:after="0" w:line="240" w:lineRule="auto"/>
        <w:ind w:firstLine="4502"/>
        <w:jc w:val="both"/>
        <w:rPr>
          <w:rFonts w:ascii="Arial" w:hAnsi="Arial" w:cs="Arial"/>
          <w:sz w:val="20"/>
          <w:szCs w:val="20"/>
        </w:rPr>
      </w:pPr>
      <w:r w:rsidRPr="00E53709">
        <w:rPr>
          <w:rFonts w:ascii="Arial" w:hAnsi="Arial" w:cs="Arial"/>
          <w:b/>
          <w:sz w:val="20"/>
          <w:szCs w:val="20"/>
        </w:rPr>
        <w:t>§ 4º</w:t>
      </w:r>
      <w:r w:rsidR="008936FB" w:rsidRPr="008936FB">
        <w:rPr>
          <w:rFonts w:ascii="Arial" w:hAnsi="Arial" w:cs="Arial"/>
          <w:sz w:val="20"/>
          <w:szCs w:val="20"/>
        </w:rPr>
        <w:t xml:space="preserve"> O enquadramento do sujeito passivo no regime de estimativa, a critério da Fazenda Municipal, poderá ser feito individualmente, por categoria de estabelecimento ou por grupos de atividades. </w:t>
      </w:r>
    </w:p>
    <w:p w:rsidR="00DC0C06" w:rsidRDefault="00DC0C06" w:rsidP="008936FB">
      <w:pPr>
        <w:spacing w:after="0" w:line="240" w:lineRule="auto"/>
        <w:ind w:firstLine="4502"/>
        <w:jc w:val="both"/>
        <w:rPr>
          <w:rFonts w:ascii="Arial" w:hAnsi="Arial" w:cs="Arial"/>
          <w:sz w:val="20"/>
          <w:szCs w:val="20"/>
        </w:rPr>
      </w:pPr>
    </w:p>
    <w:p w:rsidR="00DC0C06" w:rsidRDefault="00DC0C06" w:rsidP="008936FB">
      <w:pPr>
        <w:spacing w:after="0" w:line="240" w:lineRule="auto"/>
        <w:ind w:firstLine="4502"/>
        <w:jc w:val="both"/>
        <w:rPr>
          <w:rFonts w:ascii="Arial" w:hAnsi="Arial" w:cs="Arial"/>
          <w:sz w:val="20"/>
          <w:szCs w:val="20"/>
        </w:rPr>
      </w:pPr>
      <w:r w:rsidRPr="00E53709">
        <w:rPr>
          <w:rFonts w:ascii="Arial" w:hAnsi="Arial" w:cs="Arial"/>
          <w:b/>
          <w:sz w:val="20"/>
          <w:szCs w:val="20"/>
        </w:rPr>
        <w:t>§ 5º</w:t>
      </w:r>
      <w:r w:rsidR="008936FB" w:rsidRPr="008936FB">
        <w:rPr>
          <w:rFonts w:ascii="Arial" w:hAnsi="Arial" w:cs="Arial"/>
          <w:sz w:val="20"/>
          <w:szCs w:val="20"/>
        </w:rPr>
        <w:t xml:space="preserve"> A aplicação do regime de estimativa poderá ser suspenso a qualquer tempo, mesmo não tendo findado o exercício ou período, a critério da Fazenda Municipal, seja de modo geral, individual ou quanto a qualquer categoria de estabelecimento, ou por grupos de atividades. </w:t>
      </w:r>
    </w:p>
    <w:p w:rsidR="00DC0C06"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E53709">
        <w:rPr>
          <w:rFonts w:ascii="Arial" w:hAnsi="Arial" w:cs="Arial"/>
          <w:b/>
          <w:sz w:val="20"/>
          <w:szCs w:val="20"/>
        </w:rPr>
        <w:t>§ 6º</w:t>
      </w:r>
      <w:r w:rsidR="008936FB" w:rsidRPr="008936FB">
        <w:rPr>
          <w:rFonts w:ascii="Arial" w:hAnsi="Arial" w:cs="Arial"/>
          <w:sz w:val="20"/>
          <w:szCs w:val="20"/>
        </w:rPr>
        <w:t xml:space="preserve"> A autoridade tributária poderá rever os valores estimados para determinado exercício ou período, e, se for o caso, reajustar as prestações </w:t>
      </w:r>
      <w:r w:rsidRPr="008936FB">
        <w:rPr>
          <w:rFonts w:ascii="Arial" w:hAnsi="Arial" w:cs="Arial"/>
          <w:sz w:val="20"/>
          <w:szCs w:val="20"/>
        </w:rPr>
        <w:t>subsequentes</w:t>
      </w:r>
      <w:r w:rsidR="008936FB" w:rsidRPr="008936FB">
        <w:rPr>
          <w:rFonts w:ascii="Arial" w:hAnsi="Arial" w:cs="Arial"/>
          <w:sz w:val="20"/>
          <w:szCs w:val="20"/>
        </w:rPr>
        <w:t xml:space="preserve"> à revisão.</w:t>
      </w:r>
    </w:p>
    <w:p w:rsidR="00DC0C06" w:rsidRDefault="00DC0C06" w:rsidP="008936FB">
      <w:pPr>
        <w:spacing w:after="0" w:line="240" w:lineRule="auto"/>
        <w:ind w:firstLine="4502"/>
        <w:jc w:val="both"/>
        <w:rPr>
          <w:rFonts w:ascii="Arial" w:hAnsi="Arial" w:cs="Arial"/>
          <w:sz w:val="20"/>
          <w:szCs w:val="20"/>
        </w:rPr>
      </w:pPr>
    </w:p>
    <w:p w:rsidR="008936FB" w:rsidRDefault="00DC0C06" w:rsidP="008936FB">
      <w:pPr>
        <w:spacing w:after="0" w:line="240" w:lineRule="auto"/>
        <w:ind w:firstLine="4502"/>
        <w:jc w:val="both"/>
        <w:rPr>
          <w:rFonts w:ascii="Arial" w:hAnsi="Arial" w:cs="Arial"/>
          <w:sz w:val="20"/>
          <w:szCs w:val="20"/>
        </w:rPr>
      </w:pPr>
      <w:r w:rsidRPr="00E53709">
        <w:rPr>
          <w:rFonts w:ascii="Arial" w:hAnsi="Arial" w:cs="Arial"/>
          <w:b/>
          <w:sz w:val="20"/>
          <w:szCs w:val="20"/>
        </w:rPr>
        <w:t>Art. 63.</w:t>
      </w:r>
      <w:r w:rsidR="008936FB" w:rsidRPr="008936FB">
        <w:rPr>
          <w:rFonts w:ascii="Arial" w:hAnsi="Arial" w:cs="Arial"/>
          <w:sz w:val="20"/>
          <w:szCs w:val="20"/>
        </w:rPr>
        <w:t xml:space="preserve"> Feito o enquadramento do contribuinte no regime e estimativa, ou quando da revisão dos valores</w:t>
      </w:r>
      <w:r>
        <w:rPr>
          <w:rFonts w:ascii="Arial" w:hAnsi="Arial" w:cs="Arial"/>
          <w:sz w:val="20"/>
          <w:szCs w:val="20"/>
        </w:rPr>
        <w:t>, a Fazenda Municipal notificá-</w:t>
      </w:r>
      <w:r w:rsidR="008936FB" w:rsidRPr="008936FB">
        <w:rPr>
          <w:rFonts w:ascii="Arial" w:hAnsi="Arial" w:cs="Arial"/>
          <w:sz w:val="20"/>
          <w:szCs w:val="20"/>
        </w:rPr>
        <w:t>lo-á do valor do imposto fixado e da importância das parcelas a serem mensalmente recolhidas.</w:t>
      </w:r>
    </w:p>
    <w:p w:rsidR="00DC0C06" w:rsidRPr="008936FB"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Parágrafo único.</w:t>
      </w:r>
      <w:r w:rsidR="008936FB" w:rsidRPr="00504F5B">
        <w:rPr>
          <w:rFonts w:ascii="Arial" w:hAnsi="Arial" w:cs="Arial"/>
          <w:b/>
          <w:sz w:val="20"/>
          <w:szCs w:val="20"/>
        </w:rPr>
        <w:t xml:space="preserve"> </w:t>
      </w:r>
      <w:r w:rsidR="008936FB" w:rsidRPr="008936FB">
        <w:rPr>
          <w:rFonts w:ascii="Arial" w:hAnsi="Arial" w:cs="Arial"/>
          <w:sz w:val="20"/>
          <w:szCs w:val="20"/>
        </w:rPr>
        <w:t xml:space="preserve">Os contribuintes enquadrados nesse regime deverão ser notificados, </w:t>
      </w:r>
      <w:r w:rsidRPr="008936FB">
        <w:rPr>
          <w:rFonts w:ascii="Arial" w:hAnsi="Arial" w:cs="Arial"/>
          <w:sz w:val="20"/>
          <w:szCs w:val="20"/>
        </w:rPr>
        <w:t>ficando-lhes</w:t>
      </w:r>
      <w:r w:rsidR="008936FB" w:rsidRPr="008936FB">
        <w:rPr>
          <w:rFonts w:ascii="Arial" w:hAnsi="Arial" w:cs="Arial"/>
          <w:sz w:val="20"/>
          <w:szCs w:val="20"/>
        </w:rPr>
        <w:t xml:space="preserve"> reservado o direito de reclamação, no prazo de 15 (quinze) dias, contados do recebimento da notificação.</w:t>
      </w:r>
    </w:p>
    <w:p w:rsidR="00DC0C06"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 xml:space="preserve">Art. 64. </w:t>
      </w:r>
      <w:r>
        <w:rPr>
          <w:rFonts w:ascii="Arial" w:hAnsi="Arial" w:cs="Arial"/>
          <w:sz w:val="20"/>
          <w:szCs w:val="20"/>
        </w:rPr>
        <w:t>O</w:t>
      </w:r>
      <w:r w:rsidR="008936FB" w:rsidRPr="008936FB">
        <w:rPr>
          <w:rFonts w:ascii="Arial" w:hAnsi="Arial" w:cs="Arial"/>
          <w:sz w:val="20"/>
          <w:szCs w:val="20"/>
        </w:rPr>
        <w:t xml:space="preserve"> lançamento será feito em reais e indexado na forma cabível, ou ainda em indexador legalmente previsto, tomando como base o seu valor vigente no mês da ocorrência do fato gerador.</w:t>
      </w:r>
    </w:p>
    <w:p w:rsidR="00DC0C06" w:rsidRDefault="00DC0C06" w:rsidP="008936FB">
      <w:pPr>
        <w:spacing w:after="0" w:line="240" w:lineRule="auto"/>
        <w:ind w:firstLine="4502"/>
        <w:jc w:val="both"/>
        <w:rPr>
          <w:rFonts w:ascii="Arial" w:hAnsi="Arial" w:cs="Arial"/>
          <w:sz w:val="20"/>
          <w:szCs w:val="20"/>
        </w:rPr>
      </w:pPr>
    </w:p>
    <w:p w:rsidR="00DC0C06" w:rsidRPr="00504F5B" w:rsidRDefault="008936FB" w:rsidP="00504F5B">
      <w:pPr>
        <w:spacing w:after="0" w:line="240" w:lineRule="auto"/>
        <w:jc w:val="center"/>
        <w:rPr>
          <w:rFonts w:ascii="Arial" w:hAnsi="Arial" w:cs="Arial"/>
          <w:b/>
          <w:sz w:val="20"/>
          <w:szCs w:val="20"/>
        </w:rPr>
      </w:pPr>
      <w:r w:rsidRPr="00504F5B">
        <w:rPr>
          <w:rFonts w:ascii="Arial" w:hAnsi="Arial" w:cs="Arial"/>
          <w:b/>
          <w:sz w:val="20"/>
          <w:szCs w:val="20"/>
        </w:rPr>
        <w:t>SEÇÃO VII</w:t>
      </w:r>
    </w:p>
    <w:p w:rsidR="008936FB" w:rsidRPr="00504F5B" w:rsidRDefault="008936FB" w:rsidP="00504F5B">
      <w:pPr>
        <w:spacing w:after="0" w:line="240" w:lineRule="auto"/>
        <w:jc w:val="center"/>
        <w:rPr>
          <w:rFonts w:ascii="Arial" w:hAnsi="Arial" w:cs="Arial"/>
          <w:b/>
          <w:sz w:val="20"/>
          <w:szCs w:val="20"/>
        </w:rPr>
      </w:pPr>
      <w:r w:rsidRPr="00504F5B">
        <w:rPr>
          <w:rFonts w:ascii="Arial" w:hAnsi="Arial" w:cs="Arial"/>
          <w:b/>
          <w:sz w:val="20"/>
          <w:szCs w:val="20"/>
        </w:rPr>
        <w:t>DA ARRECADAÇÃO</w:t>
      </w:r>
    </w:p>
    <w:p w:rsidR="00DC0C06" w:rsidRPr="00504F5B" w:rsidRDefault="00DC0C06" w:rsidP="008936FB">
      <w:pPr>
        <w:spacing w:after="0" w:line="240" w:lineRule="auto"/>
        <w:ind w:firstLine="4502"/>
        <w:jc w:val="both"/>
        <w:rPr>
          <w:rFonts w:ascii="Arial" w:hAnsi="Arial" w:cs="Arial"/>
          <w:b/>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65.</w:t>
      </w:r>
      <w:r w:rsidR="008936FB" w:rsidRPr="00504F5B">
        <w:rPr>
          <w:rFonts w:ascii="Arial" w:hAnsi="Arial" w:cs="Arial"/>
          <w:b/>
          <w:sz w:val="20"/>
          <w:szCs w:val="20"/>
        </w:rPr>
        <w:t xml:space="preserve"> </w:t>
      </w:r>
      <w:r w:rsidR="008936FB" w:rsidRPr="008936FB">
        <w:rPr>
          <w:rFonts w:ascii="Arial" w:hAnsi="Arial" w:cs="Arial"/>
          <w:sz w:val="20"/>
          <w:szCs w:val="20"/>
        </w:rPr>
        <w:t>Quando não anual o recolhimento, o imposto será recolhido mensalmente, independentemente de prévio exame da autoridade administrativa na forma e nos prazos previstos em regulamento.</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DC0C06"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 xml:space="preserve">§ </w:t>
      </w:r>
      <w:r w:rsidR="00DC0C06" w:rsidRPr="00504F5B">
        <w:rPr>
          <w:rFonts w:ascii="Arial" w:hAnsi="Arial" w:cs="Arial"/>
          <w:b/>
          <w:sz w:val="20"/>
          <w:szCs w:val="20"/>
        </w:rPr>
        <w:t>1º</w:t>
      </w:r>
      <w:r w:rsidRPr="008936FB">
        <w:rPr>
          <w:rFonts w:ascii="Arial" w:hAnsi="Arial" w:cs="Arial"/>
          <w:sz w:val="20"/>
          <w:szCs w:val="20"/>
        </w:rPr>
        <w:t xml:space="preserve"> Nos casos dos serviços de diversões, laser, entretenimento e congêneres, se o prestador do serviço não tiver estabelecimento fixo e permanente no Município, o valor do imposto será estimado pela autoridade competente e recolhido</w:t>
      </w:r>
      <w:r w:rsidR="00DC0C06">
        <w:rPr>
          <w:rFonts w:ascii="Arial" w:hAnsi="Arial" w:cs="Arial"/>
          <w:sz w:val="20"/>
          <w:szCs w:val="20"/>
        </w:rPr>
        <w:t xml:space="preserve"> antes do início das atividades.</w:t>
      </w:r>
      <w:r w:rsidRPr="008936FB">
        <w:rPr>
          <w:rFonts w:ascii="Arial" w:hAnsi="Arial" w:cs="Arial"/>
          <w:sz w:val="20"/>
          <w:szCs w:val="20"/>
        </w:rPr>
        <w:t xml:space="preserve"> </w:t>
      </w:r>
    </w:p>
    <w:p w:rsidR="00DC0C06" w:rsidRPr="00504F5B" w:rsidRDefault="00DC0C06" w:rsidP="008936FB">
      <w:pPr>
        <w:spacing w:after="0" w:line="240" w:lineRule="auto"/>
        <w:ind w:firstLine="4502"/>
        <w:jc w:val="both"/>
        <w:rPr>
          <w:rFonts w:ascii="Arial" w:hAnsi="Arial" w:cs="Arial"/>
          <w:b/>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 2</w:t>
      </w:r>
      <w:r w:rsidR="00DC0C06" w:rsidRPr="00504F5B">
        <w:rPr>
          <w:rFonts w:ascii="Arial" w:hAnsi="Arial" w:cs="Arial"/>
          <w:b/>
          <w:sz w:val="20"/>
          <w:szCs w:val="20"/>
        </w:rPr>
        <w:t>º</w:t>
      </w:r>
      <w:r w:rsidRPr="008936FB">
        <w:rPr>
          <w:rFonts w:ascii="Arial" w:hAnsi="Arial" w:cs="Arial"/>
          <w:sz w:val="20"/>
          <w:szCs w:val="20"/>
        </w:rPr>
        <w:t xml:space="preserve"> Apurado o preço </w:t>
      </w:r>
      <w:r w:rsidR="00DC0C06">
        <w:rPr>
          <w:rFonts w:ascii="Arial" w:hAnsi="Arial" w:cs="Arial"/>
          <w:sz w:val="20"/>
          <w:szCs w:val="20"/>
        </w:rPr>
        <w:t>real</w:t>
      </w:r>
      <w:r w:rsidRPr="008936FB">
        <w:rPr>
          <w:rFonts w:ascii="Arial" w:hAnsi="Arial" w:cs="Arial"/>
          <w:sz w:val="20"/>
          <w:szCs w:val="20"/>
        </w:rPr>
        <w:t xml:space="preserve"> dos serviços e o montante do imposto efetivamente devido, em havendo diferença a maior, deverá ser recolhida, dentro do prazo de 20 (vinte) dias da notificação</w:t>
      </w:r>
      <w:r w:rsidR="00DC0C06">
        <w:rPr>
          <w:rFonts w:ascii="Arial" w:hAnsi="Arial" w:cs="Arial"/>
          <w:sz w:val="20"/>
          <w:szCs w:val="20"/>
        </w:rPr>
        <w:t xml:space="preserve"> </w:t>
      </w:r>
      <w:r w:rsidRPr="008936FB">
        <w:rPr>
          <w:rFonts w:ascii="Arial" w:hAnsi="Arial" w:cs="Arial"/>
          <w:sz w:val="20"/>
          <w:szCs w:val="20"/>
        </w:rPr>
        <w:t>do</w:t>
      </w:r>
      <w:r w:rsidR="00DC0C06">
        <w:rPr>
          <w:rFonts w:ascii="Arial" w:hAnsi="Arial" w:cs="Arial"/>
          <w:sz w:val="20"/>
          <w:szCs w:val="20"/>
        </w:rPr>
        <w:t xml:space="preserve"> </w:t>
      </w:r>
      <w:r w:rsidRPr="008936FB">
        <w:rPr>
          <w:rFonts w:ascii="Arial" w:hAnsi="Arial" w:cs="Arial"/>
          <w:sz w:val="20"/>
          <w:szCs w:val="20"/>
        </w:rPr>
        <w:t>contribuinte e restituída no mesmo prazo, se for a menor.</w:t>
      </w:r>
    </w:p>
    <w:p w:rsidR="00DC0C06"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66.</w:t>
      </w:r>
      <w:r w:rsidR="008936FB" w:rsidRPr="008936FB">
        <w:rPr>
          <w:rFonts w:ascii="Arial" w:hAnsi="Arial" w:cs="Arial"/>
          <w:sz w:val="20"/>
          <w:szCs w:val="20"/>
        </w:rPr>
        <w:t xml:space="preserve"> Nos casos de imposto anual será recolhido por</w:t>
      </w:r>
      <w:r>
        <w:rPr>
          <w:rFonts w:ascii="Arial" w:hAnsi="Arial" w:cs="Arial"/>
          <w:sz w:val="20"/>
          <w:szCs w:val="20"/>
        </w:rPr>
        <w:t xml:space="preserve"> </w:t>
      </w:r>
      <w:r w:rsidR="008936FB" w:rsidRPr="008936FB">
        <w:rPr>
          <w:rFonts w:ascii="Arial" w:hAnsi="Arial" w:cs="Arial"/>
          <w:sz w:val="20"/>
          <w:szCs w:val="20"/>
        </w:rPr>
        <w:t>cada exercício.</w:t>
      </w:r>
    </w:p>
    <w:p w:rsidR="00DC0C06"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Parágrafo único.</w:t>
      </w:r>
      <w:r w:rsidR="008936FB" w:rsidRPr="008936FB">
        <w:rPr>
          <w:rFonts w:ascii="Arial" w:hAnsi="Arial" w:cs="Arial"/>
          <w:sz w:val="20"/>
          <w:szCs w:val="20"/>
        </w:rPr>
        <w:t xml:space="preserve"> O pagamento do imposto será feito em uma ou várias prestações, na forma prevista em regulamento, observando-se entre o pagamento de uma e de outras prestações o intervalo mínimo de 30 (trinta) dias.</w:t>
      </w:r>
    </w:p>
    <w:p w:rsidR="00DC0C06" w:rsidRDefault="00DC0C06" w:rsidP="008936FB">
      <w:pPr>
        <w:spacing w:after="0" w:line="240" w:lineRule="auto"/>
        <w:ind w:firstLine="4502"/>
        <w:jc w:val="both"/>
        <w:rPr>
          <w:rFonts w:ascii="Arial" w:hAnsi="Arial" w:cs="Arial"/>
          <w:sz w:val="20"/>
          <w:szCs w:val="20"/>
        </w:rPr>
      </w:pPr>
    </w:p>
    <w:p w:rsid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67.</w:t>
      </w:r>
      <w:r w:rsidR="008936FB" w:rsidRPr="008936FB">
        <w:rPr>
          <w:rFonts w:ascii="Arial" w:hAnsi="Arial" w:cs="Arial"/>
          <w:sz w:val="20"/>
          <w:szCs w:val="20"/>
        </w:rPr>
        <w:t xml:space="preserve"> As diferenças de imposto apuradas em levantamento fiscal, constarão de auto de infração e serão recolhidas dentro do prazo de 15 (quinze) dias, contados da data do recebimento da respectiva notificação, sem prejuízo das penalidades cabíveis.</w:t>
      </w:r>
    </w:p>
    <w:p w:rsidR="00DC0C06" w:rsidRPr="008936FB"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68.</w:t>
      </w:r>
      <w:r>
        <w:rPr>
          <w:rFonts w:ascii="Arial" w:hAnsi="Arial" w:cs="Arial"/>
          <w:sz w:val="20"/>
          <w:szCs w:val="20"/>
        </w:rPr>
        <w:t xml:space="preserve"> O</w:t>
      </w:r>
      <w:r w:rsidR="008936FB" w:rsidRPr="008936FB">
        <w:rPr>
          <w:rFonts w:ascii="Arial" w:hAnsi="Arial" w:cs="Arial"/>
          <w:sz w:val="20"/>
          <w:szCs w:val="20"/>
        </w:rPr>
        <w:t xml:space="preserve"> contribuinte deverá comprovar a quitação do imposto antes da expedição do "Habite-se" ou do "Auto de Vistoria". </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504F5B" w:rsidRDefault="008936FB" w:rsidP="00504F5B">
      <w:pPr>
        <w:spacing w:after="0" w:line="240" w:lineRule="auto"/>
        <w:jc w:val="center"/>
        <w:rPr>
          <w:rFonts w:ascii="Arial" w:hAnsi="Arial" w:cs="Arial"/>
          <w:b/>
          <w:sz w:val="20"/>
          <w:szCs w:val="20"/>
        </w:rPr>
      </w:pPr>
      <w:r w:rsidRPr="00504F5B">
        <w:rPr>
          <w:rFonts w:ascii="Arial" w:hAnsi="Arial" w:cs="Arial"/>
          <w:b/>
          <w:sz w:val="20"/>
          <w:szCs w:val="20"/>
        </w:rPr>
        <w:t>SEÇÃO VIII</w:t>
      </w:r>
    </w:p>
    <w:p w:rsidR="008936FB" w:rsidRPr="00504F5B" w:rsidRDefault="008936FB" w:rsidP="00504F5B">
      <w:pPr>
        <w:spacing w:after="0" w:line="240" w:lineRule="auto"/>
        <w:jc w:val="center"/>
        <w:rPr>
          <w:rFonts w:ascii="Arial" w:hAnsi="Arial" w:cs="Arial"/>
          <w:b/>
          <w:sz w:val="20"/>
          <w:szCs w:val="20"/>
        </w:rPr>
      </w:pPr>
      <w:r w:rsidRPr="00504F5B">
        <w:rPr>
          <w:rFonts w:ascii="Arial" w:hAnsi="Arial" w:cs="Arial"/>
          <w:b/>
          <w:sz w:val="20"/>
          <w:szCs w:val="20"/>
        </w:rPr>
        <w:t>DAS PENALIDADES</w:t>
      </w:r>
    </w:p>
    <w:p w:rsidR="00DC0C06" w:rsidRDefault="00DC0C06" w:rsidP="008936FB">
      <w:pPr>
        <w:spacing w:after="0" w:line="240" w:lineRule="auto"/>
        <w:ind w:firstLine="4502"/>
        <w:jc w:val="both"/>
        <w:rPr>
          <w:rFonts w:ascii="Arial" w:hAnsi="Arial" w:cs="Arial"/>
          <w:sz w:val="20"/>
          <w:szCs w:val="20"/>
        </w:rPr>
      </w:pPr>
    </w:p>
    <w:p w:rsid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69.</w:t>
      </w:r>
      <w:r w:rsidR="008936FB" w:rsidRPr="008936FB">
        <w:rPr>
          <w:rFonts w:ascii="Arial" w:hAnsi="Arial" w:cs="Arial"/>
          <w:sz w:val="20"/>
          <w:szCs w:val="20"/>
        </w:rPr>
        <w:t xml:space="preserve"> Ao contribuinte que não cumprir o disposto no</w:t>
      </w:r>
      <w:r>
        <w:rPr>
          <w:rFonts w:ascii="Arial" w:hAnsi="Arial" w:cs="Arial"/>
          <w:sz w:val="20"/>
          <w:szCs w:val="20"/>
        </w:rPr>
        <w:t xml:space="preserve"> </w:t>
      </w:r>
      <w:r w:rsidR="008936FB" w:rsidRPr="008936FB">
        <w:rPr>
          <w:rFonts w:ascii="Arial" w:hAnsi="Arial" w:cs="Arial"/>
          <w:sz w:val="20"/>
          <w:szCs w:val="20"/>
        </w:rPr>
        <w:t xml:space="preserve">artigo 53 e seu parágrafo </w:t>
      </w:r>
      <w:r>
        <w:rPr>
          <w:rFonts w:ascii="Arial" w:hAnsi="Arial" w:cs="Arial"/>
          <w:sz w:val="20"/>
          <w:szCs w:val="20"/>
        </w:rPr>
        <w:t>1º</w:t>
      </w:r>
      <w:r w:rsidR="008936FB" w:rsidRPr="008936FB">
        <w:rPr>
          <w:rFonts w:ascii="Arial" w:hAnsi="Arial" w:cs="Arial"/>
          <w:sz w:val="20"/>
          <w:szCs w:val="20"/>
        </w:rPr>
        <w:t xml:space="preserve"> será imposta a muita equivalente a 3 (três) vezes do valor da UFM, desde o início de suas atividades, até a data da regularização da inscrição voluntária ou de ofício.</w:t>
      </w:r>
    </w:p>
    <w:p w:rsidR="00DC0C06" w:rsidRPr="008936FB" w:rsidRDefault="00DC0C06" w:rsidP="008936FB">
      <w:pPr>
        <w:spacing w:after="0" w:line="240" w:lineRule="auto"/>
        <w:ind w:firstLine="4502"/>
        <w:jc w:val="both"/>
        <w:rPr>
          <w:rFonts w:ascii="Arial" w:hAnsi="Arial" w:cs="Arial"/>
          <w:sz w:val="20"/>
          <w:szCs w:val="20"/>
        </w:rPr>
      </w:pPr>
    </w:p>
    <w:p w:rsid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Parágrafo único.</w:t>
      </w:r>
      <w:r w:rsidR="008936FB" w:rsidRPr="008936FB">
        <w:rPr>
          <w:rFonts w:ascii="Arial" w:hAnsi="Arial" w:cs="Arial"/>
          <w:sz w:val="20"/>
          <w:szCs w:val="20"/>
        </w:rPr>
        <w:t xml:space="preserve"> Ao contribuinte do imposto anual que não cumprir o disposto no artigo 53 e seu parágrafo </w:t>
      </w:r>
      <w:r>
        <w:rPr>
          <w:rFonts w:ascii="Arial" w:hAnsi="Arial" w:cs="Arial"/>
          <w:sz w:val="20"/>
          <w:szCs w:val="20"/>
        </w:rPr>
        <w:t>1º</w:t>
      </w:r>
      <w:r w:rsidR="008936FB" w:rsidRPr="008936FB">
        <w:rPr>
          <w:rFonts w:ascii="Arial" w:hAnsi="Arial" w:cs="Arial"/>
          <w:sz w:val="20"/>
          <w:szCs w:val="20"/>
        </w:rPr>
        <w:t>, será imposta a muita equivalente a 3 (três) vezes o valor da UFM, desde o início de suas atividades, até a data da regularização da inscrição voluntária ou de ofício.</w:t>
      </w:r>
    </w:p>
    <w:p w:rsidR="00DC0C06" w:rsidRPr="008936FB"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70.</w:t>
      </w:r>
      <w:r w:rsidR="008936FB" w:rsidRPr="008936FB">
        <w:rPr>
          <w:rFonts w:ascii="Arial" w:hAnsi="Arial" w:cs="Arial"/>
          <w:sz w:val="20"/>
          <w:szCs w:val="20"/>
        </w:rPr>
        <w:t xml:space="preserve"> As pessoas referidas no artigo 56, que não</w:t>
      </w:r>
      <w:r>
        <w:rPr>
          <w:rFonts w:ascii="Arial" w:hAnsi="Arial" w:cs="Arial"/>
          <w:sz w:val="20"/>
          <w:szCs w:val="20"/>
        </w:rPr>
        <w:t xml:space="preserve"> </w:t>
      </w:r>
      <w:r w:rsidR="008936FB" w:rsidRPr="008936FB">
        <w:rPr>
          <w:rFonts w:ascii="Arial" w:hAnsi="Arial" w:cs="Arial"/>
          <w:sz w:val="20"/>
          <w:szCs w:val="20"/>
        </w:rPr>
        <w:t>cumprirem o seu disposto, será imposta a multa de 4 (quatro) vezes o valor da UFM por ano, até a data da regularização da inscrição voluntária ou de ofício.</w:t>
      </w:r>
    </w:p>
    <w:p w:rsidR="00DC0C06" w:rsidRDefault="00DC0C06" w:rsidP="008936FB">
      <w:pPr>
        <w:spacing w:after="0" w:line="240" w:lineRule="auto"/>
        <w:ind w:firstLine="4502"/>
        <w:jc w:val="both"/>
        <w:rPr>
          <w:rFonts w:ascii="Arial" w:hAnsi="Arial" w:cs="Arial"/>
          <w:sz w:val="20"/>
          <w:szCs w:val="20"/>
        </w:rPr>
      </w:pPr>
    </w:p>
    <w:p w:rsid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71.</w:t>
      </w:r>
      <w:r w:rsidR="008936FB" w:rsidRPr="008936FB">
        <w:rPr>
          <w:rFonts w:ascii="Arial" w:hAnsi="Arial" w:cs="Arial"/>
          <w:sz w:val="20"/>
          <w:szCs w:val="20"/>
        </w:rPr>
        <w:t xml:space="preserve"> Ao contribuinte do imposto anual que não cumprir</w:t>
      </w:r>
      <w:r>
        <w:rPr>
          <w:rFonts w:ascii="Arial" w:hAnsi="Arial" w:cs="Arial"/>
          <w:sz w:val="20"/>
          <w:szCs w:val="20"/>
        </w:rPr>
        <w:t xml:space="preserve"> o disposto no artigo 55</w:t>
      </w:r>
      <w:r w:rsidR="008936FB" w:rsidRPr="008936FB">
        <w:rPr>
          <w:rFonts w:ascii="Arial" w:hAnsi="Arial" w:cs="Arial"/>
          <w:sz w:val="20"/>
          <w:szCs w:val="20"/>
        </w:rPr>
        <w:t>, será imposta a multa equivalente a 1 (uma) vez o valor da UFM para cada membro, desde o ano do descumprimento, até a data da regularização voluntária ou de ofício dos dados da inscrição.</w:t>
      </w:r>
    </w:p>
    <w:p w:rsidR="00DC0C06" w:rsidRPr="008936FB"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72.</w:t>
      </w:r>
      <w:r w:rsidR="008936FB" w:rsidRPr="008936FB">
        <w:rPr>
          <w:rFonts w:ascii="Arial" w:hAnsi="Arial" w:cs="Arial"/>
          <w:sz w:val="20"/>
          <w:szCs w:val="20"/>
        </w:rPr>
        <w:t xml:space="preserve"> Na ausência da documentação fiscal a que se</w:t>
      </w:r>
      <w:r>
        <w:rPr>
          <w:rFonts w:ascii="Arial" w:hAnsi="Arial" w:cs="Arial"/>
          <w:sz w:val="20"/>
          <w:szCs w:val="20"/>
        </w:rPr>
        <w:t xml:space="preserve"> </w:t>
      </w:r>
      <w:r w:rsidR="008936FB" w:rsidRPr="008936FB">
        <w:rPr>
          <w:rFonts w:ascii="Arial" w:hAnsi="Arial" w:cs="Arial"/>
          <w:sz w:val="20"/>
          <w:szCs w:val="20"/>
        </w:rPr>
        <w:t>refere o artigo 57, será imposta a multa equivalente a 6</w:t>
      </w:r>
      <w:r>
        <w:rPr>
          <w:rFonts w:ascii="Arial" w:hAnsi="Arial" w:cs="Arial"/>
          <w:sz w:val="20"/>
          <w:szCs w:val="20"/>
        </w:rPr>
        <w:t xml:space="preserve"> </w:t>
      </w:r>
      <w:r w:rsidR="008936FB" w:rsidRPr="008936FB">
        <w:rPr>
          <w:rFonts w:ascii="Arial" w:hAnsi="Arial" w:cs="Arial"/>
          <w:sz w:val="20"/>
          <w:szCs w:val="20"/>
        </w:rPr>
        <w:t>(seis) vezes o valor da UFM.</w:t>
      </w:r>
    </w:p>
    <w:p w:rsidR="00DC0C06"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Parágrafo único.</w:t>
      </w:r>
      <w:r w:rsidR="008936FB" w:rsidRPr="008936FB">
        <w:rPr>
          <w:rFonts w:ascii="Arial" w:hAnsi="Arial" w:cs="Arial"/>
          <w:sz w:val="20"/>
          <w:szCs w:val="20"/>
        </w:rPr>
        <w:t xml:space="preserve"> Descumprido o disposto no art. 57, § 3</w:t>
      </w:r>
      <w:r>
        <w:rPr>
          <w:rFonts w:ascii="Arial" w:hAnsi="Arial" w:cs="Arial"/>
          <w:sz w:val="20"/>
          <w:szCs w:val="20"/>
        </w:rPr>
        <w:t>º</w:t>
      </w:r>
      <w:r w:rsidR="008936FB" w:rsidRPr="008936FB">
        <w:rPr>
          <w:rFonts w:ascii="Arial" w:hAnsi="Arial" w:cs="Arial"/>
          <w:sz w:val="20"/>
          <w:szCs w:val="20"/>
        </w:rPr>
        <w:t>, será imposta a muita equivalente a 8 (oito) vezes o valor da UFM.</w:t>
      </w:r>
    </w:p>
    <w:p w:rsidR="00DC0C06" w:rsidRDefault="00DC0C06" w:rsidP="008936FB">
      <w:pPr>
        <w:spacing w:after="0" w:line="240" w:lineRule="auto"/>
        <w:ind w:firstLine="4502"/>
        <w:jc w:val="both"/>
        <w:rPr>
          <w:rFonts w:ascii="Arial" w:hAnsi="Arial" w:cs="Arial"/>
          <w:sz w:val="20"/>
          <w:szCs w:val="20"/>
        </w:rPr>
      </w:pPr>
    </w:p>
    <w:p w:rsid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73.</w:t>
      </w:r>
      <w:r w:rsidR="008936FB" w:rsidRPr="008936FB">
        <w:rPr>
          <w:rFonts w:ascii="Arial" w:hAnsi="Arial" w:cs="Arial"/>
          <w:sz w:val="20"/>
          <w:szCs w:val="20"/>
        </w:rPr>
        <w:t xml:space="preserve"> Ao não atendimento a qualquer notificação feita</w:t>
      </w:r>
      <w:r>
        <w:rPr>
          <w:rFonts w:ascii="Arial" w:hAnsi="Arial" w:cs="Arial"/>
          <w:sz w:val="20"/>
          <w:szCs w:val="20"/>
        </w:rPr>
        <w:t xml:space="preserve"> </w:t>
      </w:r>
      <w:r w:rsidR="008936FB" w:rsidRPr="008936FB">
        <w:rPr>
          <w:rFonts w:ascii="Arial" w:hAnsi="Arial" w:cs="Arial"/>
          <w:sz w:val="20"/>
          <w:szCs w:val="20"/>
        </w:rPr>
        <w:t>pela autoridade tributária no prazo estabelecido, será imposta a multa equivalente a 4 (quatro) vezes o valor da UFM.</w:t>
      </w:r>
    </w:p>
    <w:p w:rsidR="00DC0C06" w:rsidRPr="008936FB" w:rsidRDefault="00DC0C06" w:rsidP="008936FB">
      <w:pPr>
        <w:spacing w:after="0" w:line="240" w:lineRule="auto"/>
        <w:ind w:firstLine="4502"/>
        <w:jc w:val="both"/>
        <w:rPr>
          <w:rFonts w:ascii="Arial" w:hAnsi="Arial" w:cs="Arial"/>
          <w:sz w:val="20"/>
          <w:szCs w:val="20"/>
        </w:rPr>
      </w:pPr>
    </w:p>
    <w:p w:rsid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74.</w:t>
      </w:r>
      <w:r w:rsidR="008936FB" w:rsidRPr="008936FB">
        <w:rPr>
          <w:rFonts w:ascii="Arial" w:hAnsi="Arial" w:cs="Arial"/>
          <w:sz w:val="20"/>
          <w:szCs w:val="20"/>
        </w:rPr>
        <w:t xml:space="preserve"> A omissão ou inexatidão fraudulenta de declaração</w:t>
      </w:r>
      <w:r>
        <w:rPr>
          <w:rFonts w:ascii="Arial" w:hAnsi="Arial" w:cs="Arial"/>
          <w:sz w:val="20"/>
          <w:szCs w:val="20"/>
        </w:rPr>
        <w:t xml:space="preserve"> </w:t>
      </w:r>
      <w:r w:rsidR="008936FB" w:rsidRPr="008936FB">
        <w:rPr>
          <w:rFonts w:ascii="Arial" w:hAnsi="Arial" w:cs="Arial"/>
          <w:sz w:val="20"/>
          <w:szCs w:val="20"/>
        </w:rPr>
        <w:t xml:space="preserve">relativa a elementos que possam influir no cálculo do imposto sujeitará o contribuinte </w:t>
      </w:r>
      <w:r w:rsidR="00504F5B" w:rsidRPr="008936FB">
        <w:rPr>
          <w:rFonts w:ascii="Arial" w:hAnsi="Arial" w:cs="Arial"/>
          <w:sz w:val="20"/>
          <w:szCs w:val="20"/>
        </w:rPr>
        <w:t>à</w:t>
      </w:r>
      <w:r w:rsidR="008936FB" w:rsidRPr="008936FB">
        <w:rPr>
          <w:rFonts w:ascii="Arial" w:hAnsi="Arial" w:cs="Arial"/>
          <w:sz w:val="20"/>
          <w:szCs w:val="20"/>
        </w:rPr>
        <w:t xml:space="preserve"> multa de 200% (duzentos por cento) sobre o valor do imposto sonegado, devidamente indexado, na forma cabível.</w:t>
      </w:r>
    </w:p>
    <w:p w:rsidR="00DC0C06" w:rsidRPr="008936FB"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Parágrafo único.</w:t>
      </w:r>
      <w:r w:rsidR="008936FB" w:rsidRPr="008936FB">
        <w:rPr>
          <w:rFonts w:ascii="Arial" w:hAnsi="Arial" w:cs="Arial"/>
          <w:sz w:val="20"/>
          <w:szCs w:val="20"/>
        </w:rPr>
        <w:t xml:space="preserve"> Igual muita prevista no caput será aplicada a qualquer pessoa que intervenha no negócio jurídico ou que, por qualquer forma, contribua para a inexatidão fraudulenta ou omissão praticada.</w:t>
      </w:r>
    </w:p>
    <w:p w:rsidR="00DC0C06" w:rsidRDefault="00DC0C06" w:rsidP="008936FB">
      <w:pPr>
        <w:spacing w:after="0" w:line="240" w:lineRule="auto"/>
        <w:ind w:firstLine="4502"/>
        <w:jc w:val="both"/>
        <w:rPr>
          <w:rFonts w:ascii="Arial" w:hAnsi="Arial" w:cs="Arial"/>
          <w:sz w:val="20"/>
          <w:szCs w:val="20"/>
        </w:rPr>
      </w:pPr>
    </w:p>
    <w:p w:rsidR="008936FB" w:rsidRDefault="00DC0C06" w:rsidP="00DC0C06">
      <w:pPr>
        <w:spacing w:after="0" w:line="240" w:lineRule="auto"/>
        <w:ind w:firstLine="4502"/>
        <w:jc w:val="both"/>
        <w:rPr>
          <w:rFonts w:ascii="Arial" w:hAnsi="Arial" w:cs="Arial"/>
          <w:sz w:val="20"/>
          <w:szCs w:val="20"/>
        </w:rPr>
      </w:pPr>
      <w:r w:rsidRPr="00504F5B">
        <w:rPr>
          <w:rFonts w:ascii="Arial" w:hAnsi="Arial" w:cs="Arial"/>
          <w:b/>
          <w:sz w:val="20"/>
          <w:szCs w:val="20"/>
        </w:rPr>
        <w:t>Art. 75.</w:t>
      </w:r>
      <w:r w:rsidR="008936FB" w:rsidRPr="008936FB">
        <w:rPr>
          <w:rFonts w:ascii="Arial" w:hAnsi="Arial" w:cs="Arial"/>
          <w:sz w:val="20"/>
          <w:szCs w:val="20"/>
        </w:rPr>
        <w:t xml:space="preserve"> Ao contribuinte </w:t>
      </w:r>
      <w:r>
        <w:rPr>
          <w:rFonts w:ascii="Arial" w:hAnsi="Arial" w:cs="Arial"/>
          <w:sz w:val="20"/>
          <w:szCs w:val="20"/>
        </w:rPr>
        <w:t>que não cumprir o disposto nos </w:t>
      </w:r>
      <w:r w:rsidR="008936FB" w:rsidRPr="008936FB">
        <w:rPr>
          <w:rFonts w:ascii="Arial" w:hAnsi="Arial" w:cs="Arial"/>
          <w:sz w:val="20"/>
          <w:szCs w:val="20"/>
        </w:rPr>
        <w:t xml:space="preserve">parágrafos </w:t>
      </w:r>
      <w:r>
        <w:rPr>
          <w:rFonts w:ascii="Arial" w:hAnsi="Arial" w:cs="Arial"/>
          <w:sz w:val="20"/>
          <w:szCs w:val="20"/>
        </w:rPr>
        <w:t>1º</w:t>
      </w:r>
      <w:r w:rsidR="008936FB" w:rsidRPr="008936FB">
        <w:rPr>
          <w:rFonts w:ascii="Arial" w:hAnsi="Arial" w:cs="Arial"/>
          <w:sz w:val="20"/>
          <w:szCs w:val="20"/>
        </w:rPr>
        <w:t xml:space="preserve"> e 6</w:t>
      </w:r>
      <w:r>
        <w:rPr>
          <w:rFonts w:ascii="Arial" w:hAnsi="Arial" w:cs="Arial"/>
          <w:sz w:val="20"/>
          <w:szCs w:val="20"/>
        </w:rPr>
        <w:t>º</w:t>
      </w:r>
      <w:r w:rsidR="008936FB" w:rsidRPr="008936FB">
        <w:rPr>
          <w:rFonts w:ascii="Arial" w:hAnsi="Arial" w:cs="Arial"/>
          <w:sz w:val="20"/>
          <w:szCs w:val="20"/>
        </w:rPr>
        <w:t xml:space="preserve"> do artigo 45 será imposta, respectivamente, a multa de 100% (cem por cento) do valor do imposto que deveria ter retido, devidamente indexado, na forma cabível mais 4 (quatro) vezes o valor da UFM e a multa equivalente a 4 (quatro) vezes o valor da UFM.</w:t>
      </w:r>
    </w:p>
    <w:p w:rsidR="00DC0C06" w:rsidRPr="008936FB" w:rsidRDefault="00DC0C06" w:rsidP="00DC0C06">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lastRenderedPageBreak/>
        <w:t>Art. 76.</w:t>
      </w:r>
      <w:r w:rsidR="008936FB" w:rsidRPr="008936FB">
        <w:rPr>
          <w:rFonts w:ascii="Arial" w:hAnsi="Arial" w:cs="Arial"/>
          <w:sz w:val="20"/>
          <w:szCs w:val="20"/>
        </w:rPr>
        <w:t xml:space="preserve"> A falta de pagamento do imposto nos prazos fixados sujeitará o contribuinte:</w:t>
      </w:r>
    </w:p>
    <w:p w:rsidR="00DC0C06" w:rsidRDefault="00DC0C06"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à atualização pelo indexador, na forma cabível;</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II</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à multa de 0,33 (trinta e três centésimo por cento) do valor do débito por dia, até o trigésimo dia;</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III -</w:t>
      </w:r>
      <w:r w:rsidRPr="008936FB">
        <w:rPr>
          <w:rFonts w:ascii="Arial" w:hAnsi="Arial" w:cs="Arial"/>
          <w:sz w:val="20"/>
          <w:szCs w:val="20"/>
        </w:rPr>
        <w:t xml:space="preserve"> à multa de 10% (dez por cento) sobre o valor do débito se pago após o trigésimo dia, devidamente indexado;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IV -</w:t>
      </w:r>
      <w:r w:rsidRPr="008936FB">
        <w:rPr>
          <w:rFonts w:ascii="Arial" w:hAnsi="Arial" w:cs="Arial"/>
          <w:sz w:val="20"/>
          <w:szCs w:val="20"/>
        </w:rPr>
        <w:t xml:space="preserve"> à cobrança de juros moratórios à razão de 1,0% (um por cento) ao mês ou fração, incidente sobre o valor do débito devidamente indexado.</w:t>
      </w:r>
    </w:p>
    <w:p w:rsidR="00DC0C06" w:rsidRPr="00504F5B" w:rsidRDefault="00DC0C06" w:rsidP="008936FB">
      <w:pPr>
        <w:spacing w:after="0" w:line="240" w:lineRule="auto"/>
        <w:ind w:firstLine="4502"/>
        <w:jc w:val="both"/>
        <w:rPr>
          <w:rFonts w:ascii="Arial" w:hAnsi="Arial" w:cs="Arial"/>
          <w:b/>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77.</w:t>
      </w:r>
      <w:r w:rsidR="008936FB" w:rsidRPr="008936FB">
        <w:rPr>
          <w:rFonts w:ascii="Arial" w:hAnsi="Arial" w:cs="Arial"/>
          <w:sz w:val="20"/>
          <w:szCs w:val="20"/>
        </w:rPr>
        <w:t xml:space="preserve"> Havendo ação fiscal, o contribuinte ficará sujeito à multa de 80% (oitenta por cento) sobre o valor do imposto, devidamente indexado, na forma cabível.</w:t>
      </w:r>
    </w:p>
    <w:p w:rsidR="00DC0C06"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Parágrafo único.</w:t>
      </w:r>
      <w:r w:rsidR="008936FB" w:rsidRPr="008936FB">
        <w:rPr>
          <w:rFonts w:ascii="Arial" w:hAnsi="Arial" w:cs="Arial"/>
          <w:sz w:val="20"/>
          <w:szCs w:val="20"/>
        </w:rPr>
        <w:t xml:space="preserve"> Em caso de não haver registro dos serviços prestados nas notas fiscais ou havendo adulteração destas, a multa prevista no caput será acrescida de 100% (cem por cento).</w:t>
      </w:r>
    </w:p>
    <w:p w:rsidR="00DC0C06" w:rsidRDefault="00DC0C06"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Art</w:t>
      </w:r>
      <w:r w:rsidR="00DC0C06" w:rsidRPr="00504F5B">
        <w:rPr>
          <w:rFonts w:ascii="Arial" w:hAnsi="Arial" w:cs="Arial"/>
          <w:b/>
          <w:sz w:val="20"/>
          <w:szCs w:val="20"/>
        </w:rPr>
        <w:t>. 78.</w:t>
      </w:r>
      <w:r w:rsidRPr="008936FB">
        <w:rPr>
          <w:rFonts w:ascii="Arial" w:hAnsi="Arial" w:cs="Arial"/>
          <w:sz w:val="20"/>
          <w:szCs w:val="20"/>
        </w:rPr>
        <w:t xml:space="preserve"> A reincidência das infrações será punida com multa em dobro e a cada reincidência </w:t>
      </w:r>
      <w:r w:rsidR="00DC0C06" w:rsidRPr="008936FB">
        <w:rPr>
          <w:rFonts w:ascii="Arial" w:hAnsi="Arial" w:cs="Arial"/>
          <w:sz w:val="20"/>
          <w:szCs w:val="20"/>
        </w:rPr>
        <w:t>subsequente</w:t>
      </w:r>
      <w:r w:rsidRPr="008936FB">
        <w:rPr>
          <w:rFonts w:ascii="Arial" w:hAnsi="Arial" w:cs="Arial"/>
          <w:sz w:val="20"/>
          <w:szCs w:val="20"/>
        </w:rPr>
        <w:t xml:space="preserve"> aplicar-se-á multa correspondente à reincidência anterior, acrescida de 20% (vinte por cento) sobre seu valor.</w:t>
      </w:r>
    </w:p>
    <w:p w:rsidR="00DC0C06" w:rsidRDefault="00DC0C06"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 xml:space="preserve">§ </w:t>
      </w:r>
      <w:r w:rsidR="00DC0C06" w:rsidRPr="00504F5B">
        <w:rPr>
          <w:rFonts w:ascii="Arial" w:hAnsi="Arial" w:cs="Arial"/>
          <w:b/>
          <w:sz w:val="20"/>
          <w:szCs w:val="20"/>
        </w:rPr>
        <w:t>1º</w:t>
      </w:r>
      <w:r w:rsidRPr="008936FB">
        <w:rPr>
          <w:rFonts w:ascii="Arial" w:hAnsi="Arial" w:cs="Arial"/>
          <w:sz w:val="20"/>
          <w:szCs w:val="20"/>
        </w:rPr>
        <w:t xml:space="preserve"> Entende-se por reincidência, a nova infração, violando</w:t>
      </w:r>
      <w:r w:rsidRPr="008936FB">
        <w:rPr>
          <w:rFonts w:ascii="Arial" w:hAnsi="Arial" w:cs="Arial"/>
          <w:sz w:val="20"/>
          <w:szCs w:val="20"/>
        </w:rPr>
        <w:tab/>
        <w:t>a</w:t>
      </w:r>
      <w:r w:rsidR="00DC0C06">
        <w:rPr>
          <w:rFonts w:ascii="Arial" w:hAnsi="Arial" w:cs="Arial"/>
          <w:sz w:val="20"/>
          <w:szCs w:val="20"/>
        </w:rPr>
        <w:t xml:space="preserve"> </w:t>
      </w:r>
      <w:r w:rsidRPr="008936FB">
        <w:rPr>
          <w:rFonts w:ascii="Arial" w:hAnsi="Arial" w:cs="Arial"/>
          <w:sz w:val="20"/>
          <w:szCs w:val="20"/>
        </w:rPr>
        <w:t>mesma regra, cometida pelo mesmo infrator, dentro do prazo</w:t>
      </w:r>
      <w:r w:rsidRPr="008936FB">
        <w:rPr>
          <w:rFonts w:ascii="Arial" w:hAnsi="Arial" w:cs="Arial"/>
          <w:sz w:val="20"/>
          <w:szCs w:val="20"/>
        </w:rPr>
        <w:tab/>
        <w:t>de 3 (três) anos da data da infração anterior ou quando a penalidade correspondente se tornar definitiva.</w:t>
      </w:r>
    </w:p>
    <w:p w:rsidR="00DC0C06" w:rsidRPr="008936FB"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 2º</w:t>
      </w:r>
      <w:r w:rsidR="008936FB" w:rsidRPr="008936FB">
        <w:rPr>
          <w:rFonts w:ascii="Arial" w:hAnsi="Arial" w:cs="Arial"/>
          <w:sz w:val="20"/>
          <w:szCs w:val="20"/>
        </w:rPr>
        <w:t xml:space="preserve"> O reincidente poderá ser submetido a sistema especial</w:t>
      </w:r>
      <w:r w:rsidR="008936FB" w:rsidRPr="008936FB">
        <w:rPr>
          <w:rFonts w:ascii="Arial" w:hAnsi="Arial" w:cs="Arial"/>
          <w:sz w:val="20"/>
          <w:szCs w:val="20"/>
        </w:rPr>
        <w:tab/>
        <w:t>de fiscalização.</w:t>
      </w:r>
    </w:p>
    <w:p w:rsidR="00DC0C06"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79.</w:t>
      </w:r>
      <w:r w:rsidR="008936FB" w:rsidRPr="008936FB">
        <w:rPr>
          <w:rFonts w:ascii="Arial" w:hAnsi="Arial" w:cs="Arial"/>
          <w:sz w:val="20"/>
          <w:szCs w:val="20"/>
        </w:rPr>
        <w:t xml:space="preserve"> A responsabilidade pelo pagamento da</w:t>
      </w:r>
      <w:r>
        <w:rPr>
          <w:rFonts w:ascii="Arial" w:hAnsi="Arial" w:cs="Arial"/>
          <w:sz w:val="20"/>
          <w:szCs w:val="20"/>
        </w:rPr>
        <w:t xml:space="preserve"> </w:t>
      </w:r>
      <w:r w:rsidR="008936FB" w:rsidRPr="008936FB">
        <w:rPr>
          <w:rFonts w:ascii="Arial" w:hAnsi="Arial" w:cs="Arial"/>
          <w:sz w:val="20"/>
          <w:szCs w:val="20"/>
        </w:rPr>
        <w:t>multa</w:t>
      </w:r>
      <w:r>
        <w:rPr>
          <w:rFonts w:ascii="Arial" w:hAnsi="Arial" w:cs="Arial"/>
          <w:sz w:val="20"/>
          <w:szCs w:val="20"/>
        </w:rPr>
        <w:t xml:space="preserve"> </w:t>
      </w:r>
      <w:r w:rsidR="008936FB" w:rsidRPr="008936FB">
        <w:rPr>
          <w:rFonts w:ascii="Arial" w:hAnsi="Arial" w:cs="Arial"/>
          <w:sz w:val="20"/>
          <w:szCs w:val="20"/>
        </w:rPr>
        <w:t>administrativa poderá ser excluída pela denúncia espontânea na</w:t>
      </w:r>
      <w:r>
        <w:rPr>
          <w:rFonts w:ascii="Arial" w:hAnsi="Arial" w:cs="Arial"/>
          <w:sz w:val="20"/>
          <w:szCs w:val="20"/>
        </w:rPr>
        <w:t xml:space="preserve"> </w:t>
      </w:r>
      <w:r w:rsidR="008936FB" w:rsidRPr="008936FB">
        <w:rPr>
          <w:rFonts w:ascii="Arial" w:hAnsi="Arial" w:cs="Arial"/>
          <w:sz w:val="20"/>
          <w:szCs w:val="20"/>
        </w:rPr>
        <w:t>forma prevista no artigo 138 do Código Tributário Nacional.</w:t>
      </w:r>
    </w:p>
    <w:p w:rsidR="00DC0C06"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80.</w:t>
      </w:r>
      <w:r w:rsidR="008936FB" w:rsidRPr="008936FB">
        <w:rPr>
          <w:rFonts w:ascii="Arial" w:hAnsi="Arial" w:cs="Arial"/>
          <w:sz w:val="20"/>
          <w:szCs w:val="20"/>
        </w:rPr>
        <w:t xml:space="preserve"> Levando em conta a natureza da infração, os seus efeitos quanto ao pagamento do imposto, sua gravidade e condições pessoais do infrator, fica facultado ao Prefeito regulamentar a fixação, o aumento ou redução das multas administrativas, excetuando as multas moratórias, mas não poderá excluir quaisquer delas, tomando como parâmetro a menor multa fixada no valor de 1 (uma) vez o valor da UFM e a maior muita fixada em 100% (cem por cento) do valor do imposto. </w:t>
      </w:r>
    </w:p>
    <w:p w:rsidR="00DC0C06" w:rsidRDefault="00DC0C06" w:rsidP="008936FB">
      <w:pPr>
        <w:spacing w:after="0" w:line="240" w:lineRule="auto"/>
        <w:ind w:firstLine="4502"/>
        <w:jc w:val="both"/>
        <w:rPr>
          <w:rFonts w:ascii="Arial" w:hAnsi="Arial" w:cs="Arial"/>
          <w:sz w:val="20"/>
          <w:szCs w:val="20"/>
        </w:rPr>
      </w:pP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CAPÍTULO III</w:t>
      </w: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DO IMPOSTO SOBRE A TRANSMISSÃO INTER VIVOS, A QUALQUER TÍTULO, POR ATO ONEROSO, DE BENS IMÓVEIS E</w:t>
      </w:r>
      <w:r w:rsidR="00DC0C06" w:rsidRPr="00455350">
        <w:rPr>
          <w:rFonts w:ascii="Arial" w:hAnsi="Arial" w:cs="Arial"/>
          <w:b/>
          <w:sz w:val="20"/>
          <w:szCs w:val="20"/>
        </w:rPr>
        <w:t xml:space="preserve"> </w:t>
      </w:r>
      <w:r w:rsidRPr="00455350">
        <w:rPr>
          <w:rFonts w:ascii="Arial" w:hAnsi="Arial" w:cs="Arial"/>
          <w:b/>
          <w:sz w:val="20"/>
          <w:szCs w:val="20"/>
        </w:rPr>
        <w:t>DIREITOS A ELES RELATIVOS</w:t>
      </w:r>
    </w:p>
    <w:p w:rsidR="00DC0C06" w:rsidRPr="00455350" w:rsidRDefault="00DC0C06" w:rsidP="00455350">
      <w:pPr>
        <w:spacing w:after="0" w:line="240" w:lineRule="auto"/>
        <w:jc w:val="center"/>
        <w:rPr>
          <w:rFonts w:ascii="Arial" w:hAnsi="Arial" w:cs="Arial"/>
          <w:b/>
          <w:sz w:val="20"/>
          <w:szCs w:val="20"/>
        </w:rPr>
      </w:pP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SEÇÃO I</w:t>
      </w:r>
    </w:p>
    <w:p w:rsidR="008936FB" w:rsidRPr="00455350" w:rsidRDefault="008936FB" w:rsidP="00455350">
      <w:pPr>
        <w:spacing w:after="0" w:line="240" w:lineRule="auto"/>
        <w:jc w:val="center"/>
        <w:rPr>
          <w:rFonts w:ascii="Arial" w:hAnsi="Arial" w:cs="Arial"/>
          <w:b/>
          <w:sz w:val="20"/>
          <w:szCs w:val="20"/>
        </w:rPr>
      </w:pPr>
      <w:r w:rsidRPr="00455350">
        <w:rPr>
          <w:rFonts w:ascii="Arial" w:hAnsi="Arial" w:cs="Arial"/>
          <w:b/>
          <w:sz w:val="20"/>
          <w:szCs w:val="20"/>
        </w:rPr>
        <w:t>DO FATO GERADOR E DO CONTRIBUINTE</w:t>
      </w:r>
    </w:p>
    <w:p w:rsidR="00DC0C06"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Art. 81.</w:t>
      </w:r>
      <w:r>
        <w:rPr>
          <w:rFonts w:ascii="Arial" w:hAnsi="Arial" w:cs="Arial"/>
          <w:sz w:val="20"/>
          <w:szCs w:val="20"/>
        </w:rPr>
        <w:t xml:space="preserve"> O</w:t>
      </w:r>
      <w:r w:rsidR="008936FB" w:rsidRPr="008936FB">
        <w:rPr>
          <w:rFonts w:ascii="Arial" w:hAnsi="Arial" w:cs="Arial"/>
          <w:sz w:val="20"/>
          <w:szCs w:val="20"/>
        </w:rPr>
        <w:t xml:space="preserve"> imposto sobre a transmissão </w:t>
      </w:r>
      <w:proofErr w:type="spellStart"/>
      <w:r w:rsidR="008936FB" w:rsidRPr="008936FB">
        <w:rPr>
          <w:rFonts w:ascii="Arial" w:hAnsi="Arial" w:cs="Arial"/>
          <w:sz w:val="20"/>
          <w:szCs w:val="20"/>
        </w:rPr>
        <w:t>inter</w:t>
      </w:r>
      <w:proofErr w:type="spellEnd"/>
      <w:r w:rsidR="008936FB" w:rsidRPr="008936FB">
        <w:rPr>
          <w:rFonts w:ascii="Arial" w:hAnsi="Arial" w:cs="Arial"/>
          <w:sz w:val="20"/>
          <w:szCs w:val="20"/>
        </w:rPr>
        <w:t xml:space="preserve"> vivos, a qualquer título, por ato oneroso, de bens imóveis e de direitos a eles relativos tem como fato gerador;</w:t>
      </w:r>
    </w:p>
    <w:p w:rsidR="00DC0C06" w:rsidRDefault="00DC0C06"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transmissão de bem imóvel por natureza ou por acessão física;</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II</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transmissão de direitos reais sobre bens imóveis exceto os</w:t>
      </w:r>
      <w:r w:rsidR="00DC0C06">
        <w:rPr>
          <w:rFonts w:ascii="Arial" w:hAnsi="Arial" w:cs="Arial"/>
          <w:sz w:val="20"/>
          <w:szCs w:val="20"/>
        </w:rPr>
        <w:t xml:space="preserve"> </w:t>
      </w:r>
      <w:r w:rsidRPr="008936FB">
        <w:rPr>
          <w:rFonts w:ascii="Arial" w:hAnsi="Arial" w:cs="Arial"/>
          <w:sz w:val="20"/>
          <w:szCs w:val="20"/>
        </w:rPr>
        <w:t>direitos reais de garantia;</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III</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cessão de direitos relativos à aquisição de bens imóveis.</w:t>
      </w:r>
    </w:p>
    <w:p w:rsidR="00DC0C06" w:rsidRDefault="00DC0C06" w:rsidP="008936FB">
      <w:pPr>
        <w:spacing w:after="0" w:line="240" w:lineRule="auto"/>
        <w:ind w:firstLine="4502"/>
        <w:jc w:val="both"/>
        <w:rPr>
          <w:rFonts w:ascii="Arial" w:hAnsi="Arial" w:cs="Arial"/>
          <w:sz w:val="20"/>
          <w:szCs w:val="20"/>
        </w:rPr>
      </w:pPr>
    </w:p>
    <w:p w:rsidR="008936FB" w:rsidRPr="008936FB" w:rsidRDefault="00DC0C06" w:rsidP="008936FB">
      <w:pPr>
        <w:spacing w:after="0" w:line="240" w:lineRule="auto"/>
        <w:ind w:firstLine="4502"/>
        <w:jc w:val="both"/>
        <w:rPr>
          <w:rFonts w:ascii="Arial" w:hAnsi="Arial" w:cs="Arial"/>
          <w:sz w:val="20"/>
          <w:szCs w:val="20"/>
        </w:rPr>
      </w:pPr>
      <w:r w:rsidRPr="00504F5B">
        <w:rPr>
          <w:rFonts w:ascii="Arial" w:hAnsi="Arial" w:cs="Arial"/>
          <w:b/>
          <w:sz w:val="20"/>
          <w:szCs w:val="20"/>
        </w:rPr>
        <w:t>Parágrafo único.</w:t>
      </w:r>
      <w:r>
        <w:rPr>
          <w:rFonts w:ascii="Arial" w:hAnsi="Arial" w:cs="Arial"/>
          <w:sz w:val="20"/>
          <w:szCs w:val="20"/>
        </w:rPr>
        <w:t xml:space="preserve"> O</w:t>
      </w:r>
      <w:r w:rsidR="008936FB" w:rsidRPr="008936FB">
        <w:rPr>
          <w:rFonts w:ascii="Arial" w:hAnsi="Arial" w:cs="Arial"/>
          <w:sz w:val="20"/>
          <w:szCs w:val="20"/>
        </w:rPr>
        <w:t xml:space="preserve"> imposto incidirá especificamente sobre:</w:t>
      </w:r>
    </w:p>
    <w:p w:rsidR="00DC0C06" w:rsidRDefault="00DC0C06"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compra e venda;</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II</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dação em pagamento;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III</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permuta;</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IV</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o mandato em causa própria, ou com poderes equivalentes, para a</w:t>
      </w:r>
      <w:r w:rsidR="00DC0C06">
        <w:rPr>
          <w:rFonts w:ascii="Arial" w:hAnsi="Arial" w:cs="Arial"/>
          <w:sz w:val="20"/>
          <w:szCs w:val="20"/>
        </w:rPr>
        <w:t xml:space="preserve"> </w:t>
      </w:r>
      <w:r w:rsidRPr="008936FB">
        <w:rPr>
          <w:rFonts w:ascii="Arial" w:hAnsi="Arial" w:cs="Arial"/>
          <w:sz w:val="20"/>
          <w:szCs w:val="20"/>
        </w:rPr>
        <w:t>transmissão de bem imóvel e respectivo substabelecimento, ressalvado o caso de o mandatário receber a escritura definitiva do imóvel;</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V</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arrematação, a adjudicação e a remição;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VI</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as divisões de patrimônio comum ou partilha,</w:t>
      </w:r>
      <w:r w:rsidR="00DC0C06">
        <w:rPr>
          <w:rFonts w:ascii="Arial" w:hAnsi="Arial" w:cs="Arial"/>
          <w:sz w:val="20"/>
          <w:szCs w:val="20"/>
        </w:rPr>
        <w:t xml:space="preserve"> </w:t>
      </w:r>
      <w:r w:rsidRPr="008936FB">
        <w:rPr>
          <w:rFonts w:ascii="Arial" w:hAnsi="Arial" w:cs="Arial"/>
          <w:sz w:val="20"/>
          <w:szCs w:val="20"/>
        </w:rPr>
        <w:t>quando for atribuído a um dos cônjuges, separado ou divorciado, valor dos bens imóveis acima da respectiva meação;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VII</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as divisões para extinção de condomínio de bem imóvel, quando</w:t>
      </w:r>
      <w:r w:rsidR="00DC0C06">
        <w:rPr>
          <w:rFonts w:ascii="Arial" w:hAnsi="Arial" w:cs="Arial"/>
          <w:sz w:val="20"/>
          <w:szCs w:val="20"/>
        </w:rPr>
        <w:t xml:space="preserve"> </w:t>
      </w:r>
      <w:r w:rsidRPr="008936FB">
        <w:rPr>
          <w:rFonts w:ascii="Arial" w:hAnsi="Arial" w:cs="Arial"/>
          <w:sz w:val="20"/>
          <w:szCs w:val="20"/>
        </w:rPr>
        <w:t>for recebida por qualquer condômino quota-parte material cujo valor seja maior do que o de sua quota-parte ideal;</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VIII</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o usufruto, a enfiteuse e a subenfiteuse;</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IX</w:t>
      </w:r>
      <w:r w:rsidR="00DC0C06"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as rendas expressamente constituídas sobre bem imóvel;</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X</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cessão de direitos do arrematante ou adjudicatário, depois de</w:t>
      </w:r>
      <w:r w:rsidR="005A1D8B">
        <w:rPr>
          <w:rFonts w:ascii="Arial" w:hAnsi="Arial" w:cs="Arial"/>
          <w:sz w:val="20"/>
          <w:szCs w:val="20"/>
        </w:rPr>
        <w:t xml:space="preserve"> </w:t>
      </w:r>
      <w:r w:rsidRPr="008936FB">
        <w:rPr>
          <w:rFonts w:ascii="Arial" w:hAnsi="Arial" w:cs="Arial"/>
          <w:sz w:val="20"/>
          <w:szCs w:val="20"/>
        </w:rPr>
        <w:t>assinado o auto de arrematação ou adjudicação;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XI</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cessão de direitos decorrentes de compromisso</w:t>
      </w:r>
      <w:r w:rsidR="005A1D8B">
        <w:rPr>
          <w:rFonts w:ascii="Arial" w:hAnsi="Arial" w:cs="Arial"/>
          <w:sz w:val="20"/>
          <w:szCs w:val="20"/>
        </w:rPr>
        <w:t xml:space="preserve"> </w:t>
      </w:r>
      <w:r w:rsidRPr="008936FB">
        <w:rPr>
          <w:rFonts w:ascii="Arial" w:hAnsi="Arial" w:cs="Arial"/>
          <w:sz w:val="20"/>
          <w:szCs w:val="20"/>
        </w:rPr>
        <w:t>de</w:t>
      </w:r>
      <w:r w:rsidR="005A1D8B">
        <w:rPr>
          <w:rFonts w:ascii="Arial" w:hAnsi="Arial" w:cs="Arial"/>
          <w:sz w:val="20"/>
          <w:szCs w:val="20"/>
        </w:rPr>
        <w:t xml:space="preserve"> </w:t>
      </w:r>
      <w:r w:rsidRPr="008936FB">
        <w:rPr>
          <w:rFonts w:ascii="Arial" w:hAnsi="Arial" w:cs="Arial"/>
          <w:sz w:val="20"/>
          <w:szCs w:val="20"/>
        </w:rPr>
        <w:t>compra e venda e de promessa de cessão;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XII</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cessão de direitos de concessão real de uso;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XIII</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cessão de direitos a usucapião;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XIV</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cessão de direitos a usufruto;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XV</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cessão de direitos à sucessão;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XVI</w:t>
      </w:r>
      <w:r w:rsidRPr="00504F5B">
        <w:rPr>
          <w:rFonts w:ascii="Arial" w:hAnsi="Arial" w:cs="Arial"/>
          <w:b/>
          <w:sz w:val="20"/>
          <w:szCs w:val="20"/>
        </w:rPr>
        <w:tab/>
        <w:t>-</w:t>
      </w:r>
      <w:r w:rsidRPr="008936FB">
        <w:rPr>
          <w:rFonts w:ascii="Arial" w:hAnsi="Arial" w:cs="Arial"/>
          <w:sz w:val="20"/>
          <w:szCs w:val="20"/>
        </w:rPr>
        <w:t xml:space="preserve"> a cessão de benfei</w:t>
      </w:r>
      <w:r w:rsidR="005A1D8B">
        <w:rPr>
          <w:rFonts w:ascii="Arial" w:hAnsi="Arial" w:cs="Arial"/>
          <w:sz w:val="20"/>
          <w:szCs w:val="20"/>
        </w:rPr>
        <w:t xml:space="preserve">torias e construções em terreno </w:t>
      </w:r>
      <w:r w:rsidRPr="008936FB">
        <w:rPr>
          <w:rFonts w:ascii="Arial" w:hAnsi="Arial" w:cs="Arial"/>
          <w:sz w:val="20"/>
          <w:szCs w:val="20"/>
        </w:rPr>
        <w:t>compromissado à venda ou alheio;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XVII</w:t>
      </w:r>
      <w:r w:rsidRPr="00504F5B">
        <w:rPr>
          <w:rFonts w:ascii="Arial" w:hAnsi="Arial" w:cs="Arial"/>
          <w:b/>
          <w:sz w:val="20"/>
          <w:szCs w:val="20"/>
        </w:rPr>
        <w:tab/>
        <w:t>-</w:t>
      </w:r>
      <w:r w:rsidRPr="008936FB">
        <w:rPr>
          <w:rFonts w:ascii="Arial" w:hAnsi="Arial" w:cs="Arial"/>
          <w:sz w:val="20"/>
          <w:szCs w:val="20"/>
        </w:rPr>
        <w:t xml:space="preserve"> a cessão de direitos possessórios;</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XVIII</w:t>
      </w:r>
      <w:r w:rsidRPr="00504F5B">
        <w:rPr>
          <w:rFonts w:ascii="Arial" w:hAnsi="Arial" w:cs="Arial"/>
          <w:b/>
          <w:sz w:val="20"/>
          <w:szCs w:val="20"/>
        </w:rPr>
        <w:tab/>
      </w:r>
      <w:r w:rsidR="00504F5B">
        <w:rPr>
          <w:rFonts w:ascii="Arial" w:hAnsi="Arial" w:cs="Arial"/>
          <w:b/>
          <w:sz w:val="20"/>
          <w:szCs w:val="20"/>
        </w:rPr>
        <w:t xml:space="preserve"> </w:t>
      </w:r>
      <w:r w:rsidRPr="00504F5B">
        <w:rPr>
          <w:rFonts w:ascii="Arial" w:hAnsi="Arial" w:cs="Arial"/>
          <w:b/>
          <w:sz w:val="20"/>
          <w:szCs w:val="20"/>
        </w:rPr>
        <w:t>-</w:t>
      </w:r>
      <w:r w:rsidR="00504F5B">
        <w:rPr>
          <w:rFonts w:ascii="Arial" w:hAnsi="Arial" w:cs="Arial"/>
          <w:b/>
          <w:sz w:val="20"/>
          <w:szCs w:val="20"/>
        </w:rPr>
        <w:t xml:space="preserve"> </w:t>
      </w:r>
      <w:r w:rsidRPr="008936FB">
        <w:rPr>
          <w:rFonts w:ascii="Arial" w:hAnsi="Arial" w:cs="Arial"/>
          <w:sz w:val="20"/>
          <w:szCs w:val="20"/>
        </w:rPr>
        <w:t>acessão física quando houver pagamento de indenização;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XIX</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promessa de transmissão de propriedade, através de</w:t>
      </w:r>
      <w:r w:rsidR="005A1D8B">
        <w:rPr>
          <w:rFonts w:ascii="Arial" w:hAnsi="Arial" w:cs="Arial"/>
          <w:sz w:val="20"/>
          <w:szCs w:val="20"/>
        </w:rPr>
        <w:t xml:space="preserve"> </w:t>
      </w:r>
      <w:r w:rsidRPr="008936FB">
        <w:rPr>
          <w:rFonts w:ascii="Arial" w:hAnsi="Arial" w:cs="Arial"/>
          <w:sz w:val="20"/>
          <w:szCs w:val="20"/>
        </w:rPr>
        <w:t>compromisso devidamente quitado;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XX</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a constituição de rendas sobre bens imóveis;</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XXI</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todos os demais atos onerosos, </w:t>
      </w:r>
      <w:r w:rsidR="005A1D8B" w:rsidRPr="008936FB">
        <w:rPr>
          <w:rFonts w:ascii="Arial" w:hAnsi="Arial" w:cs="Arial"/>
          <w:sz w:val="20"/>
          <w:szCs w:val="20"/>
        </w:rPr>
        <w:t>translativos</w:t>
      </w:r>
      <w:r w:rsidRPr="008936FB">
        <w:rPr>
          <w:rFonts w:ascii="Arial" w:hAnsi="Arial" w:cs="Arial"/>
          <w:sz w:val="20"/>
          <w:szCs w:val="20"/>
        </w:rPr>
        <w:t xml:space="preserve"> de bens imóveis, por</w:t>
      </w:r>
      <w:r w:rsidR="005A1D8B">
        <w:rPr>
          <w:rFonts w:ascii="Arial" w:hAnsi="Arial" w:cs="Arial"/>
          <w:sz w:val="20"/>
          <w:szCs w:val="20"/>
        </w:rPr>
        <w:t xml:space="preserve"> </w:t>
      </w:r>
      <w:r w:rsidRPr="008936FB">
        <w:rPr>
          <w:rFonts w:ascii="Arial" w:hAnsi="Arial" w:cs="Arial"/>
          <w:sz w:val="20"/>
          <w:szCs w:val="20"/>
        </w:rPr>
        <w:t xml:space="preserve">natureza ou acessão física, e constitutivos de direitos reais sobre bens imóveis e demais cessões de direitos a </w:t>
      </w:r>
      <w:r w:rsidR="005A1D8B" w:rsidRPr="008936FB">
        <w:rPr>
          <w:rFonts w:ascii="Arial" w:hAnsi="Arial" w:cs="Arial"/>
          <w:sz w:val="20"/>
          <w:szCs w:val="20"/>
        </w:rPr>
        <w:t>eles</w:t>
      </w:r>
      <w:r w:rsidRPr="008936FB">
        <w:rPr>
          <w:rFonts w:ascii="Arial" w:hAnsi="Arial" w:cs="Arial"/>
          <w:sz w:val="20"/>
          <w:szCs w:val="20"/>
        </w:rPr>
        <w:t xml:space="preserve"> relativos.</w:t>
      </w:r>
    </w:p>
    <w:p w:rsidR="005A1D8B" w:rsidRDefault="005A1D8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Art</w:t>
      </w:r>
      <w:r w:rsidR="005A1D8B" w:rsidRPr="00504F5B">
        <w:rPr>
          <w:rFonts w:ascii="Arial" w:hAnsi="Arial" w:cs="Arial"/>
          <w:b/>
          <w:sz w:val="20"/>
          <w:szCs w:val="20"/>
        </w:rPr>
        <w:t>.</w:t>
      </w:r>
      <w:r w:rsidRPr="00504F5B">
        <w:rPr>
          <w:rFonts w:ascii="Arial" w:hAnsi="Arial" w:cs="Arial"/>
          <w:b/>
          <w:sz w:val="20"/>
          <w:szCs w:val="20"/>
        </w:rPr>
        <w:t xml:space="preserve"> 82</w:t>
      </w:r>
      <w:r w:rsidR="005A1D8B" w:rsidRPr="00504F5B">
        <w:rPr>
          <w:rFonts w:ascii="Arial" w:hAnsi="Arial" w:cs="Arial"/>
          <w:b/>
          <w:sz w:val="20"/>
          <w:szCs w:val="20"/>
        </w:rPr>
        <w:t>.</w:t>
      </w:r>
      <w:r w:rsidR="005A1D8B">
        <w:rPr>
          <w:rFonts w:ascii="Arial" w:hAnsi="Arial" w:cs="Arial"/>
          <w:sz w:val="20"/>
          <w:szCs w:val="20"/>
        </w:rPr>
        <w:t xml:space="preserve"> O</w:t>
      </w:r>
      <w:r w:rsidRPr="008936FB">
        <w:rPr>
          <w:rFonts w:ascii="Arial" w:hAnsi="Arial" w:cs="Arial"/>
          <w:sz w:val="20"/>
          <w:szCs w:val="20"/>
        </w:rPr>
        <w:t xml:space="preserve"> imposto não incide sobre a transmissão de bens imóveis ou direitos a </w:t>
      </w:r>
      <w:r w:rsidR="005A1D8B" w:rsidRPr="008936FB">
        <w:rPr>
          <w:rFonts w:ascii="Arial" w:hAnsi="Arial" w:cs="Arial"/>
          <w:sz w:val="20"/>
          <w:szCs w:val="20"/>
        </w:rPr>
        <w:t>eles</w:t>
      </w:r>
      <w:r w:rsidRPr="008936FB">
        <w:rPr>
          <w:rFonts w:ascii="Arial" w:hAnsi="Arial" w:cs="Arial"/>
          <w:sz w:val="20"/>
          <w:szCs w:val="20"/>
        </w:rPr>
        <w:t xml:space="preserve"> </w:t>
      </w:r>
      <w:r w:rsidR="005A1D8B" w:rsidRPr="008936FB">
        <w:rPr>
          <w:rFonts w:ascii="Arial" w:hAnsi="Arial" w:cs="Arial"/>
          <w:sz w:val="20"/>
          <w:szCs w:val="20"/>
        </w:rPr>
        <w:t>relativos</w:t>
      </w:r>
      <w:r w:rsidRPr="008936FB">
        <w:rPr>
          <w:rFonts w:ascii="Arial" w:hAnsi="Arial" w:cs="Arial"/>
          <w:sz w:val="20"/>
          <w:szCs w:val="20"/>
        </w:rPr>
        <w:t xml:space="preserve"> quando:</w:t>
      </w:r>
    </w:p>
    <w:p w:rsidR="005A1D8B" w:rsidRDefault="005A1D8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ocorrerem </w:t>
      </w:r>
      <w:r w:rsidR="005A1D8B" w:rsidRPr="008936FB">
        <w:rPr>
          <w:rFonts w:ascii="Arial" w:hAnsi="Arial" w:cs="Arial"/>
          <w:sz w:val="20"/>
          <w:szCs w:val="20"/>
        </w:rPr>
        <w:t>às</w:t>
      </w:r>
      <w:r w:rsidRPr="008936FB">
        <w:rPr>
          <w:rFonts w:ascii="Arial" w:hAnsi="Arial" w:cs="Arial"/>
          <w:sz w:val="20"/>
          <w:szCs w:val="20"/>
        </w:rPr>
        <w:t xml:space="preserve"> situações previstas no artigo 6</w:t>
      </w:r>
      <w:r w:rsidR="005A1D8B">
        <w:rPr>
          <w:rFonts w:ascii="Arial" w:hAnsi="Arial" w:cs="Arial"/>
          <w:sz w:val="20"/>
          <w:szCs w:val="20"/>
        </w:rPr>
        <w:t>º</w:t>
      </w:r>
      <w:r w:rsidRPr="008936FB">
        <w:rPr>
          <w:rFonts w:ascii="Arial" w:hAnsi="Arial" w:cs="Arial"/>
          <w:sz w:val="20"/>
          <w:szCs w:val="20"/>
        </w:rPr>
        <w:t>, deste Código;</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II</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efetuada para incorporação ao patrimônio de pessoa jurídica em</w:t>
      </w:r>
      <w:r w:rsidR="005A1D8B">
        <w:rPr>
          <w:rFonts w:ascii="Arial" w:hAnsi="Arial" w:cs="Arial"/>
          <w:sz w:val="20"/>
          <w:szCs w:val="20"/>
        </w:rPr>
        <w:t xml:space="preserve"> </w:t>
      </w:r>
      <w:r w:rsidRPr="008936FB">
        <w:rPr>
          <w:rFonts w:ascii="Arial" w:hAnsi="Arial" w:cs="Arial"/>
          <w:sz w:val="20"/>
          <w:szCs w:val="20"/>
        </w:rPr>
        <w:t>realização de capital;</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III</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decorrente de fusão, incorporação, cisão ou extinção de pessoa</w:t>
      </w:r>
      <w:r w:rsidR="005A1D8B">
        <w:rPr>
          <w:rFonts w:ascii="Arial" w:hAnsi="Arial" w:cs="Arial"/>
          <w:sz w:val="20"/>
          <w:szCs w:val="20"/>
        </w:rPr>
        <w:t xml:space="preserve"> </w:t>
      </w:r>
      <w:r w:rsidRPr="008936FB">
        <w:rPr>
          <w:rFonts w:ascii="Arial" w:hAnsi="Arial" w:cs="Arial"/>
          <w:sz w:val="20"/>
          <w:szCs w:val="20"/>
        </w:rPr>
        <w:t>jurídica;</w:t>
      </w: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IV</w:t>
      </w:r>
      <w:r w:rsidR="005A1D8B" w:rsidRPr="00504F5B">
        <w:rPr>
          <w:rFonts w:ascii="Arial" w:hAnsi="Arial" w:cs="Arial"/>
          <w:b/>
          <w:sz w:val="20"/>
          <w:szCs w:val="20"/>
        </w:rPr>
        <w:t xml:space="preserve"> </w:t>
      </w:r>
      <w:r w:rsidRPr="00504F5B">
        <w:rPr>
          <w:rFonts w:ascii="Arial" w:hAnsi="Arial" w:cs="Arial"/>
          <w:b/>
          <w:sz w:val="20"/>
          <w:szCs w:val="20"/>
        </w:rPr>
        <w:t>-</w:t>
      </w:r>
      <w:r w:rsidRPr="008936FB">
        <w:rPr>
          <w:rFonts w:ascii="Arial" w:hAnsi="Arial" w:cs="Arial"/>
          <w:sz w:val="20"/>
          <w:szCs w:val="20"/>
        </w:rPr>
        <w:t xml:space="preserve"> efetuada a transferência de imóveis desapropriados para fins de</w:t>
      </w:r>
      <w:r w:rsidR="005A1D8B">
        <w:rPr>
          <w:rFonts w:ascii="Arial" w:hAnsi="Arial" w:cs="Arial"/>
          <w:sz w:val="20"/>
          <w:szCs w:val="20"/>
        </w:rPr>
        <w:t xml:space="preserve"> reforma agrária.</w:t>
      </w:r>
    </w:p>
    <w:p w:rsidR="005A1D8B" w:rsidRDefault="005A1D8B"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 xml:space="preserve">§ </w:t>
      </w:r>
      <w:r w:rsidR="005A1D8B" w:rsidRPr="00504F5B">
        <w:rPr>
          <w:rFonts w:ascii="Arial" w:hAnsi="Arial" w:cs="Arial"/>
          <w:b/>
          <w:sz w:val="20"/>
          <w:szCs w:val="20"/>
        </w:rPr>
        <w:t>1º</w:t>
      </w:r>
      <w:r w:rsidRPr="008936FB">
        <w:rPr>
          <w:rFonts w:ascii="Arial" w:hAnsi="Arial" w:cs="Arial"/>
          <w:sz w:val="20"/>
          <w:szCs w:val="20"/>
        </w:rPr>
        <w:t xml:space="preserve"> O imposto não incide sobre a transmissão aos mesmos alienantes dos bens e direitos adquiridos na forma do inciso II deste artigo, em decorrência da sua desincorporação do patrimônio da pessoa jurídica a que foram conferidos.</w:t>
      </w:r>
    </w:p>
    <w:p w:rsidR="005A1D8B" w:rsidRPr="008936FB" w:rsidRDefault="005A1D8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 2</w:t>
      </w:r>
      <w:r w:rsidR="005A1D8B" w:rsidRPr="00504F5B">
        <w:rPr>
          <w:rFonts w:ascii="Arial" w:hAnsi="Arial" w:cs="Arial"/>
          <w:b/>
          <w:sz w:val="20"/>
          <w:szCs w:val="20"/>
        </w:rPr>
        <w:t>º</w:t>
      </w:r>
      <w:r w:rsidRPr="008936FB">
        <w:rPr>
          <w:rFonts w:ascii="Arial" w:hAnsi="Arial" w:cs="Arial"/>
          <w:sz w:val="20"/>
          <w:szCs w:val="20"/>
        </w:rPr>
        <w:t xml:space="preserve"> O disposto nos incisos II e III deste artigo não se aplica quando a pessoa jurídica adquirente tenha como atividade preponderante a compra e venda de bens imóveis ou direitos, locação de bens imóveis ou arrendamento mercantil.</w:t>
      </w:r>
    </w:p>
    <w:p w:rsidR="005A1D8B" w:rsidRDefault="005A1D8B" w:rsidP="008936FB">
      <w:pPr>
        <w:spacing w:after="0" w:line="240" w:lineRule="auto"/>
        <w:ind w:firstLine="4502"/>
        <w:jc w:val="both"/>
        <w:rPr>
          <w:rFonts w:ascii="Arial" w:hAnsi="Arial" w:cs="Arial"/>
          <w:sz w:val="20"/>
          <w:szCs w:val="20"/>
        </w:rPr>
      </w:pPr>
    </w:p>
    <w:p w:rsidR="008936FB" w:rsidRDefault="005A1D8B" w:rsidP="008936FB">
      <w:pPr>
        <w:spacing w:after="0" w:line="240" w:lineRule="auto"/>
        <w:ind w:firstLine="4502"/>
        <w:jc w:val="both"/>
        <w:rPr>
          <w:rFonts w:ascii="Arial" w:hAnsi="Arial" w:cs="Arial"/>
          <w:sz w:val="20"/>
          <w:szCs w:val="20"/>
        </w:rPr>
      </w:pPr>
      <w:r w:rsidRPr="00504F5B">
        <w:rPr>
          <w:rFonts w:ascii="Arial" w:hAnsi="Arial" w:cs="Arial"/>
          <w:b/>
          <w:sz w:val="20"/>
          <w:szCs w:val="20"/>
        </w:rPr>
        <w:t>§ 3º</w:t>
      </w:r>
      <w:r w:rsidR="008936FB" w:rsidRPr="008936FB">
        <w:rPr>
          <w:rFonts w:ascii="Arial" w:hAnsi="Arial" w:cs="Arial"/>
          <w:sz w:val="20"/>
          <w:szCs w:val="20"/>
        </w:rPr>
        <w:t xml:space="preserve"> Considera-se caracterizada a atividade preponderante, referida no parágrafo anterior, quando mais de 50% (</w:t>
      </w:r>
      <w:r w:rsidRPr="008936FB">
        <w:rPr>
          <w:rFonts w:ascii="Arial" w:hAnsi="Arial" w:cs="Arial"/>
          <w:sz w:val="20"/>
          <w:szCs w:val="20"/>
        </w:rPr>
        <w:t>cinquenta</w:t>
      </w:r>
      <w:r w:rsidR="008936FB" w:rsidRPr="008936FB">
        <w:rPr>
          <w:rFonts w:ascii="Arial" w:hAnsi="Arial" w:cs="Arial"/>
          <w:sz w:val="20"/>
          <w:szCs w:val="20"/>
        </w:rPr>
        <w:t xml:space="preserve"> por cento) da receita operacional da pessoa </w:t>
      </w:r>
      <w:r w:rsidR="008936FB" w:rsidRPr="008936FB">
        <w:rPr>
          <w:rFonts w:ascii="Arial" w:hAnsi="Arial" w:cs="Arial"/>
          <w:sz w:val="20"/>
          <w:szCs w:val="20"/>
        </w:rPr>
        <w:lastRenderedPageBreak/>
        <w:t xml:space="preserve">jurídica adquirente, nos 2 (dois) anos anteriores e nos 2 (dois) anos </w:t>
      </w:r>
      <w:r w:rsidRPr="008936FB">
        <w:rPr>
          <w:rFonts w:ascii="Arial" w:hAnsi="Arial" w:cs="Arial"/>
          <w:sz w:val="20"/>
          <w:szCs w:val="20"/>
        </w:rPr>
        <w:t>subsequentes</w:t>
      </w:r>
      <w:r w:rsidR="008936FB" w:rsidRPr="008936FB">
        <w:rPr>
          <w:rFonts w:ascii="Arial" w:hAnsi="Arial" w:cs="Arial"/>
          <w:sz w:val="20"/>
          <w:szCs w:val="20"/>
        </w:rPr>
        <w:t xml:space="preserve"> à aquisição, decorrer de transações mencionadas no parágrafo anterior.</w:t>
      </w:r>
    </w:p>
    <w:p w:rsidR="005A1D8B" w:rsidRPr="008936F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504F5B">
        <w:rPr>
          <w:rFonts w:ascii="Arial" w:hAnsi="Arial" w:cs="Arial"/>
          <w:b/>
          <w:sz w:val="20"/>
          <w:szCs w:val="20"/>
        </w:rPr>
        <w:t>§ 4º</w:t>
      </w:r>
      <w:r w:rsidR="008936FB" w:rsidRPr="008936FB">
        <w:rPr>
          <w:rFonts w:ascii="Arial" w:hAnsi="Arial" w:cs="Arial"/>
          <w:sz w:val="20"/>
          <w:szCs w:val="20"/>
        </w:rPr>
        <w:t xml:space="preserve"> Se a pessoa jurídica adquirente iniciar suas atividades após a aquisição ou menos de 2 (dois) anos antes dela, apurar-se-á a preponderância referida nos parágrafos anteriores, levando-se em conta os 3 (três) primeiros anos seguintes à data da aquisição.</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504F5B">
        <w:rPr>
          <w:rFonts w:ascii="Arial" w:hAnsi="Arial" w:cs="Arial"/>
          <w:b/>
          <w:sz w:val="20"/>
          <w:szCs w:val="20"/>
        </w:rPr>
        <w:t>§ 5º</w:t>
      </w:r>
      <w:r w:rsidR="008936FB" w:rsidRPr="008936FB">
        <w:rPr>
          <w:rFonts w:ascii="Arial" w:hAnsi="Arial" w:cs="Arial"/>
          <w:sz w:val="20"/>
          <w:szCs w:val="20"/>
        </w:rPr>
        <w:t xml:space="preserve"> Verificada a preponderância a que se referem os parágrafos anteriores, tornar-se-á devido o imposto nos termos da lei vigente à data da aquisição e sobre o valor atualizado do bem imóvel ou dos direitos sobre ele.</w:t>
      </w:r>
    </w:p>
    <w:p w:rsidR="005A1D8B" w:rsidRDefault="005A1D8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504F5B">
        <w:rPr>
          <w:rFonts w:ascii="Arial" w:hAnsi="Arial" w:cs="Arial"/>
          <w:b/>
          <w:sz w:val="20"/>
          <w:szCs w:val="20"/>
        </w:rPr>
        <w:t>§ 6</w:t>
      </w:r>
      <w:r w:rsidR="005A1D8B" w:rsidRPr="00504F5B">
        <w:rPr>
          <w:rFonts w:ascii="Arial" w:hAnsi="Arial" w:cs="Arial"/>
          <w:b/>
          <w:sz w:val="20"/>
          <w:szCs w:val="20"/>
        </w:rPr>
        <w:t>º</w:t>
      </w:r>
      <w:r w:rsidRPr="008936FB">
        <w:rPr>
          <w:rFonts w:ascii="Arial" w:hAnsi="Arial" w:cs="Arial"/>
          <w:sz w:val="20"/>
          <w:szCs w:val="20"/>
        </w:rPr>
        <w:t xml:space="preserve"> Não se considera preponderante a a</w:t>
      </w:r>
      <w:r w:rsidR="005A1D8B">
        <w:rPr>
          <w:rFonts w:ascii="Arial" w:hAnsi="Arial" w:cs="Arial"/>
          <w:sz w:val="20"/>
          <w:szCs w:val="20"/>
        </w:rPr>
        <w:t>tividade para os efeitos do § 2º</w:t>
      </w:r>
      <w:r w:rsidRPr="008936FB">
        <w:rPr>
          <w:rFonts w:ascii="Arial" w:hAnsi="Arial" w:cs="Arial"/>
          <w:sz w:val="20"/>
          <w:szCs w:val="20"/>
        </w:rPr>
        <w:t xml:space="preserve"> deste artigo, quando a transmissão de bens ou direitos for realizada em conjunto com a da totalidade do patrimônio da pessoa jurídica </w:t>
      </w:r>
      <w:r w:rsidR="005A1D8B" w:rsidRPr="008936FB">
        <w:rPr>
          <w:rFonts w:ascii="Arial" w:hAnsi="Arial" w:cs="Arial"/>
          <w:sz w:val="20"/>
          <w:szCs w:val="20"/>
        </w:rPr>
        <w:t>alienante</w:t>
      </w:r>
      <w:r w:rsidRPr="008936FB">
        <w:rPr>
          <w:rFonts w:ascii="Arial" w:hAnsi="Arial" w:cs="Arial"/>
          <w:sz w:val="20"/>
          <w:szCs w:val="20"/>
        </w:rPr>
        <w:t>.</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Default="005A1D8B" w:rsidP="008936FB">
      <w:pPr>
        <w:spacing w:after="0" w:line="240" w:lineRule="auto"/>
        <w:ind w:firstLine="4502"/>
        <w:jc w:val="both"/>
        <w:rPr>
          <w:rFonts w:ascii="Arial" w:hAnsi="Arial" w:cs="Arial"/>
          <w:sz w:val="20"/>
          <w:szCs w:val="20"/>
        </w:rPr>
      </w:pPr>
      <w:r w:rsidRPr="00504F5B">
        <w:rPr>
          <w:rFonts w:ascii="Arial" w:hAnsi="Arial" w:cs="Arial"/>
          <w:b/>
          <w:sz w:val="20"/>
          <w:szCs w:val="20"/>
        </w:rPr>
        <w:t>Art. 83.</w:t>
      </w:r>
      <w:r w:rsidR="008936FB" w:rsidRPr="008936FB">
        <w:rPr>
          <w:rFonts w:ascii="Arial" w:hAnsi="Arial" w:cs="Arial"/>
          <w:sz w:val="20"/>
          <w:szCs w:val="20"/>
        </w:rPr>
        <w:t xml:space="preserve"> Será devido novo imposto:</w:t>
      </w:r>
    </w:p>
    <w:p w:rsidR="005A1D8B" w:rsidRPr="008936FB" w:rsidRDefault="005A1D8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quando as partes resolverem a retratação do contrato que já</w:t>
      </w:r>
      <w:r w:rsidR="005A1D8B">
        <w:rPr>
          <w:rFonts w:ascii="Arial" w:hAnsi="Arial" w:cs="Arial"/>
          <w:sz w:val="20"/>
          <w:szCs w:val="20"/>
        </w:rPr>
        <w:t xml:space="preserve"> </w:t>
      </w:r>
      <w:r w:rsidRPr="008936FB">
        <w:rPr>
          <w:rFonts w:ascii="Arial" w:hAnsi="Arial" w:cs="Arial"/>
          <w:sz w:val="20"/>
          <w:szCs w:val="20"/>
        </w:rPr>
        <w:t>houver sido celebrado;</w:t>
      </w: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II</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quando o vendedor exercer o direito de prelação;</w:t>
      </w: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II</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no pacto de melhor comprador;</w:t>
      </w: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IV</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na retrocessão;</w:t>
      </w:r>
    </w:p>
    <w:p w:rsid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V</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na retrovenda.</w:t>
      </w:r>
    </w:p>
    <w:p w:rsidR="005A1D8B" w:rsidRPr="008936FB" w:rsidRDefault="005A1D8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Art. 84</w:t>
      </w:r>
      <w:r w:rsidR="005A1D8B" w:rsidRPr="00A50EEC">
        <w:rPr>
          <w:rFonts w:ascii="Arial" w:hAnsi="Arial" w:cs="Arial"/>
          <w:b/>
          <w:sz w:val="20"/>
          <w:szCs w:val="20"/>
        </w:rPr>
        <w:t>.</w:t>
      </w:r>
      <w:r w:rsidR="005A1D8B">
        <w:rPr>
          <w:rFonts w:ascii="Arial" w:hAnsi="Arial" w:cs="Arial"/>
          <w:sz w:val="20"/>
          <w:szCs w:val="20"/>
        </w:rPr>
        <w:t xml:space="preserve"> O</w:t>
      </w:r>
      <w:r w:rsidRPr="008936FB">
        <w:rPr>
          <w:rFonts w:ascii="Arial" w:hAnsi="Arial" w:cs="Arial"/>
          <w:sz w:val="20"/>
          <w:szCs w:val="20"/>
        </w:rPr>
        <w:t xml:space="preserve"> fato gerador deste imposto ocorrerá no território do Município da situação do bem.</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85.</w:t>
      </w:r>
      <w:r w:rsidR="008936FB" w:rsidRPr="008936FB">
        <w:rPr>
          <w:rFonts w:ascii="Arial" w:hAnsi="Arial" w:cs="Arial"/>
          <w:sz w:val="20"/>
          <w:szCs w:val="20"/>
        </w:rPr>
        <w:t xml:space="preserve"> O contribuinte do imposto é o adquirente ou cessionário de bem imóvel ou do direito a ele relativo.</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86.</w:t>
      </w:r>
      <w:r w:rsidR="008936FB" w:rsidRPr="008936FB">
        <w:rPr>
          <w:rFonts w:ascii="Arial" w:hAnsi="Arial" w:cs="Arial"/>
          <w:sz w:val="20"/>
          <w:szCs w:val="20"/>
        </w:rPr>
        <w:t xml:space="preserve"> São responsáveis solidários pelo pagamento do</w:t>
      </w:r>
      <w:r>
        <w:rPr>
          <w:rFonts w:ascii="Arial" w:hAnsi="Arial" w:cs="Arial"/>
          <w:sz w:val="20"/>
          <w:szCs w:val="20"/>
        </w:rPr>
        <w:t xml:space="preserve"> </w:t>
      </w:r>
      <w:r w:rsidR="008936FB" w:rsidRPr="008936FB">
        <w:rPr>
          <w:rFonts w:ascii="Arial" w:hAnsi="Arial" w:cs="Arial"/>
          <w:sz w:val="20"/>
          <w:szCs w:val="20"/>
        </w:rPr>
        <w:t>imposto devido:</w:t>
      </w:r>
    </w:p>
    <w:p w:rsidR="005A1D8B" w:rsidRDefault="005A1D8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o transmitente e o cedente nas transmissões que efetuarem sem o</w:t>
      </w:r>
      <w:r w:rsidR="005A1D8B">
        <w:rPr>
          <w:rFonts w:ascii="Arial" w:hAnsi="Arial" w:cs="Arial"/>
          <w:sz w:val="20"/>
          <w:szCs w:val="20"/>
        </w:rPr>
        <w:t xml:space="preserve"> </w:t>
      </w:r>
      <w:r w:rsidRPr="008936FB">
        <w:rPr>
          <w:rFonts w:ascii="Arial" w:hAnsi="Arial" w:cs="Arial"/>
          <w:sz w:val="20"/>
          <w:szCs w:val="20"/>
        </w:rPr>
        <w:t>pagamento do imposto;</w:t>
      </w: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II</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os tabeliães, escrivães e demais serventuários de ofício, desde que</w:t>
      </w:r>
      <w:r w:rsidR="005A1D8B">
        <w:rPr>
          <w:rFonts w:ascii="Arial" w:hAnsi="Arial" w:cs="Arial"/>
          <w:sz w:val="20"/>
          <w:szCs w:val="20"/>
        </w:rPr>
        <w:t xml:space="preserve"> </w:t>
      </w:r>
      <w:r w:rsidRPr="008936FB">
        <w:rPr>
          <w:rFonts w:ascii="Arial" w:hAnsi="Arial" w:cs="Arial"/>
          <w:sz w:val="20"/>
          <w:szCs w:val="20"/>
        </w:rPr>
        <w:t>o ato de transmissão tenha sido praticado por eles ou perante eles.</w:t>
      </w: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III</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as pessoas que se enquadrem nas situações previstas nos artigos</w:t>
      </w:r>
      <w:r w:rsidR="005A1D8B">
        <w:rPr>
          <w:rFonts w:ascii="Arial" w:hAnsi="Arial" w:cs="Arial"/>
          <w:sz w:val="20"/>
          <w:szCs w:val="20"/>
        </w:rPr>
        <w:t xml:space="preserve"> </w:t>
      </w:r>
      <w:r w:rsidRPr="008936FB">
        <w:rPr>
          <w:rFonts w:ascii="Arial" w:hAnsi="Arial" w:cs="Arial"/>
          <w:sz w:val="20"/>
          <w:szCs w:val="20"/>
        </w:rPr>
        <w:t>129 a 135 do Código Tributário Nacional.</w:t>
      </w:r>
    </w:p>
    <w:p w:rsidR="005A1D8B" w:rsidRPr="00A50EEC" w:rsidRDefault="005A1D8B" w:rsidP="008936FB">
      <w:pPr>
        <w:spacing w:after="0" w:line="240" w:lineRule="auto"/>
        <w:ind w:firstLine="4502"/>
        <w:jc w:val="both"/>
        <w:rPr>
          <w:rFonts w:ascii="Arial" w:hAnsi="Arial" w:cs="Arial"/>
          <w:b/>
          <w:sz w:val="20"/>
          <w:szCs w:val="20"/>
        </w:rPr>
      </w:pPr>
    </w:p>
    <w:p w:rsidR="008936FB" w:rsidRPr="00A50EEC" w:rsidRDefault="008936FB" w:rsidP="00A50EEC">
      <w:pPr>
        <w:spacing w:after="0" w:line="240" w:lineRule="auto"/>
        <w:jc w:val="center"/>
        <w:rPr>
          <w:rFonts w:ascii="Arial" w:hAnsi="Arial" w:cs="Arial"/>
          <w:b/>
          <w:sz w:val="20"/>
          <w:szCs w:val="20"/>
        </w:rPr>
      </w:pPr>
      <w:r w:rsidRPr="00A50EEC">
        <w:rPr>
          <w:rFonts w:ascii="Arial" w:hAnsi="Arial" w:cs="Arial"/>
          <w:b/>
          <w:sz w:val="20"/>
          <w:szCs w:val="20"/>
        </w:rPr>
        <w:t>SEÇÃO II</w:t>
      </w:r>
    </w:p>
    <w:p w:rsidR="008936FB" w:rsidRPr="00A50EEC" w:rsidRDefault="008936FB" w:rsidP="00A50EEC">
      <w:pPr>
        <w:spacing w:after="0" w:line="240" w:lineRule="auto"/>
        <w:jc w:val="center"/>
        <w:rPr>
          <w:rFonts w:ascii="Arial" w:hAnsi="Arial" w:cs="Arial"/>
          <w:b/>
          <w:sz w:val="20"/>
          <w:szCs w:val="20"/>
        </w:rPr>
      </w:pPr>
      <w:r w:rsidRPr="00A50EEC">
        <w:rPr>
          <w:rFonts w:ascii="Arial" w:hAnsi="Arial" w:cs="Arial"/>
          <w:b/>
          <w:sz w:val="20"/>
          <w:szCs w:val="20"/>
        </w:rPr>
        <w:t>DA BASE DE CÁLCULO E DA ALÍQUOTA</w:t>
      </w:r>
    </w:p>
    <w:p w:rsidR="005A1D8B" w:rsidRPr="00A50EEC" w:rsidRDefault="005A1D8B" w:rsidP="008936FB">
      <w:pPr>
        <w:spacing w:after="0" w:line="240" w:lineRule="auto"/>
        <w:ind w:firstLine="4502"/>
        <w:jc w:val="both"/>
        <w:rPr>
          <w:rFonts w:ascii="Arial" w:hAnsi="Arial" w:cs="Arial"/>
          <w:b/>
          <w:sz w:val="20"/>
          <w:szCs w:val="20"/>
        </w:rPr>
      </w:pPr>
    </w:p>
    <w:p w:rsid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Art. 87</w:t>
      </w:r>
      <w:r w:rsidR="005A1D8B" w:rsidRPr="00A50EEC">
        <w:rPr>
          <w:rFonts w:ascii="Arial" w:hAnsi="Arial" w:cs="Arial"/>
          <w:b/>
          <w:sz w:val="20"/>
          <w:szCs w:val="20"/>
        </w:rPr>
        <w:t>.</w:t>
      </w:r>
      <w:r w:rsidRPr="008936FB">
        <w:rPr>
          <w:rFonts w:ascii="Arial" w:hAnsi="Arial" w:cs="Arial"/>
          <w:sz w:val="20"/>
          <w:szCs w:val="20"/>
        </w:rPr>
        <w:t xml:space="preserve"> A base de cálculo do imposto é o valor venal dos bens ou direitos transmitidos, na data do ato de transmissão.</w:t>
      </w:r>
    </w:p>
    <w:p w:rsidR="005A1D8B" w:rsidRPr="008936FB" w:rsidRDefault="005A1D8B" w:rsidP="008936FB">
      <w:pPr>
        <w:spacing w:after="0" w:line="240" w:lineRule="auto"/>
        <w:ind w:firstLine="4502"/>
        <w:jc w:val="both"/>
        <w:rPr>
          <w:rFonts w:ascii="Arial" w:hAnsi="Arial" w:cs="Arial"/>
          <w:sz w:val="20"/>
          <w:szCs w:val="20"/>
        </w:rPr>
      </w:pPr>
    </w:p>
    <w:p w:rsidR="005A1D8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 xml:space="preserve">§ </w:t>
      </w:r>
      <w:r w:rsidR="005A1D8B" w:rsidRPr="00A50EEC">
        <w:rPr>
          <w:rFonts w:ascii="Arial" w:hAnsi="Arial" w:cs="Arial"/>
          <w:b/>
          <w:sz w:val="20"/>
          <w:szCs w:val="20"/>
        </w:rPr>
        <w:t>1º</w:t>
      </w:r>
      <w:r w:rsidRPr="008936FB">
        <w:rPr>
          <w:rFonts w:ascii="Arial" w:hAnsi="Arial" w:cs="Arial"/>
          <w:sz w:val="20"/>
          <w:szCs w:val="20"/>
        </w:rPr>
        <w:t xml:space="preserve"> Não serão abatidas do valor venal quaisquer dívidas que onerem</w:t>
      </w:r>
      <w:r w:rsidR="005A1D8B">
        <w:rPr>
          <w:rFonts w:ascii="Arial" w:hAnsi="Arial" w:cs="Arial"/>
          <w:sz w:val="20"/>
          <w:szCs w:val="20"/>
        </w:rPr>
        <w:t xml:space="preserve"> </w:t>
      </w:r>
      <w:r w:rsidRPr="008936FB">
        <w:rPr>
          <w:rFonts w:ascii="Arial" w:hAnsi="Arial" w:cs="Arial"/>
          <w:sz w:val="20"/>
          <w:szCs w:val="20"/>
        </w:rPr>
        <w:t xml:space="preserve">o imóvel transmitido. </w:t>
      </w:r>
    </w:p>
    <w:p w:rsidR="005A1D8B" w:rsidRDefault="005A1D8B"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 2</w:t>
      </w:r>
      <w:r w:rsidR="005A1D8B" w:rsidRPr="00A50EEC">
        <w:rPr>
          <w:rFonts w:ascii="Arial" w:hAnsi="Arial" w:cs="Arial"/>
          <w:b/>
          <w:sz w:val="20"/>
          <w:szCs w:val="20"/>
        </w:rPr>
        <w:t>º</w:t>
      </w:r>
      <w:r w:rsidRPr="008936FB">
        <w:rPr>
          <w:rFonts w:ascii="Arial" w:hAnsi="Arial" w:cs="Arial"/>
          <w:sz w:val="20"/>
          <w:szCs w:val="20"/>
        </w:rPr>
        <w:t xml:space="preserve"> Nas cessões de direitos à aquisição, será deduzido da base de cálculo o valor ainda não pago pelo cedente.</w:t>
      </w:r>
    </w:p>
    <w:p w:rsidR="005A1D8B" w:rsidRPr="008936F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88.</w:t>
      </w:r>
      <w:r w:rsidR="008936FB" w:rsidRPr="008936FB">
        <w:rPr>
          <w:rFonts w:ascii="Arial" w:hAnsi="Arial" w:cs="Arial"/>
          <w:sz w:val="20"/>
          <w:szCs w:val="20"/>
        </w:rPr>
        <w:t xml:space="preserve"> Para efeitos de recolhimento do imposto, deverá ser utilizado o valor constante do instrumento de transmissão ou cessão.</w:t>
      </w:r>
    </w:p>
    <w:p w:rsidR="005A1D8B" w:rsidRDefault="005A1D8B" w:rsidP="008936FB">
      <w:pPr>
        <w:spacing w:after="0" w:line="240" w:lineRule="auto"/>
        <w:ind w:firstLine="4502"/>
        <w:jc w:val="both"/>
        <w:rPr>
          <w:rFonts w:ascii="Arial" w:hAnsi="Arial" w:cs="Arial"/>
          <w:sz w:val="20"/>
          <w:szCs w:val="20"/>
        </w:rPr>
      </w:pPr>
    </w:p>
    <w:p w:rsidR="005A1D8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lastRenderedPageBreak/>
        <w:t>§ 1º</w:t>
      </w:r>
      <w:r w:rsidR="008936FB" w:rsidRPr="008936FB">
        <w:rPr>
          <w:rFonts w:ascii="Arial" w:hAnsi="Arial" w:cs="Arial"/>
          <w:sz w:val="20"/>
          <w:szCs w:val="20"/>
        </w:rPr>
        <w:t xml:space="preserve"> Prevalecerá o valor venal do imóvel apurado na forma estabelecida em regulamento, dentro do prazo de 5 (cinco) dias, quando o valor </w:t>
      </w:r>
      <w:r>
        <w:rPr>
          <w:rFonts w:ascii="Arial" w:hAnsi="Arial" w:cs="Arial"/>
          <w:sz w:val="20"/>
          <w:szCs w:val="20"/>
        </w:rPr>
        <w:t>referido no caput for inferior.</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 2º</w:t>
      </w:r>
      <w:r w:rsidR="008936FB" w:rsidRPr="008936FB">
        <w:rPr>
          <w:rFonts w:ascii="Arial" w:hAnsi="Arial" w:cs="Arial"/>
          <w:sz w:val="20"/>
          <w:szCs w:val="20"/>
        </w:rPr>
        <w:t xml:space="preserve"> O valor apurado terá validade pelo prazo de 30 (trinta) dias, findo o qual, sem o pagamento do imposto, deverá ser requerida nova apuração.</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5A1D8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 3º</w:t>
      </w:r>
      <w:r w:rsidR="008936FB" w:rsidRPr="008936FB">
        <w:rPr>
          <w:rFonts w:ascii="Arial" w:hAnsi="Arial" w:cs="Arial"/>
          <w:sz w:val="20"/>
          <w:szCs w:val="20"/>
        </w:rPr>
        <w:t xml:space="preserve"> Não concordando com o valor estimado, poderá o contribuinte, dentro do prazo de 5 (cinco) dias, requerer nova avaliação administrativa, devendo o pedido ser instruído com documentação que fundamente sua discordância. </w:t>
      </w:r>
    </w:p>
    <w:p w:rsidR="005A1D8B" w:rsidRDefault="005A1D8B" w:rsidP="008936FB">
      <w:pPr>
        <w:spacing w:after="0" w:line="240" w:lineRule="auto"/>
        <w:ind w:firstLine="4502"/>
        <w:jc w:val="both"/>
        <w:rPr>
          <w:rFonts w:ascii="Arial" w:hAnsi="Arial" w:cs="Arial"/>
          <w:sz w:val="20"/>
          <w:szCs w:val="20"/>
        </w:rPr>
      </w:pPr>
    </w:p>
    <w:p w:rsidR="005A1D8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 4º</w:t>
      </w:r>
      <w:r w:rsidR="008936FB" w:rsidRPr="008936FB">
        <w:rPr>
          <w:rFonts w:ascii="Arial" w:hAnsi="Arial" w:cs="Arial"/>
          <w:sz w:val="20"/>
          <w:szCs w:val="20"/>
        </w:rPr>
        <w:t xml:space="preserve"> Na arrematação, na adjudicação e na remição de bens imóveis, a base de cálculo será o valor estabelecido pela avaliação ou o preço pago, se este for maior. </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 5º</w:t>
      </w:r>
      <w:r w:rsidR="008936FB" w:rsidRPr="008936FB">
        <w:rPr>
          <w:rFonts w:ascii="Arial" w:hAnsi="Arial" w:cs="Arial"/>
          <w:sz w:val="20"/>
          <w:szCs w:val="20"/>
        </w:rPr>
        <w:t xml:space="preserve"> Nos casos de divisão do patrimônio comum, partilha ou extinção de condomínio, a base de cálculo será õ valor da fração ideal superior à meação ou à parte ideal.</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89.</w:t>
      </w:r>
      <w:r w:rsidR="008936FB" w:rsidRPr="008936FB">
        <w:rPr>
          <w:rFonts w:ascii="Arial" w:hAnsi="Arial" w:cs="Arial"/>
          <w:sz w:val="20"/>
          <w:szCs w:val="20"/>
        </w:rPr>
        <w:t xml:space="preserve"> A base de cálculo para as transmissões constantes deste artigo será a seguinte:</w:t>
      </w:r>
    </w:p>
    <w:p w:rsidR="005A1D8B" w:rsidRDefault="005A1D8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nas rendas expressamente constituídas sobre imóveis, o valor do</w:t>
      </w:r>
      <w:r w:rsidR="005A1D8B">
        <w:rPr>
          <w:rFonts w:ascii="Arial" w:hAnsi="Arial" w:cs="Arial"/>
          <w:sz w:val="20"/>
          <w:szCs w:val="20"/>
        </w:rPr>
        <w:t xml:space="preserve"> </w:t>
      </w:r>
      <w:r w:rsidRPr="008936FB">
        <w:rPr>
          <w:rFonts w:ascii="Arial" w:hAnsi="Arial" w:cs="Arial"/>
          <w:sz w:val="20"/>
          <w:szCs w:val="20"/>
        </w:rPr>
        <w:t>negócio jurídico ou 30% (trinta por cento) do valor venal do imóvel, se maior;</w:t>
      </w: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II</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no usufruto e na cessão de seus direitos, o valor do negócio jurídico</w:t>
      </w:r>
      <w:r w:rsidR="005A1D8B">
        <w:rPr>
          <w:rFonts w:ascii="Arial" w:hAnsi="Arial" w:cs="Arial"/>
          <w:sz w:val="20"/>
          <w:szCs w:val="20"/>
        </w:rPr>
        <w:t xml:space="preserve"> </w:t>
      </w:r>
      <w:r w:rsidRPr="008936FB">
        <w:rPr>
          <w:rFonts w:ascii="Arial" w:hAnsi="Arial" w:cs="Arial"/>
          <w:sz w:val="20"/>
          <w:szCs w:val="20"/>
        </w:rPr>
        <w:t>ou 70% (setenta por cento) do valor venal do imóvel, se maior;</w:t>
      </w: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III</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na enfiteuse e subenfiteuse, o valor do negócio jurídico ou 80%</w:t>
      </w:r>
      <w:r w:rsidR="005A1D8B">
        <w:rPr>
          <w:rFonts w:ascii="Arial" w:hAnsi="Arial" w:cs="Arial"/>
          <w:sz w:val="20"/>
          <w:szCs w:val="20"/>
        </w:rPr>
        <w:t xml:space="preserve"> (</w:t>
      </w:r>
      <w:r w:rsidRPr="008936FB">
        <w:rPr>
          <w:rFonts w:ascii="Arial" w:hAnsi="Arial" w:cs="Arial"/>
          <w:sz w:val="20"/>
          <w:szCs w:val="20"/>
        </w:rPr>
        <w:t>oitenta por cento) do valor venal do imóvel, se maior;</w:t>
      </w: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IV</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na concessão de direito real de uso, o valor do negócio jurídico ou</w:t>
      </w:r>
      <w:r w:rsidR="005A1D8B">
        <w:rPr>
          <w:rFonts w:ascii="Arial" w:hAnsi="Arial" w:cs="Arial"/>
          <w:sz w:val="20"/>
          <w:szCs w:val="20"/>
        </w:rPr>
        <w:t xml:space="preserve"> </w:t>
      </w:r>
      <w:r w:rsidRPr="008936FB">
        <w:rPr>
          <w:rFonts w:ascii="Arial" w:hAnsi="Arial" w:cs="Arial"/>
          <w:sz w:val="20"/>
          <w:szCs w:val="20"/>
        </w:rPr>
        <w:t>40% (quarenta por cento) do valor venal do imóvel, se maior;</w:t>
      </w: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V</w:t>
      </w:r>
      <w:r w:rsidR="005A1D8B"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no caso de acessão física, será o valor da indenização.</w:t>
      </w:r>
    </w:p>
    <w:p w:rsidR="005A1D8B" w:rsidRDefault="005A1D8B" w:rsidP="008936FB">
      <w:pPr>
        <w:spacing w:after="0" w:line="240" w:lineRule="auto"/>
        <w:ind w:firstLine="4502"/>
        <w:jc w:val="both"/>
        <w:rPr>
          <w:rFonts w:ascii="Arial" w:hAnsi="Arial" w:cs="Arial"/>
          <w:sz w:val="20"/>
          <w:szCs w:val="20"/>
        </w:rPr>
      </w:pPr>
    </w:p>
    <w:p w:rsid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90.</w:t>
      </w:r>
      <w:r w:rsidR="008936FB" w:rsidRPr="008936FB">
        <w:rPr>
          <w:rFonts w:ascii="Arial" w:hAnsi="Arial" w:cs="Arial"/>
          <w:sz w:val="20"/>
          <w:szCs w:val="20"/>
        </w:rPr>
        <w:t xml:space="preserve"> Para o cálculo do imposto será aplicada a alíquota de 2% (dois por cento).</w:t>
      </w:r>
    </w:p>
    <w:p w:rsidR="005A1D8B" w:rsidRPr="008936FB" w:rsidRDefault="005A1D8B" w:rsidP="008936FB">
      <w:pPr>
        <w:spacing w:after="0" w:line="240" w:lineRule="auto"/>
        <w:ind w:firstLine="4502"/>
        <w:jc w:val="both"/>
        <w:rPr>
          <w:rFonts w:ascii="Arial" w:hAnsi="Arial" w:cs="Arial"/>
          <w:sz w:val="20"/>
          <w:szCs w:val="20"/>
        </w:rPr>
      </w:pPr>
    </w:p>
    <w:p w:rsidR="008936FB" w:rsidRPr="00A50EEC" w:rsidRDefault="008936FB" w:rsidP="00A50EEC">
      <w:pPr>
        <w:spacing w:after="0" w:line="240" w:lineRule="auto"/>
        <w:jc w:val="center"/>
        <w:rPr>
          <w:rFonts w:ascii="Arial" w:hAnsi="Arial" w:cs="Arial"/>
          <w:b/>
          <w:sz w:val="20"/>
          <w:szCs w:val="20"/>
        </w:rPr>
      </w:pPr>
      <w:r w:rsidRPr="00A50EEC">
        <w:rPr>
          <w:rFonts w:ascii="Arial" w:hAnsi="Arial" w:cs="Arial"/>
          <w:b/>
          <w:sz w:val="20"/>
          <w:szCs w:val="20"/>
        </w:rPr>
        <w:t>SEÇÃO III</w:t>
      </w:r>
    </w:p>
    <w:p w:rsidR="008936FB" w:rsidRPr="00A50EEC" w:rsidRDefault="008936FB" w:rsidP="00A50EEC">
      <w:pPr>
        <w:spacing w:after="0" w:line="240" w:lineRule="auto"/>
        <w:jc w:val="center"/>
        <w:rPr>
          <w:rFonts w:ascii="Arial" w:hAnsi="Arial" w:cs="Arial"/>
          <w:b/>
          <w:sz w:val="20"/>
          <w:szCs w:val="20"/>
        </w:rPr>
      </w:pPr>
      <w:r w:rsidRPr="00A50EEC">
        <w:rPr>
          <w:rFonts w:ascii="Arial" w:hAnsi="Arial" w:cs="Arial"/>
          <w:b/>
          <w:sz w:val="20"/>
          <w:szCs w:val="20"/>
        </w:rPr>
        <w:t>DA ARRECADAÇÃO</w:t>
      </w:r>
    </w:p>
    <w:p w:rsidR="005A1D8B" w:rsidRDefault="005A1D8B" w:rsidP="008936FB">
      <w:pPr>
        <w:spacing w:after="0" w:line="240" w:lineRule="auto"/>
        <w:ind w:firstLine="4502"/>
        <w:jc w:val="both"/>
        <w:rPr>
          <w:rFonts w:ascii="Arial" w:hAnsi="Arial" w:cs="Arial"/>
          <w:sz w:val="20"/>
          <w:szCs w:val="20"/>
        </w:rPr>
      </w:pPr>
    </w:p>
    <w:p w:rsid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91.</w:t>
      </w:r>
      <w:r w:rsidR="008936FB" w:rsidRPr="008936FB">
        <w:rPr>
          <w:rFonts w:ascii="Arial" w:hAnsi="Arial" w:cs="Arial"/>
          <w:sz w:val="20"/>
          <w:szCs w:val="20"/>
        </w:rPr>
        <w:t xml:space="preserve"> O imposto será pago antes da data do ato de lavratura do instrumento de transmissão dos bens imóveis e direitos a eles relativos.</w:t>
      </w:r>
    </w:p>
    <w:p w:rsidR="005A1D8B" w:rsidRPr="008936F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Parágrafo único.</w:t>
      </w:r>
      <w:r w:rsidR="008936FB" w:rsidRPr="008936FB">
        <w:rPr>
          <w:rFonts w:ascii="Arial" w:hAnsi="Arial" w:cs="Arial"/>
          <w:sz w:val="20"/>
          <w:szCs w:val="20"/>
        </w:rPr>
        <w:t xml:space="preserve"> Recolhido o imposto, os atos ou contratos correspondentes deverão ser efetivados no prazo de 60 (sessenta) dias, sob pena de caducidade do documento de arrecadação.</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92.</w:t>
      </w:r>
      <w:r w:rsidR="008936FB" w:rsidRPr="008936FB">
        <w:rPr>
          <w:rFonts w:ascii="Arial" w:hAnsi="Arial" w:cs="Arial"/>
          <w:sz w:val="20"/>
          <w:szCs w:val="20"/>
        </w:rPr>
        <w:t xml:space="preserve"> Na arrematação, adjudicação ou remição, o imposto será pago dentro de 30 (trinta) dias daqueles atos, antes da assinatura da respectiva carta e mesmo que esta não seja extraída.</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93.</w:t>
      </w:r>
      <w:r w:rsidR="008936FB" w:rsidRPr="008936FB">
        <w:rPr>
          <w:rFonts w:ascii="Arial" w:hAnsi="Arial" w:cs="Arial"/>
          <w:sz w:val="20"/>
          <w:szCs w:val="20"/>
        </w:rPr>
        <w:t xml:space="preserve"> Nas transmissões decorrentes de termo e de sentenças judiciais, o imposto será recolhido 30 (trinta) dias após a data da assinatura do termo ou do trânsito em julgado da sentença. </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94.</w:t>
      </w:r>
      <w:r w:rsidR="008936FB" w:rsidRPr="008936FB">
        <w:rPr>
          <w:rFonts w:ascii="Arial" w:hAnsi="Arial" w:cs="Arial"/>
          <w:sz w:val="20"/>
          <w:szCs w:val="20"/>
        </w:rPr>
        <w:t xml:space="preserve"> Os formulários e outros documentos necessários à fiscalização e ao pagamento do imposto serão previstos em regulamento.</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95.</w:t>
      </w:r>
      <w:r w:rsidR="008936FB" w:rsidRPr="008936FB">
        <w:rPr>
          <w:rFonts w:ascii="Arial" w:hAnsi="Arial" w:cs="Arial"/>
          <w:sz w:val="20"/>
          <w:szCs w:val="20"/>
        </w:rPr>
        <w:t xml:space="preserve"> Os serventuários de justiça não praticarão quaisquer atos atinentes a seu ofício, nos instrumentos públicos ou particulares relacionados com a transmissão de bens imóveis ou de direitos a eles relativos, sem a prova do pagamento do imposto.</w:t>
      </w:r>
    </w:p>
    <w:p w:rsidR="005A1D8B" w:rsidRDefault="005A1D8B" w:rsidP="008936FB">
      <w:pPr>
        <w:spacing w:after="0" w:line="240" w:lineRule="auto"/>
        <w:ind w:firstLine="4502"/>
        <w:jc w:val="both"/>
        <w:rPr>
          <w:rFonts w:ascii="Arial" w:hAnsi="Arial" w:cs="Arial"/>
          <w:sz w:val="20"/>
          <w:szCs w:val="20"/>
        </w:rPr>
      </w:pPr>
    </w:p>
    <w:p w:rsid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 xml:space="preserve">Parágrafo único. </w:t>
      </w:r>
      <w:r w:rsidR="008936FB" w:rsidRPr="008936FB">
        <w:rPr>
          <w:rFonts w:ascii="Arial" w:hAnsi="Arial" w:cs="Arial"/>
          <w:sz w:val="20"/>
          <w:szCs w:val="20"/>
        </w:rPr>
        <w:t>A prova do pagamento do imposto será obrigatoriamente transcrita na escritura e referida no contrato.</w:t>
      </w:r>
    </w:p>
    <w:p w:rsidR="005A1D8B" w:rsidRPr="008936F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96.</w:t>
      </w:r>
      <w:r w:rsidR="008936FB" w:rsidRPr="00A50EEC">
        <w:rPr>
          <w:rFonts w:ascii="Arial" w:hAnsi="Arial" w:cs="Arial"/>
          <w:b/>
          <w:sz w:val="20"/>
          <w:szCs w:val="20"/>
        </w:rPr>
        <w:t xml:space="preserve"> </w:t>
      </w:r>
      <w:r w:rsidR="008936FB" w:rsidRPr="008936FB">
        <w:rPr>
          <w:rFonts w:ascii="Arial" w:hAnsi="Arial" w:cs="Arial"/>
          <w:sz w:val="20"/>
          <w:szCs w:val="20"/>
        </w:rPr>
        <w:t>Os serventuários de justiça estão obrigados a permitir aos encarregados da fiscalização municipal o exame, em cartório, dos livros, autos e papéis que interessem à arrecadação do imposto.</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97.</w:t>
      </w:r>
      <w:r w:rsidR="008936FB" w:rsidRPr="00A50EEC">
        <w:rPr>
          <w:rFonts w:ascii="Arial" w:hAnsi="Arial" w:cs="Arial"/>
          <w:b/>
          <w:sz w:val="20"/>
          <w:szCs w:val="20"/>
        </w:rPr>
        <w:t xml:space="preserve"> </w:t>
      </w:r>
      <w:r w:rsidR="008936FB" w:rsidRPr="008936FB">
        <w:rPr>
          <w:rFonts w:ascii="Arial" w:hAnsi="Arial" w:cs="Arial"/>
          <w:sz w:val="20"/>
          <w:szCs w:val="20"/>
        </w:rPr>
        <w:t xml:space="preserve">Os serventuários de justiça estão obrigados a, no prazo de 15 (quinze) dias dos atos praticados, comunicar todos os atos </w:t>
      </w:r>
      <w:r w:rsidRPr="008936FB">
        <w:rPr>
          <w:rFonts w:ascii="Arial" w:hAnsi="Arial" w:cs="Arial"/>
          <w:sz w:val="20"/>
          <w:szCs w:val="20"/>
        </w:rPr>
        <w:t>translativos</w:t>
      </w:r>
      <w:r w:rsidR="008936FB" w:rsidRPr="008936FB">
        <w:rPr>
          <w:rFonts w:ascii="Arial" w:hAnsi="Arial" w:cs="Arial"/>
          <w:sz w:val="20"/>
          <w:szCs w:val="20"/>
        </w:rPr>
        <w:t xml:space="preserve"> de domínio imobiliário, identificando o objeto da transação, nome das partes e demais elementos necessários ao Cadastro Fiscal Imobiliário.</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98.</w:t>
      </w:r>
      <w:r w:rsidR="008936FB" w:rsidRPr="00A50EEC">
        <w:rPr>
          <w:rFonts w:ascii="Arial" w:hAnsi="Arial" w:cs="Arial"/>
          <w:b/>
          <w:sz w:val="20"/>
          <w:szCs w:val="20"/>
        </w:rPr>
        <w:t xml:space="preserve"> </w:t>
      </w:r>
      <w:r w:rsidR="008936FB" w:rsidRPr="008936FB">
        <w:rPr>
          <w:rFonts w:ascii="Arial" w:hAnsi="Arial" w:cs="Arial"/>
          <w:sz w:val="20"/>
          <w:szCs w:val="20"/>
        </w:rPr>
        <w:t>Os contribuintes ou terceiros são obrigados a apresentar os documentos e as informações necessárias à fiscalização e arrecadação do imposto na forma e nos prazos previstos em regulamento.</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99.</w:t>
      </w:r>
      <w:r w:rsidR="008936FB" w:rsidRPr="00A50EEC">
        <w:rPr>
          <w:rFonts w:ascii="Arial" w:hAnsi="Arial" w:cs="Arial"/>
          <w:b/>
          <w:sz w:val="20"/>
          <w:szCs w:val="20"/>
        </w:rPr>
        <w:t xml:space="preserve"> </w:t>
      </w:r>
      <w:r w:rsidR="008936FB" w:rsidRPr="008936FB">
        <w:rPr>
          <w:rFonts w:ascii="Arial" w:hAnsi="Arial" w:cs="Arial"/>
          <w:sz w:val="20"/>
          <w:szCs w:val="20"/>
        </w:rPr>
        <w:t xml:space="preserve">Todo adquirente é obrigado a apresentar seu título à repartição competente da Prefeitura dentro do prazo de 30 (trinta) dias, a contar da data da </w:t>
      </w:r>
      <w:r w:rsidRPr="008936FB">
        <w:rPr>
          <w:rFonts w:ascii="Arial" w:hAnsi="Arial" w:cs="Arial"/>
          <w:sz w:val="20"/>
          <w:szCs w:val="20"/>
        </w:rPr>
        <w:t>lavratura</w:t>
      </w:r>
      <w:r w:rsidR="008936FB" w:rsidRPr="008936FB">
        <w:rPr>
          <w:rFonts w:ascii="Arial" w:hAnsi="Arial" w:cs="Arial"/>
          <w:sz w:val="20"/>
          <w:szCs w:val="20"/>
        </w:rPr>
        <w:t xml:space="preserve"> da escritura, do contrato, carta de adjudicação ou arrematação, ou qualquer outro título </w:t>
      </w:r>
      <w:r w:rsidRPr="008936FB">
        <w:rPr>
          <w:rFonts w:ascii="Arial" w:hAnsi="Arial" w:cs="Arial"/>
          <w:sz w:val="20"/>
          <w:szCs w:val="20"/>
        </w:rPr>
        <w:t>translativo</w:t>
      </w:r>
      <w:r w:rsidR="008936FB" w:rsidRPr="008936FB">
        <w:rPr>
          <w:rFonts w:ascii="Arial" w:hAnsi="Arial" w:cs="Arial"/>
          <w:sz w:val="20"/>
          <w:szCs w:val="20"/>
        </w:rPr>
        <w:t xml:space="preserve"> de bens ou de direitos.</w:t>
      </w:r>
    </w:p>
    <w:p w:rsidR="005A1D8B" w:rsidRDefault="005A1D8B" w:rsidP="008936FB">
      <w:pPr>
        <w:spacing w:after="0" w:line="240" w:lineRule="auto"/>
        <w:ind w:firstLine="4502"/>
        <w:jc w:val="both"/>
        <w:rPr>
          <w:rFonts w:ascii="Arial" w:hAnsi="Arial" w:cs="Arial"/>
          <w:sz w:val="20"/>
          <w:szCs w:val="20"/>
        </w:rPr>
      </w:pPr>
    </w:p>
    <w:p w:rsidR="005A1D8B" w:rsidRPr="00A50EEC" w:rsidRDefault="008936FB" w:rsidP="00A50EEC">
      <w:pPr>
        <w:spacing w:after="0" w:line="240" w:lineRule="auto"/>
        <w:jc w:val="center"/>
        <w:rPr>
          <w:rFonts w:ascii="Arial" w:hAnsi="Arial" w:cs="Arial"/>
          <w:b/>
          <w:sz w:val="20"/>
          <w:szCs w:val="20"/>
        </w:rPr>
      </w:pPr>
      <w:r w:rsidRPr="00A50EEC">
        <w:rPr>
          <w:rFonts w:ascii="Arial" w:hAnsi="Arial" w:cs="Arial"/>
          <w:b/>
          <w:sz w:val="20"/>
          <w:szCs w:val="20"/>
        </w:rPr>
        <w:t>SEÇÃO IV</w:t>
      </w:r>
    </w:p>
    <w:p w:rsidR="008936FB" w:rsidRPr="00A50EEC" w:rsidRDefault="008936FB" w:rsidP="00A50EEC">
      <w:pPr>
        <w:spacing w:after="0" w:line="240" w:lineRule="auto"/>
        <w:jc w:val="center"/>
        <w:rPr>
          <w:rFonts w:ascii="Arial" w:hAnsi="Arial" w:cs="Arial"/>
          <w:b/>
          <w:sz w:val="20"/>
          <w:szCs w:val="20"/>
        </w:rPr>
      </w:pPr>
      <w:r w:rsidRPr="00A50EEC">
        <w:rPr>
          <w:rFonts w:ascii="Arial" w:hAnsi="Arial" w:cs="Arial"/>
          <w:b/>
          <w:sz w:val="20"/>
          <w:szCs w:val="20"/>
        </w:rPr>
        <w:t>DAS PENALIDADES</w:t>
      </w:r>
    </w:p>
    <w:p w:rsidR="005A1D8B" w:rsidRPr="00A50EEC" w:rsidRDefault="005A1D8B" w:rsidP="008936FB">
      <w:pPr>
        <w:spacing w:after="0" w:line="240" w:lineRule="auto"/>
        <w:ind w:firstLine="4502"/>
        <w:jc w:val="both"/>
        <w:rPr>
          <w:rFonts w:ascii="Arial" w:hAnsi="Arial" w:cs="Arial"/>
          <w:b/>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100.</w:t>
      </w:r>
      <w:r w:rsidR="008936FB" w:rsidRPr="008936FB">
        <w:rPr>
          <w:rFonts w:ascii="Arial" w:hAnsi="Arial" w:cs="Arial"/>
          <w:sz w:val="20"/>
          <w:szCs w:val="20"/>
        </w:rPr>
        <w:t xml:space="preserve"> Ao não atendimento a qualquer notificação feita pela autoridade tributária no prazo estabelecido, será imposta a multa equivalente a 4</w:t>
      </w:r>
      <w:r>
        <w:rPr>
          <w:rFonts w:ascii="Arial" w:hAnsi="Arial" w:cs="Arial"/>
          <w:sz w:val="20"/>
          <w:szCs w:val="20"/>
        </w:rPr>
        <w:t xml:space="preserve"> </w:t>
      </w:r>
      <w:r w:rsidR="008936FB" w:rsidRPr="008936FB">
        <w:rPr>
          <w:rFonts w:ascii="Arial" w:hAnsi="Arial" w:cs="Arial"/>
          <w:sz w:val="20"/>
          <w:szCs w:val="20"/>
        </w:rPr>
        <w:t>(quatro) vezes o valor da UFM.</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101.</w:t>
      </w:r>
      <w:r w:rsidR="008936FB" w:rsidRPr="008936FB">
        <w:rPr>
          <w:rFonts w:ascii="Arial" w:hAnsi="Arial" w:cs="Arial"/>
          <w:sz w:val="20"/>
          <w:szCs w:val="20"/>
        </w:rPr>
        <w:t xml:space="preserve"> Ao serventuário de justiça que não cumprir o disposto no artigo 95, será imposta a muita equivalente a 100% (cem por cento) do valor do imposto.</w:t>
      </w:r>
    </w:p>
    <w:p w:rsidR="005A1D8B" w:rsidRDefault="005A1D8B" w:rsidP="008936FB">
      <w:pPr>
        <w:spacing w:after="0" w:line="240" w:lineRule="auto"/>
        <w:ind w:firstLine="4502"/>
        <w:jc w:val="both"/>
        <w:rPr>
          <w:rFonts w:ascii="Arial" w:hAnsi="Arial" w:cs="Arial"/>
          <w:sz w:val="20"/>
          <w:szCs w:val="20"/>
        </w:rPr>
      </w:pPr>
    </w:p>
    <w:p w:rsidR="008936FB" w:rsidRPr="008936FB" w:rsidRDefault="005A1D8B" w:rsidP="008936FB">
      <w:pPr>
        <w:spacing w:after="0" w:line="240" w:lineRule="auto"/>
        <w:ind w:firstLine="4502"/>
        <w:jc w:val="both"/>
        <w:rPr>
          <w:rFonts w:ascii="Arial" w:hAnsi="Arial" w:cs="Arial"/>
          <w:sz w:val="20"/>
          <w:szCs w:val="20"/>
        </w:rPr>
      </w:pPr>
      <w:r w:rsidRPr="00A50EEC">
        <w:rPr>
          <w:rFonts w:ascii="Arial" w:hAnsi="Arial" w:cs="Arial"/>
          <w:b/>
          <w:sz w:val="20"/>
          <w:szCs w:val="20"/>
        </w:rPr>
        <w:t>Art. 102.</w:t>
      </w:r>
      <w:r w:rsidR="008936FB" w:rsidRPr="008936FB">
        <w:rPr>
          <w:rFonts w:ascii="Arial" w:hAnsi="Arial" w:cs="Arial"/>
          <w:sz w:val="20"/>
          <w:szCs w:val="20"/>
        </w:rPr>
        <w:t xml:space="preserve"> Ao serventuário de justiça que não cumprir o disposto no artigo 96, será imposta a multa equivalente a 1 (uma) vez a UFM, para cada ato, se devido este.</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E5030E" w:rsidP="008936FB">
      <w:pPr>
        <w:spacing w:after="0" w:line="240" w:lineRule="auto"/>
        <w:ind w:firstLine="4502"/>
        <w:jc w:val="both"/>
        <w:rPr>
          <w:rFonts w:ascii="Arial" w:hAnsi="Arial" w:cs="Arial"/>
          <w:sz w:val="20"/>
          <w:szCs w:val="20"/>
        </w:rPr>
      </w:pPr>
      <w:r w:rsidRPr="00A50EEC">
        <w:rPr>
          <w:rFonts w:ascii="Arial" w:hAnsi="Arial" w:cs="Arial"/>
          <w:b/>
          <w:sz w:val="20"/>
          <w:szCs w:val="20"/>
        </w:rPr>
        <w:t>Art. 103.</w:t>
      </w:r>
      <w:r w:rsidR="008936FB" w:rsidRPr="008936FB">
        <w:rPr>
          <w:rFonts w:ascii="Arial" w:hAnsi="Arial" w:cs="Arial"/>
          <w:sz w:val="20"/>
          <w:szCs w:val="20"/>
        </w:rPr>
        <w:t xml:space="preserve"> Ao serventuário de justiça que não cumprir o disposto no artigo 97 será imposta a muita equivalente a 2 (duas) vezes o valor da UFM, para cada ato.</w:t>
      </w:r>
    </w:p>
    <w:p w:rsidR="00E5030E"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A50EEC">
        <w:rPr>
          <w:rFonts w:ascii="Arial" w:hAnsi="Arial" w:cs="Arial"/>
          <w:b/>
          <w:sz w:val="20"/>
          <w:szCs w:val="20"/>
        </w:rPr>
        <w:t>Art. 104.</w:t>
      </w:r>
      <w:r w:rsidR="008936FB" w:rsidRPr="008936FB">
        <w:rPr>
          <w:rFonts w:ascii="Arial" w:hAnsi="Arial" w:cs="Arial"/>
          <w:sz w:val="20"/>
          <w:szCs w:val="20"/>
        </w:rPr>
        <w:t xml:space="preserve"> Ao contribuinte e ao terceiro que não cumprirem o disposto nos artigos 98 e 99 será imposta a multa equivalente a 1 (uma) vez o valor da UFM, para cada ato.</w:t>
      </w:r>
    </w:p>
    <w:p w:rsidR="00E5030E"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A50EEC">
        <w:rPr>
          <w:rFonts w:ascii="Arial" w:hAnsi="Arial" w:cs="Arial"/>
          <w:b/>
          <w:sz w:val="20"/>
          <w:szCs w:val="20"/>
        </w:rPr>
        <w:t>Art. 105.</w:t>
      </w:r>
      <w:r>
        <w:rPr>
          <w:rFonts w:ascii="Arial" w:hAnsi="Arial" w:cs="Arial"/>
          <w:sz w:val="20"/>
          <w:szCs w:val="20"/>
        </w:rPr>
        <w:t xml:space="preserve"> </w:t>
      </w:r>
      <w:r w:rsidR="008936FB" w:rsidRPr="008936FB">
        <w:rPr>
          <w:rFonts w:ascii="Arial" w:hAnsi="Arial" w:cs="Arial"/>
          <w:sz w:val="20"/>
          <w:szCs w:val="20"/>
        </w:rPr>
        <w:t>A falta de pagamento do imposto nos prazos fixados sujeitará o contribuinte e o responsável:</w:t>
      </w:r>
    </w:p>
    <w:p w:rsidR="00E5030E" w:rsidRDefault="00E5030E"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w:t>
      </w:r>
      <w:r w:rsidR="00E5030E"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à atualização pelo indexador, na forma cabível;</w:t>
      </w: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II</w:t>
      </w:r>
      <w:r w:rsidR="00E5030E"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à multa de 0,33% (trinta e três centésimos) do valor do débito</w:t>
      </w:r>
      <w:r w:rsidR="00E5030E">
        <w:rPr>
          <w:rFonts w:ascii="Arial" w:hAnsi="Arial" w:cs="Arial"/>
          <w:sz w:val="20"/>
          <w:szCs w:val="20"/>
        </w:rPr>
        <w:t xml:space="preserve"> p</w:t>
      </w:r>
      <w:r w:rsidRPr="008936FB">
        <w:rPr>
          <w:rFonts w:ascii="Arial" w:hAnsi="Arial" w:cs="Arial"/>
          <w:sz w:val="20"/>
          <w:szCs w:val="20"/>
        </w:rPr>
        <w:t>or dia, até o trigésimo dia</w:t>
      </w:r>
      <w:r w:rsidR="00E5030E">
        <w:rPr>
          <w:rFonts w:ascii="Arial" w:hAnsi="Arial" w:cs="Arial"/>
          <w:sz w:val="20"/>
          <w:szCs w:val="20"/>
        </w:rPr>
        <w:t>;</w:t>
      </w: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III</w:t>
      </w:r>
      <w:r w:rsidR="00E5030E"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à multa de 10% (vinte por cento) sobre o valor do débito se</w:t>
      </w:r>
      <w:r w:rsidR="00E5030E">
        <w:rPr>
          <w:rFonts w:ascii="Arial" w:hAnsi="Arial" w:cs="Arial"/>
          <w:sz w:val="20"/>
          <w:szCs w:val="20"/>
        </w:rPr>
        <w:t xml:space="preserve"> </w:t>
      </w:r>
      <w:r w:rsidRPr="008936FB">
        <w:rPr>
          <w:rFonts w:ascii="Arial" w:hAnsi="Arial" w:cs="Arial"/>
          <w:sz w:val="20"/>
          <w:szCs w:val="20"/>
        </w:rPr>
        <w:t>pago após o trigésimo dia, devidamente indexado;</w:t>
      </w:r>
    </w:p>
    <w:p w:rsidR="008936FB" w:rsidRPr="008936FB" w:rsidRDefault="008936FB" w:rsidP="008936FB">
      <w:pPr>
        <w:spacing w:after="0" w:line="240" w:lineRule="auto"/>
        <w:ind w:firstLine="4502"/>
        <w:jc w:val="both"/>
        <w:rPr>
          <w:rFonts w:ascii="Arial" w:hAnsi="Arial" w:cs="Arial"/>
          <w:sz w:val="20"/>
          <w:szCs w:val="20"/>
        </w:rPr>
      </w:pPr>
      <w:r w:rsidRPr="00A50EEC">
        <w:rPr>
          <w:rFonts w:ascii="Arial" w:hAnsi="Arial" w:cs="Arial"/>
          <w:b/>
          <w:sz w:val="20"/>
          <w:szCs w:val="20"/>
        </w:rPr>
        <w:t>IV</w:t>
      </w:r>
      <w:r w:rsidR="00E5030E" w:rsidRPr="00A50EEC">
        <w:rPr>
          <w:rFonts w:ascii="Arial" w:hAnsi="Arial" w:cs="Arial"/>
          <w:b/>
          <w:sz w:val="20"/>
          <w:szCs w:val="20"/>
        </w:rPr>
        <w:t xml:space="preserve"> </w:t>
      </w:r>
      <w:r w:rsidRPr="00A50EEC">
        <w:rPr>
          <w:rFonts w:ascii="Arial" w:hAnsi="Arial" w:cs="Arial"/>
          <w:b/>
          <w:sz w:val="20"/>
          <w:szCs w:val="20"/>
        </w:rPr>
        <w:t>-</w:t>
      </w:r>
      <w:r w:rsidRPr="008936FB">
        <w:rPr>
          <w:rFonts w:ascii="Arial" w:hAnsi="Arial" w:cs="Arial"/>
          <w:sz w:val="20"/>
          <w:szCs w:val="20"/>
        </w:rPr>
        <w:t xml:space="preserve"> à cobrança de juros moratórios à razão de 1,0% (um por cento)</w:t>
      </w:r>
      <w:r w:rsidR="00E5030E">
        <w:rPr>
          <w:rFonts w:ascii="Arial" w:hAnsi="Arial" w:cs="Arial"/>
          <w:sz w:val="20"/>
          <w:szCs w:val="20"/>
        </w:rPr>
        <w:t xml:space="preserve"> </w:t>
      </w:r>
      <w:r w:rsidRPr="008936FB">
        <w:rPr>
          <w:rFonts w:ascii="Arial" w:hAnsi="Arial" w:cs="Arial"/>
          <w:sz w:val="20"/>
          <w:szCs w:val="20"/>
        </w:rPr>
        <w:t>ao mês, ou fração, incidente sobre o valor do débito</w:t>
      </w:r>
      <w:r w:rsidR="00E5030E">
        <w:rPr>
          <w:rFonts w:ascii="Arial" w:hAnsi="Arial" w:cs="Arial"/>
          <w:sz w:val="20"/>
          <w:szCs w:val="20"/>
        </w:rPr>
        <w:t xml:space="preserve"> </w:t>
      </w:r>
      <w:r w:rsidRPr="008936FB">
        <w:rPr>
          <w:rFonts w:ascii="Arial" w:hAnsi="Arial" w:cs="Arial"/>
          <w:sz w:val="20"/>
          <w:szCs w:val="20"/>
        </w:rPr>
        <w:t>devidamente indexado.</w:t>
      </w:r>
    </w:p>
    <w:p w:rsidR="00E5030E"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A50EEC">
        <w:rPr>
          <w:rFonts w:ascii="Arial" w:hAnsi="Arial" w:cs="Arial"/>
          <w:b/>
          <w:sz w:val="20"/>
          <w:szCs w:val="20"/>
        </w:rPr>
        <w:t>Art. 106.</w:t>
      </w:r>
      <w:r w:rsidR="008936FB" w:rsidRPr="008936FB">
        <w:rPr>
          <w:rFonts w:ascii="Arial" w:hAnsi="Arial" w:cs="Arial"/>
          <w:sz w:val="20"/>
          <w:szCs w:val="20"/>
        </w:rPr>
        <w:t xml:space="preserve"> Havendo ação fiscal, o contribuinte ficará sujeito à multa de 80% (oitenta por cento) sobre o valor do débito devidamente indexado.</w:t>
      </w:r>
    </w:p>
    <w:p w:rsidR="00E5030E"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A50EEC">
        <w:rPr>
          <w:rFonts w:ascii="Arial" w:hAnsi="Arial" w:cs="Arial"/>
          <w:b/>
          <w:sz w:val="20"/>
          <w:szCs w:val="20"/>
        </w:rPr>
        <w:t>Parágrafo único.</w:t>
      </w:r>
      <w:r w:rsidR="008936FB" w:rsidRPr="008936FB">
        <w:rPr>
          <w:rFonts w:ascii="Arial" w:hAnsi="Arial" w:cs="Arial"/>
          <w:sz w:val="20"/>
          <w:szCs w:val="20"/>
        </w:rPr>
        <w:t xml:space="preserve"> Igual muita será aplicada a qualquer pessoa que intervenha no negócio jurídico ou que, por qualquer forma, contribua para a inexatidão ou omissão praticada.</w:t>
      </w:r>
    </w:p>
    <w:p w:rsidR="00E5030E"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A50EEC">
        <w:rPr>
          <w:rFonts w:ascii="Arial" w:hAnsi="Arial" w:cs="Arial"/>
          <w:b/>
          <w:sz w:val="20"/>
          <w:szCs w:val="20"/>
        </w:rPr>
        <w:lastRenderedPageBreak/>
        <w:t>Art. 107.</w:t>
      </w:r>
      <w:r w:rsidR="008936FB" w:rsidRPr="008936FB">
        <w:rPr>
          <w:rFonts w:ascii="Arial" w:hAnsi="Arial" w:cs="Arial"/>
          <w:sz w:val="20"/>
          <w:szCs w:val="20"/>
        </w:rPr>
        <w:t xml:space="preserve"> A reincidência das infrações será punida com multa em dobro e, a cada reincidência </w:t>
      </w:r>
      <w:r w:rsidRPr="008936FB">
        <w:rPr>
          <w:rFonts w:ascii="Arial" w:hAnsi="Arial" w:cs="Arial"/>
          <w:sz w:val="20"/>
          <w:szCs w:val="20"/>
        </w:rPr>
        <w:t>subsequente</w:t>
      </w:r>
      <w:r w:rsidR="008936FB" w:rsidRPr="008936FB">
        <w:rPr>
          <w:rFonts w:ascii="Arial" w:hAnsi="Arial" w:cs="Arial"/>
          <w:sz w:val="20"/>
          <w:szCs w:val="20"/>
        </w:rPr>
        <w:t>, aplicar-se-á multa correspondente à reincidência anterior, acrescida de 20% (vinte por cento) sobre seu valor.</w:t>
      </w:r>
    </w:p>
    <w:p w:rsidR="00E5030E"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A50EEC">
        <w:rPr>
          <w:rFonts w:ascii="Arial" w:hAnsi="Arial" w:cs="Arial"/>
          <w:b/>
          <w:sz w:val="20"/>
          <w:szCs w:val="20"/>
        </w:rPr>
        <w:t>Parágrafo único.</w:t>
      </w:r>
      <w:r w:rsidR="008936FB" w:rsidRPr="008936FB">
        <w:rPr>
          <w:rFonts w:ascii="Arial" w:hAnsi="Arial" w:cs="Arial"/>
          <w:sz w:val="20"/>
          <w:szCs w:val="20"/>
        </w:rPr>
        <w:t xml:space="preserve"> Entende-se por reincidência, a nova infração, violando a mesma regra, cometida pelo mesmo infrator, dentro do prazo de 3 (três) anos da data da infração anterior ou da data e, que a penalidade correspondente se tornar definitiva.</w:t>
      </w:r>
    </w:p>
    <w:p w:rsidR="00E5030E"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A50EEC">
        <w:rPr>
          <w:rFonts w:ascii="Arial" w:hAnsi="Arial" w:cs="Arial"/>
          <w:b/>
          <w:sz w:val="20"/>
          <w:szCs w:val="20"/>
        </w:rPr>
        <w:t>Art. 108.</w:t>
      </w:r>
      <w:r w:rsidR="008936FB" w:rsidRPr="008936FB">
        <w:rPr>
          <w:rFonts w:ascii="Arial" w:hAnsi="Arial" w:cs="Arial"/>
          <w:sz w:val="20"/>
          <w:szCs w:val="20"/>
        </w:rPr>
        <w:t xml:space="preserve"> A responsabilidade pelo pagamento da multa administrativa poderá ser excluída pela denúncia espontânea, na forma prevista no artigo 138 do Código Tributário Nacional. </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E5030E" w:rsidRPr="00A50EEC" w:rsidRDefault="008936FB" w:rsidP="00A50EEC">
      <w:pPr>
        <w:spacing w:after="0" w:line="240" w:lineRule="auto"/>
        <w:jc w:val="center"/>
        <w:rPr>
          <w:rFonts w:ascii="Arial" w:hAnsi="Arial" w:cs="Arial"/>
          <w:b/>
          <w:sz w:val="20"/>
          <w:szCs w:val="20"/>
        </w:rPr>
      </w:pPr>
      <w:r w:rsidRPr="00A50EEC">
        <w:rPr>
          <w:rFonts w:ascii="Arial" w:hAnsi="Arial" w:cs="Arial"/>
          <w:b/>
          <w:sz w:val="20"/>
          <w:szCs w:val="20"/>
        </w:rPr>
        <w:t>TÍTULO III</w:t>
      </w:r>
    </w:p>
    <w:p w:rsidR="00E5030E" w:rsidRPr="00A50EEC" w:rsidRDefault="00E5030E" w:rsidP="00A50EEC">
      <w:pPr>
        <w:spacing w:after="0" w:line="240" w:lineRule="auto"/>
        <w:jc w:val="center"/>
        <w:rPr>
          <w:rFonts w:ascii="Arial" w:hAnsi="Arial" w:cs="Arial"/>
          <w:b/>
          <w:sz w:val="20"/>
          <w:szCs w:val="20"/>
        </w:rPr>
      </w:pPr>
      <w:r w:rsidRPr="00A50EEC">
        <w:rPr>
          <w:rFonts w:ascii="Arial" w:hAnsi="Arial" w:cs="Arial"/>
          <w:b/>
          <w:sz w:val="20"/>
          <w:szCs w:val="20"/>
        </w:rPr>
        <w:t>DAS TAXAS</w:t>
      </w:r>
    </w:p>
    <w:p w:rsidR="00E5030E" w:rsidRPr="00A50EEC" w:rsidRDefault="00E5030E" w:rsidP="00A50EEC">
      <w:pPr>
        <w:spacing w:after="0" w:line="240" w:lineRule="auto"/>
        <w:jc w:val="center"/>
        <w:rPr>
          <w:rFonts w:ascii="Arial" w:hAnsi="Arial" w:cs="Arial"/>
          <w:b/>
          <w:sz w:val="20"/>
          <w:szCs w:val="20"/>
        </w:rPr>
      </w:pPr>
    </w:p>
    <w:p w:rsidR="008936FB" w:rsidRPr="00A50EEC" w:rsidRDefault="008936FB" w:rsidP="00A50EEC">
      <w:pPr>
        <w:spacing w:after="0" w:line="240" w:lineRule="auto"/>
        <w:jc w:val="center"/>
        <w:rPr>
          <w:rFonts w:ascii="Arial" w:hAnsi="Arial" w:cs="Arial"/>
          <w:b/>
          <w:sz w:val="20"/>
          <w:szCs w:val="20"/>
        </w:rPr>
      </w:pPr>
      <w:r w:rsidRPr="00A50EEC">
        <w:rPr>
          <w:rFonts w:ascii="Arial" w:hAnsi="Arial" w:cs="Arial"/>
          <w:b/>
          <w:sz w:val="20"/>
          <w:szCs w:val="20"/>
        </w:rPr>
        <w:t>CAPÍTULO I</w:t>
      </w:r>
    </w:p>
    <w:p w:rsidR="008936FB" w:rsidRPr="00A50EEC" w:rsidRDefault="008936FB" w:rsidP="00A50EEC">
      <w:pPr>
        <w:spacing w:after="0" w:line="240" w:lineRule="auto"/>
        <w:jc w:val="center"/>
        <w:rPr>
          <w:rFonts w:ascii="Arial" w:hAnsi="Arial" w:cs="Arial"/>
          <w:b/>
          <w:sz w:val="20"/>
          <w:szCs w:val="20"/>
        </w:rPr>
      </w:pPr>
      <w:r w:rsidRPr="00A50EEC">
        <w:rPr>
          <w:rFonts w:ascii="Arial" w:hAnsi="Arial" w:cs="Arial"/>
          <w:b/>
          <w:sz w:val="20"/>
          <w:szCs w:val="20"/>
        </w:rPr>
        <w:t>DAS TAXAS DECORRENTES DO EXERCÍCIO DO PODER DE POLÍCIA</w:t>
      </w:r>
    </w:p>
    <w:p w:rsidR="00E5030E" w:rsidRPr="00A50EEC" w:rsidRDefault="00E5030E" w:rsidP="00A50EEC">
      <w:pPr>
        <w:spacing w:after="0" w:line="240" w:lineRule="auto"/>
        <w:jc w:val="center"/>
        <w:rPr>
          <w:rFonts w:ascii="Arial" w:hAnsi="Arial" w:cs="Arial"/>
          <w:b/>
          <w:sz w:val="20"/>
          <w:szCs w:val="20"/>
        </w:rPr>
      </w:pPr>
    </w:p>
    <w:p w:rsidR="008936FB" w:rsidRPr="00A50EEC" w:rsidRDefault="008936FB" w:rsidP="00A50EEC">
      <w:pPr>
        <w:spacing w:after="0" w:line="240" w:lineRule="auto"/>
        <w:jc w:val="center"/>
        <w:rPr>
          <w:rFonts w:ascii="Arial" w:hAnsi="Arial" w:cs="Arial"/>
          <w:b/>
          <w:sz w:val="20"/>
          <w:szCs w:val="20"/>
        </w:rPr>
      </w:pPr>
      <w:r w:rsidRPr="00A50EEC">
        <w:rPr>
          <w:rFonts w:ascii="Arial" w:hAnsi="Arial" w:cs="Arial"/>
          <w:b/>
          <w:sz w:val="20"/>
          <w:szCs w:val="20"/>
        </w:rPr>
        <w:t>SEÇÃO I</w:t>
      </w:r>
    </w:p>
    <w:p w:rsidR="008936FB" w:rsidRPr="00A50EEC" w:rsidRDefault="008936FB" w:rsidP="00A50EEC">
      <w:pPr>
        <w:spacing w:after="0" w:line="240" w:lineRule="auto"/>
        <w:jc w:val="center"/>
        <w:rPr>
          <w:rFonts w:ascii="Arial" w:hAnsi="Arial" w:cs="Arial"/>
          <w:b/>
          <w:sz w:val="20"/>
          <w:szCs w:val="20"/>
        </w:rPr>
      </w:pPr>
      <w:r w:rsidRPr="00A50EEC">
        <w:rPr>
          <w:rFonts w:ascii="Arial" w:hAnsi="Arial" w:cs="Arial"/>
          <w:b/>
          <w:sz w:val="20"/>
          <w:szCs w:val="20"/>
        </w:rPr>
        <w:t>DO FATO GERADOR E DO CONTRIBUINTE</w:t>
      </w:r>
    </w:p>
    <w:p w:rsidR="00E5030E" w:rsidRDefault="00E5030E" w:rsidP="008936FB">
      <w:pPr>
        <w:spacing w:after="0" w:line="240" w:lineRule="auto"/>
        <w:ind w:firstLine="4502"/>
        <w:jc w:val="both"/>
        <w:rPr>
          <w:rFonts w:ascii="Arial" w:hAnsi="Arial" w:cs="Arial"/>
          <w:sz w:val="20"/>
          <w:szCs w:val="20"/>
        </w:rPr>
      </w:pPr>
    </w:p>
    <w:p w:rsidR="008936FB" w:rsidRDefault="00E5030E" w:rsidP="008936FB">
      <w:pPr>
        <w:spacing w:after="0" w:line="240" w:lineRule="auto"/>
        <w:ind w:firstLine="4502"/>
        <w:jc w:val="both"/>
        <w:rPr>
          <w:rFonts w:ascii="Arial" w:hAnsi="Arial" w:cs="Arial"/>
          <w:sz w:val="20"/>
          <w:szCs w:val="20"/>
        </w:rPr>
      </w:pPr>
      <w:r w:rsidRPr="00A50EEC">
        <w:rPr>
          <w:rFonts w:ascii="Arial" w:hAnsi="Arial" w:cs="Arial"/>
          <w:b/>
          <w:sz w:val="20"/>
          <w:szCs w:val="20"/>
        </w:rPr>
        <w:t>Art. 109.</w:t>
      </w:r>
      <w:r w:rsidR="008936FB" w:rsidRPr="008936FB">
        <w:rPr>
          <w:rFonts w:ascii="Arial" w:hAnsi="Arial" w:cs="Arial"/>
          <w:sz w:val="20"/>
          <w:szCs w:val="20"/>
        </w:rPr>
        <w:t xml:space="preserve"> As taxas de licença e fiscalização têm como fato gerador o exercício regular do poder de polícia do Município, mediante a realização de diligências, exames, inspeções, vistorias, fiscalizações, autorizações e outros atos administrativos.</w:t>
      </w:r>
    </w:p>
    <w:p w:rsidR="00E5030E" w:rsidRPr="008936FB"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A50EEC">
        <w:rPr>
          <w:rFonts w:ascii="Arial" w:hAnsi="Arial" w:cs="Arial"/>
          <w:b/>
          <w:sz w:val="20"/>
          <w:szCs w:val="20"/>
        </w:rPr>
        <w:t>Parágrafo único.</w:t>
      </w:r>
      <w:r w:rsidR="008936FB" w:rsidRPr="008936FB">
        <w:rPr>
          <w:rFonts w:ascii="Arial" w:hAnsi="Arial" w:cs="Arial"/>
          <w:sz w:val="20"/>
          <w:szCs w:val="20"/>
        </w:rPr>
        <w:t xml:space="preserve"> O fato gerador das taxas de licença e fiscalização ocorre na data do requerimento da licença ou na continuidade da atividade que justifique os atos de fiscalização.</w:t>
      </w:r>
    </w:p>
    <w:p w:rsidR="00E5030E" w:rsidRDefault="00E5030E" w:rsidP="008936FB">
      <w:pPr>
        <w:spacing w:after="0" w:line="240" w:lineRule="auto"/>
        <w:ind w:firstLine="4502"/>
        <w:jc w:val="both"/>
        <w:rPr>
          <w:rFonts w:ascii="Arial" w:hAnsi="Arial" w:cs="Arial"/>
          <w:sz w:val="20"/>
          <w:szCs w:val="20"/>
        </w:rPr>
      </w:pPr>
    </w:p>
    <w:p w:rsid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t>Art. 110.</w:t>
      </w:r>
      <w:r w:rsidR="008936FB" w:rsidRPr="008936FB">
        <w:rPr>
          <w:rFonts w:ascii="Arial" w:hAnsi="Arial" w:cs="Arial"/>
          <w:sz w:val="20"/>
          <w:szCs w:val="20"/>
        </w:rPr>
        <w:t xml:space="preserve"> Considera-se poder de polícia a atividade da Administração Pública que, limitando ou disciplinando direito, interesse ou liberdade, regula a prática de ato ou abstenção de fato, em razão de interesse público concernente à segurança, à higiene, à ordem, aos costumes, à </w:t>
      </w:r>
      <w:r w:rsidRPr="008936FB">
        <w:rPr>
          <w:rFonts w:ascii="Arial" w:hAnsi="Arial" w:cs="Arial"/>
          <w:sz w:val="20"/>
          <w:szCs w:val="20"/>
        </w:rPr>
        <w:t>tranquilidade</w:t>
      </w:r>
      <w:r w:rsidR="008936FB" w:rsidRPr="008936FB">
        <w:rPr>
          <w:rFonts w:ascii="Arial" w:hAnsi="Arial" w:cs="Arial"/>
          <w:sz w:val="20"/>
          <w:szCs w:val="20"/>
        </w:rPr>
        <w:t xml:space="preserve"> pública, ao exercício de atividades econômicas dependentes de concessão ou autorização do Poder Público ou ao respeito à propriedade e aos direitos individuais ou coletivos.</w:t>
      </w:r>
    </w:p>
    <w:p w:rsidR="00E5030E" w:rsidRPr="008936FB"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t>§ 1º</w:t>
      </w:r>
      <w:r w:rsidR="008936FB" w:rsidRPr="008936FB">
        <w:rPr>
          <w:rFonts w:ascii="Arial" w:hAnsi="Arial" w:cs="Arial"/>
          <w:sz w:val="20"/>
          <w:szCs w:val="20"/>
        </w:rPr>
        <w:t xml:space="preserve"> Considera-se regular o exercício do poder de polícia quando desempenhado pelo órgão competente nos limites da lei aplicável, com a observância do processo legal, e, tratando-se de atividade que a lei tenha como discricionária, sem abuso ou desvio de poder.</w:t>
      </w:r>
    </w:p>
    <w:p w:rsidR="00E5030E"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t>§ 2º</w:t>
      </w:r>
      <w:r w:rsidR="008936FB" w:rsidRPr="008936FB">
        <w:rPr>
          <w:rFonts w:ascii="Arial" w:hAnsi="Arial" w:cs="Arial"/>
          <w:sz w:val="20"/>
          <w:szCs w:val="20"/>
        </w:rPr>
        <w:t xml:space="preserve"> O poder de polícia será exercido em relação a quaisquer atividades ou atos, lucrativos ou não, nos limites da competência do Município, dependentes, nos termos deste Código, de prévia licença da Prefeitura. </w:t>
      </w:r>
    </w:p>
    <w:p w:rsidR="008936FB" w:rsidRPr="008936FB" w:rsidRDefault="008936FB"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B24EF9">
        <w:rPr>
          <w:rFonts w:ascii="Arial" w:hAnsi="Arial" w:cs="Arial"/>
          <w:b/>
          <w:sz w:val="20"/>
          <w:szCs w:val="20"/>
        </w:rPr>
        <w:t xml:space="preserve">  </w:t>
      </w:r>
      <w:r w:rsidR="00B24EF9">
        <w:rPr>
          <w:rFonts w:ascii="Arial" w:hAnsi="Arial" w:cs="Arial"/>
          <w:b/>
          <w:sz w:val="20"/>
          <w:szCs w:val="20"/>
        </w:rPr>
        <w:t>Art. 111.</w:t>
      </w:r>
      <w:r w:rsidR="00E5030E" w:rsidRPr="008936FB">
        <w:rPr>
          <w:rFonts w:ascii="Arial" w:hAnsi="Arial" w:cs="Arial"/>
          <w:sz w:val="20"/>
          <w:szCs w:val="20"/>
        </w:rPr>
        <w:t xml:space="preserve"> As taxas de licença e fiscalização serão devidas para</w:t>
      </w:r>
      <w:r w:rsidR="00E5030E">
        <w:rPr>
          <w:rFonts w:ascii="Arial" w:hAnsi="Arial" w:cs="Arial"/>
          <w:sz w:val="20"/>
          <w:szCs w:val="20"/>
        </w:rPr>
        <w:t>:</w:t>
      </w:r>
    </w:p>
    <w:p w:rsidR="00E5030E" w:rsidRPr="008936FB" w:rsidRDefault="00E5030E"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24EF9">
        <w:rPr>
          <w:rFonts w:ascii="Arial" w:hAnsi="Arial" w:cs="Arial"/>
          <w:b/>
          <w:sz w:val="20"/>
          <w:szCs w:val="20"/>
        </w:rPr>
        <w:t>I -</w:t>
      </w:r>
      <w:r w:rsidRPr="008936FB">
        <w:rPr>
          <w:rFonts w:ascii="Arial" w:hAnsi="Arial" w:cs="Arial"/>
          <w:sz w:val="20"/>
          <w:szCs w:val="20"/>
        </w:rPr>
        <w:t xml:space="preserve"> localização;</w:t>
      </w:r>
    </w:p>
    <w:p w:rsidR="008936FB" w:rsidRPr="008936FB" w:rsidRDefault="008936FB" w:rsidP="008936FB">
      <w:pPr>
        <w:spacing w:after="0" w:line="240" w:lineRule="auto"/>
        <w:ind w:firstLine="4502"/>
        <w:jc w:val="both"/>
        <w:rPr>
          <w:rFonts w:ascii="Arial" w:hAnsi="Arial" w:cs="Arial"/>
          <w:sz w:val="20"/>
          <w:szCs w:val="20"/>
        </w:rPr>
      </w:pPr>
      <w:r w:rsidRPr="00B24EF9">
        <w:rPr>
          <w:rFonts w:ascii="Arial" w:hAnsi="Arial" w:cs="Arial"/>
          <w:b/>
          <w:sz w:val="20"/>
          <w:szCs w:val="20"/>
        </w:rPr>
        <w:t>II -</w:t>
      </w:r>
      <w:r w:rsidRPr="008936FB">
        <w:rPr>
          <w:rFonts w:ascii="Arial" w:hAnsi="Arial" w:cs="Arial"/>
          <w:sz w:val="20"/>
          <w:szCs w:val="20"/>
        </w:rPr>
        <w:t xml:space="preserve"> fiscalização de funcionamento em horário normal e especial;</w:t>
      </w:r>
    </w:p>
    <w:p w:rsidR="008936FB" w:rsidRPr="008936FB" w:rsidRDefault="008936FB" w:rsidP="008936FB">
      <w:pPr>
        <w:spacing w:after="0" w:line="240" w:lineRule="auto"/>
        <w:ind w:firstLine="4502"/>
        <w:jc w:val="both"/>
        <w:rPr>
          <w:rFonts w:ascii="Arial" w:hAnsi="Arial" w:cs="Arial"/>
          <w:sz w:val="20"/>
          <w:szCs w:val="20"/>
        </w:rPr>
      </w:pPr>
      <w:r w:rsidRPr="00B24EF9">
        <w:rPr>
          <w:rFonts w:ascii="Arial" w:hAnsi="Arial" w:cs="Arial"/>
          <w:b/>
          <w:sz w:val="20"/>
          <w:szCs w:val="20"/>
        </w:rPr>
        <w:t>III</w:t>
      </w:r>
      <w:r w:rsidR="00E5030E" w:rsidRPr="00B24EF9">
        <w:rPr>
          <w:rFonts w:ascii="Arial" w:hAnsi="Arial" w:cs="Arial"/>
          <w:b/>
          <w:sz w:val="20"/>
          <w:szCs w:val="20"/>
        </w:rPr>
        <w:t xml:space="preserve"> </w:t>
      </w:r>
      <w:r w:rsidRPr="00B24EF9">
        <w:rPr>
          <w:rFonts w:ascii="Arial" w:hAnsi="Arial" w:cs="Arial"/>
          <w:b/>
          <w:sz w:val="20"/>
          <w:szCs w:val="20"/>
        </w:rPr>
        <w:t>-</w:t>
      </w:r>
      <w:r w:rsidRPr="00B24EF9">
        <w:rPr>
          <w:rFonts w:ascii="Arial" w:hAnsi="Arial" w:cs="Arial"/>
          <w:b/>
          <w:sz w:val="20"/>
          <w:szCs w:val="20"/>
        </w:rPr>
        <w:tab/>
      </w:r>
      <w:r w:rsidRPr="008936FB">
        <w:rPr>
          <w:rFonts w:ascii="Arial" w:hAnsi="Arial" w:cs="Arial"/>
          <w:sz w:val="20"/>
          <w:szCs w:val="20"/>
        </w:rPr>
        <w:t>exercício da atividade do comércio ambulante;</w:t>
      </w:r>
    </w:p>
    <w:p w:rsidR="00E5030E" w:rsidRDefault="008936FB" w:rsidP="008936FB">
      <w:pPr>
        <w:spacing w:after="0" w:line="240" w:lineRule="auto"/>
        <w:ind w:firstLine="4502"/>
        <w:jc w:val="both"/>
        <w:rPr>
          <w:rFonts w:ascii="Arial" w:hAnsi="Arial" w:cs="Arial"/>
          <w:sz w:val="20"/>
          <w:szCs w:val="20"/>
        </w:rPr>
      </w:pPr>
      <w:r w:rsidRPr="00B24EF9">
        <w:rPr>
          <w:rFonts w:ascii="Arial" w:hAnsi="Arial" w:cs="Arial"/>
          <w:b/>
          <w:sz w:val="20"/>
          <w:szCs w:val="20"/>
        </w:rPr>
        <w:t>IV</w:t>
      </w:r>
      <w:r w:rsidR="00E5030E" w:rsidRPr="00B24EF9">
        <w:rPr>
          <w:rFonts w:ascii="Arial" w:hAnsi="Arial" w:cs="Arial"/>
          <w:b/>
          <w:sz w:val="20"/>
          <w:szCs w:val="20"/>
        </w:rPr>
        <w:t xml:space="preserve"> </w:t>
      </w:r>
      <w:r w:rsidRPr="00B24EF9">
        <w:rPr>
          <w:rFonts w:ascii="Arial" w:hAnsi="Arial" w:cs="Arial"/>
          <w:b/>
          <w:sz w:val="20"/>
          <w:szCs w:val="20"/>
        </w:rPr>
        <w:t>-</w:t>
      </w:r>
      <w:r w:rsidRPr="008936FB">
        <w:rPr>
          <w:rFonts w:ascii="Arial" w:hAnsi="Arial" w:cs="Arial"/>
          <w:sz w:val="20"/>
          <w:szCs w:val="20"/>
        </w:rPr>
        <w:tab/>
        <w:t xml:space="preserve">execução de obras particulares; </w:t>
      </w:r>
    </w:p>
    <w:p w:rsidR="008936FB" w:rsidRPr="008936FB" w:rsidRDefault="008936FB" w:rsidP="008936FB">
      <w:pPr>
        <w:spacing w:after="0" w:line="240" w:lineRule="auto"/>
        <w:ind w:firstLine="4502"/>
        <w:jc w:val="both"/>
        <w:rPr>
          <w:rFonts w:ascii="Arial" w:hAnsi="Arial" w:cs="Arial"/>
          <w:sz w:val="20"/>
          <w:szCs w:val="20"/>
        </w:rPr>
      </w:pPr>
      <w:r w:rsidRPr="00B24EF9">
        <w:rPr>
          <w:rFonts w:ascii="Arial" w:hAnsi="Arial" w:cs="Arial"/>
          <w:b/>
          <w:sz w:val="20"/>
          <w:szCs w:val="20"/>
        </w:rPr>
        <w:t>V</w:t>
      </w:r>
      <w:r w:rsidR="00E5030E" w:rsidRPr="00B24EF9">
        <w:rPr>
          <w:rFonts w:ascii="Arial" w:hAnsi="Arial" w:cs="Arial"/>
          <w:b/>
          <w:sz w:val="20"/>
          <w:szCs w:val="20"/>
        </w:rPr>
        <w:t xml:space="preserve"> </w:t>
      </w:r>
      <w:r w:rsidRPr="00B24EF9">
        <w:rPr>
          <w:rFonts w:ascii="Arial" w:hAnsi="Arial" w:cs="Arial"/>
          <w:b/>
          <w:sz w:val="20"/>
          <w:szCs w:val="20"/>
        </w:rPr>
        <w:t>-</w:t>
      </w:r>
      <w:r w:rsidR="00E5030E">
        <w:rPr>
          <w:rFonts w:ascii="Arial" w:hAnsi="Arial" w:cs="Arial"/>
          <w:sz w:val="20"/>
          <w:szCs w:val="20"/>
        </w:rPr>
        <w:t xml:space="preserve"> </w:t>
      </w:r>
      <w:r w:rsidRPr="008936FB">
        <w:rPr>
          <w:rFonts w:ascii="Arial" w:hAnsi="Arial" w:cs="Arial"/>
          <w:sz w:val="20"/>
          <w:szCs w:val="20"/>
        </w:rPr>
        <w:t>publicidade;</w:t>
      </w:r>
    </w:p>
    <w:p w:rsidR="008936FB" w:rsidRP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t xml:space="preserve">VI </w:t>
      </w:r>
      <w:r w:rsidR="008936FB" w:rsidRPr="00B24EF9">
        <w:rPr>
          <w:rFonts w:ascii="Arial" w:hAnsi="Arial" w:cs="Arial"/>
          <w:b/>
          <w:sz w:val="20"/>
          <w:szCs w:val="20"/>
        </w:rPr>
        <w:t>-</w:t>
      </w:r>
      <w:r w:rsidR="008936FB" w:rsidRPr="00B24EF9">
        <w:rPr>
          <w:rFonts w:ascii="Arial" w:hAnsi="Arial" w:cs="Arial"/>
          <w:b/>
          <w:sz w:val="20"/>
          <w:szCs w:val="20"/>
        </w:rPr>
        <w:tab/>
      </w:r>
      <w:r w:rsidR="008936FB" w:rsidRPr="008936FB">
        <w:rPr>
          <w:rFonts w:ascii="Arial" w:hAnsi="Arial" w:cs="Arial"/>
          <w:sz w:val="20"/>
          <w:szCs w:val="20"/>
        </w:rPr>
        <w:t>ocupação do solo em vias e logradouros públicos;</w:t>
      </w:r>
    </w:p>
    <w:p w:rsid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t xml:space="preserve">VII </w:t>
      </w:r>
      <w:r w:rsidR="008936FB" w:rsidRPr="00B24EF9">
        <w:rPr>
          <w:rFonts w:ascii="Arial" w:hAnsi="Arial" w:cs="Arial"/>
          <w:b/>
          <w:sz w:val="20"/>
          <w:szCs w:val="20"/>
        </w:rPr>
        <w:t>-</w:t>
      </w:r>
      <w:r w:rsidR="008936FB" w:rsidRPr="00B24EF9">
        <w:rPr>
          <w:rFonts w:ascii="Arial" w:hAnsi="Arial" w:cs="Arial"/>
          <w:b/>
          <w:sz w:val="20"/>
          <w:szCs w:val="20"/>
        </w:rPr>
        <w:tab/>
      </w:r>
      <w:r w:rsidR="008936FB" w:rsidRPr="008936FB">
        <w:rPr>
          <w:rFonts w:ascii="Arial" w:hAnsi="Arial" w:cs="Arial"/>
          <w:sz w:val="20"/>
          <w:szCs w:val="20"/>
        </w:rPr>
        <w:t>vigilância sanitária.</w:t>
      </w:r>
    </w:p>
    <w:p w:rsidR="00E5030E" w:rsidRPr="008936FB"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lastRenderedPageBreak/>
        <w:t>Art. 112.</w:t>
      </w:r>
      <w:r w:rsidR="008936FB" w:rsidRPr="008936FB">
        <w:rPr>
          <w:rFonts w:ascii="Arial" w:hAnsi="Arial" w:cs="Arial"/>
          <w:sz w:val="20"/>
          <w:szCs w:val="20"/>
        </w:rPr>
        <w:t xml:space="preserve"> O contribuinte das taxas de licença e fiscalização é a pessoa física ou jurídica que der causa ao exercício de atividade ou à prática de atos sujeitos ao</w:t>
      </w:r>
      <w:r>
        <w:rPr>
          <w:rFonts w:ascii="Arial" w:hAnsi="Arial" w:cs="Arial"/>
          <w:sz w:val="20"/>
          <w:szCs w:val="20"/>
        </w:rPr>
        <w:t xml:space="preserve"> poder de polícia do Município.</w:t>
      </w:r>
    </w:p>
    <w:p w:rsidR="00E5030E" w:rsidRDefault="00E5030E" w:rsidP="008936FB">
      <w:pPr>
        <w:spacing w:after="0" w:line="240" w:lineRule="auto"/>
        <w:ind w:firstLine="4502"/>
        <w:jc w:val="both"/>
        <w:rPr>
          <w:rFonts w:ascii="Arial" w:hAnsi="Arial" w:cs="Arial"/>
          <w:sz w:val="20"/>
          <w:szCs w:val="20"/>
        </w:rPr>
      </w:pPr>
    </w:p>
    <w:p w:rsidR="008936FB" w:rsidRPr="00B24EF9" w:rsidRDefault="008936FB" w:rsidP="00B24EF9">
      <w:pPr>
        <w:spacing w:after="0" w:line="240" w:lineRule="auto"/>
        <w:jc w:val="center"/>
        <w:rPr>
          <w:rFonts w:ascii="Arial" w:hAnsi="Arial" w:cs="Arial"/>
          <w:b/>
          <w:sz w:val="20"/>
          <w:szCs w:val="20"/>
        </w:rPr>
      </w:pPr>
      <w:r w:rsidRPr="00B24EF9">
        <w:rPr>
          <w:rFonts w:ascii="Arial" w:hAnsi="Arial" w:cs="Arial"/>
          <w:b/>
          <w:sz w:val="20"/>
          <w:szCs w:val="20"/>
        </w:rPr>
        <w:t>SEÇÃO II</w:t>
      </w:r>
    </w:p>
    <w:p w:rsidR="008936FB" w:rsidRPr="00B24EF9" w:rsidRDefault="008936FB" w:rsidP="00B24EF9">
      <w:pPr>
        <w:spacing w:after="0" w:line="240" w:lineRule="auto"/>
        <w:jc w:val="center"/>
        <w:rPr>
          <w:rFonts w:ascii="Arial" w:hAnsi="Arial" w:cs="Arial"/>
          <w:b/>
          <w:sz w:val="20"/>
          <w:szCs w:val="20"/>
        </w:rPr>
      </w:pPr>
      <w:r w:rsidRPr="00B24EF9">
        <w:rPr>
          <w:rFonts w:ascii="Arial" w:hAnsi="Arial" w:cs="Arial"/>
          <w:b/>
          <w:sz w:val="20"/>
          <w:szCs w:val="20"/>
        </w:rPr>
        <w:t>DA BASE DE CÁLCULO E DA ALÍQUOTA</w:t>
      </w:r>
    </w:p>
    <w:p w:rsidR="00E5030E"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t>Art. 113.</w:t>
      </w:r>
      <w:r w:rsidR="008936FB" w:rsidRPr="00B24EF9">
        <w:rPr>
          <w:rFonts w:ascii="Arial" w:hAnsi="Arial" w:cs="Arial"/>
          <w:b/>
          <w:sz w:val="20"/>
          <w:szCs w:val="20"/>
        </w:rPr>
        <w:t xml:space="preserve"> </w:t>
      </w:r>
      <w:r w:rsidR="008936FB" w:rsidRPr="008936FB">
        <w:rPr>
          <w:rFonts w:ascii="Arial" w:hAnsi="Arial" w:cs="Arial"/>
          <w:sz w:val="20"/>
          <w:szCs w:val="20"/>
        </w:rPr>
        <w:t>A base de cálculo das taxas de licença e fiscalização é o custo despendido, estimado ou presumido, com o exercício regular do poder de polícia.</w:t>
      </w:r>
    </w:p>
    <w:p w:rsidR="00E5030E"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t>Art. 114.</w:t>
      </w:r>
      <w:r w:rsidR="008936FB" w:rsidRPr="00B24EF9">
        <w:rPr>
          <w:rFonts w:ascii="Arial" w:hAnsi="Arial" w:cs="Arial"/>
          <w:b/>
          <w:sz w:val="20"/>
          <w:szCs w:val="20"/>
        </w:rPr>
        <w:t xml:space="preserve"> </w:t>
      </w:r>
      <w:r w:rsidR="008936FB" w:rsidRPr="008936FB">
        <w:rPr>
          <w:rFonts w:ascii="Arial" w:hAnsi="Arial" w:cs="Arial"/>
          <w:sz w:val="20"/>
          <w:szCs w:val="20"/>
        </w:rPr>
        <w:t>O cálculo das taxas de licença e fiscalização será procedido com base nas tabelas anexas, levando em conta os períodos, critérios e porcentagens nelas indicadas.</w:t>
      </w:r>
    </w:p>
    <w:p w:rsidR="00E5030E" w:rsidRDefault="00E5030E" w:rsidP="008936FB">
      <w:pPr>
        <w:spacing w:after="0" w:line="240" w:lineRule="auto"/>
        <w:ind w:firstLine="4502"/>
        <w:jc w:val="both"/>
        <w:rPr>
          <w:rFonts w:ascii="Arial" w:hAnsi="Arial" w:cs="Arial"/>
          <w:sz w:val="20"/>
          <w:szCs w:val="20"/>
        </w:rPr>
      </w:pPr>
    </w:p>
    <w:p w:rsidR="00E5030E" w:rsidRPr="00B24EF9" w:rsidRDefault="008936FB" w:rsidP="00B24EF9">
      <w:pPr>
        <w:spacing w:after="0" w:line="240" w:lineRule="auto"/>
        <w:jc w:val="center"/>
        <w:rPr>
          <w:rFonts w:ascii="Arial" w:hAnsi="Arial" w:cs="Arial"/>
          <w:b/>
          <w:sz w:val="20"/>
          <w:szCs w:val="20"/>
        </w:rPr>
      </w:pPr>
      <w:r w:rsidRPr="00B24EF9">
        <w:rPr>
          <w:rFonts w:ascii="Arial" w:hAnsi="Arial" w:cs="Arial"/>
          <w:b/>
          <w:sz w:val="20"/>
          <w:szCs w:val="20"/>
        </w:rPr>
        <w:t>SEÇÃO III</w:t>
      </w:r>
    </w:p>
    <w:p w:rsidR="008936FB" w:rsidRPr="00B24EF9" w:rsidRDefault="008936FB" w:rsidP="00B24EF9">
      <w:pPr>
        <w:spacing w:after="0" w:line="240" w:lineRule="auto"/>
        <w:jc w:val="center"/>
        <w:rPr>
          <w:rFonts w:ascii="Arial" w:hAnsi="Arial" w:cs="Arial"/>
          <w:b/>
          <w:sz w:val="20"/>
          <w:szCs w:val="20"/>
        </w:rPr>
      </w:pPr>
      <w:r w:rsidRPr="00B24EF9">
        <w:rPr>
          <w:rFonts w:ascii="Arial" w:hAnsi="Arial" w:cs="Arial"/>
          <w:b/>
          <w:sz w:val="20"/>
          <w:szCs w:val="20"/>
        </w:rPr>
        <w:t>DA INSCRIÇÃO CADASTRAL</w:t>
      </w:r>
    </w:p>
    <w:p w:rsidR="00E5030E" w:rsidRPr="00B24EF9" w:rsidRDefault="00E5030E" w:rsidP="008936FB">
      <w:pPr>
        <w:spacing w:after="0" w:line="240" w:lineRule="auto"/>
        <w:ind w:firstLine="4502"/>
        <w:jc w:val="both"/>
        <w:rPr>
          <w:rFonts w:ascii="Arial" w:hAnsi="Arial" w:cs="Arial"/>
          <w:b/>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t>Art. 115.</w:t>
      </w:r>
      <w:r w:rsidR="008936FB" w:rsidRPr="00B24EF9">
        <w:rPr>
          <w:rFonts w:ascii="Arial" w:hAnsi="Arial" w:cs="Arial"/>
          <w:b/>
          <w:sz w:val="20"/>
          <w:szCs w:val="20"/>
        </w:rPr>
        <w:t xml:space="preserve"> </w:t>
      </w:r>
      <w:r w:rsidR="008936FB" w:rsidRPr="008936FB">
        <w:rPr>
          <w:rFonts w:ascii="Arial" w:hAnsi="Arial" w:cs="Arial"/>
          <w:sz w:val="20"/>
          <w:szCs w:val="20"/>
        </w:rPr>
        <w:t>Ao requerer a licença, o contribuinte fornecerá à Prefeitura os elementos e informações necessárias à sua inscrição no Cadastro Fiscal de Atividades, bem como informará qualquer mudança ocorrida no estabelecimento ou na atividade e o encerramento desta, na forma prevista em regulamento.</w:t>
      </w:r>
    </w:p>
    <w:p w:rsidR="00E5030E" w:rsidRDefault="00E5030E" w:rsidP="008936FB">
      <w:pPr>
        <w:spacing w:after="0" w:line="240" w:lineRule="auto"/>
        <w:ind w:firstLine="4502"/>
        <w:jc w:val="both"/>
        <w:rPr>
          <w:rFonts w:ascii="Arial" w:hAnsi="Arial" w:cs="Arial"/>
          <w:sz w:val="20"/>
          <w:szCs w:val="20"/>
        </w:rPr>
      </w:pPr>
    </w:p>
    <w:p w:rsidR="00E5030E" w:rsidRPr="00B24EF9" w:rsidRDefault="008936FB" w:rsidP="00B24EF9">
      <w:pPr>
        <w:spacing w:after="0" w:line="240" w:lineRule="auto"/>
        <w:jc w:val="center"/>
        <w:rPr>
          <w:rFonts w:ascii="Arial" w:hAnsi="Arial" w:cs="Arial"/>
          <w:b/>
          <w:sz w:val="20"/>
          <w:szCs w:val="20"/>
        </w:rPr>
      </w:pPr>
      <w:r w:rsidRPr="00B24EF9">
        <w:rPr>
          <w:rFonts w:ascii="Arial" w:hAnsi="Arial" w:cs="Arial"/>
          <w:b/>
          <w:sz w:val="20"/>
          <w:szCs w:val="20"/>
        </w:rPr>
        <w:t>SEÇÃO IV</w:t>
      </w:r>
    </w:p>
    <w:p w:rsidR="008936FB" w:rsidRPr="00B24EF9" w:rsidRDefault="008936FB" w:rsidP="00B24EF9">
      <w:pPr>
        <w:spacing w:after="0" w:line="240" w:lineRule="auto"/>
        <w:jc w:val="center"/>
        <w:rPr>
          <w:rFonts w:ascii="Arial" w:hAnsi="Arial" w:cs="Arial"/>
          <w:b/>
          <w:sz w:val="20"/>
          <w:szCs w:val="20"/>
        </w:rPr>
      </w:pPr>
      <w:r w:rsidRPr="00B24EF9">
        <w:rPr>
          <w:rFonts w:ascii="Arial" w:hAnsi="Arial" w:cs="Arial"/>
          <w:b/>
          <w:sz w:val="20"/>
          <w:szCs w:val="20"/>
        </w:rPr>
        <w:t>DO LANÇAMENTO</w:t>
      </w:r>
    </w:p>
    <w:p w:rsidR="00E5030E" w:rsidRPr="00B24EF9" w:rsidRDefault="00E5030E" w:rsidP="008936FB">
      <w:pPr>
        <w:spacing w:after="0" w:line="240" w:lineRule="auto"/>
        <w:ind w:firstLine="4502"/>
        <w:jc w:val="both"/>
        <w:rPr>
          <w:rFonts w:ascii="Arial" w:hAnsi="Arial" w:cs="Arial"/>
          <w:b/>
          <w:sz w:val="20"/>
          <w:szCs w:val="20"/>
        </w:rPr>
      </w:pPr>
    </w:p>
    <w:p w:rsid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t>Art. 116.</w:t>
      </w:r>
      <w:r w:rsidR="008936FB" w:rsidRPr="008936FB">
        <w:rPr>
          <w:rFonts w:ascii="Arial" w:hAnsi="Arial" w:cs="Arial"/>
          <w:sz w:val="20"/>
          <w:szCs w:val="20"/>
        </w:rPr>
        <w:t xml:space="preserve"> As taxas de licença e fiscalização podem ser lançadas isoladamente ou em conjunto com o</w:t>
      </w:r>
      <w:r>
        <w:rPr>
          <w:rFonts w:ascii="Arial" w:hAnsi="Arial" w:cs="Arial"/>
          <w:sz w:val="20"/>
          <w:szCs w:val="20"/>
        </w:rPr>
        <w:t>utros tributos, mas dos avisos-</w:t>
      </w:r>
      <w:r w:rsidR="008936FB" w:rsidRPr="008936FB">
        <w:rPr>
          <w:rFonts w:ascii="Arial" w:hAnsi="Arial" w:cs="Arial"/>
          <w:sz w:val="20"/>
          <w:szCs w:val="20"/>
        </w:rPr>
        <w:t>recibos constarão, obrigatoriamente, os elementos distintivos de cada tributo e os respectivos valores.</w:t>
      </w:r>
    </w:p>
    <w:p w:rsidR="00E5030E" w:rsidRPr="008936FB" w:rsidRDefault="00E5030E" w:rsidP="008936FB">
      <w:pPr>
        <w:spacing w:after="0" w:line="240" w:lineRule="auto"/>
        <w:ind w:firstLine="4502"/>
        <w:jc w:val="both"/>
        <w:rPr>
          <w:rFonts w:ascii="Arial" w:hAnsi="Arial" w:cs="Arial"/>
          <w:sz w:val="20"/>
          <w:szCs w:val="20"/>
        </w:rPr>
      </w:pPr>
    </w:p>
    <w:p w:rsid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t>Parágrafo único.</w:t>
      </w:r>
      <w:r w:rsidR="008936FB" w:rsidRPr="008936FB">
        <w:rPr>
          <w:rFonts w:ascii="Arial" w:hAnsi="Arial" w:cs="Arial"/>
          <w:sz w:val="20"/>
          <w:szCs w:val="20"/>
        </w:rPr>
        <w:t xml:space="preserve"> O lançamento será feito em reais e indexado na forma cabível, tomando como base o seu valor vigente no mês da ocorrência do fato gerador.</w:t>
      </w:r>
    </w:p>
    <w:p w:rsidR="00E5030E" w:rsidRPr="008936FB" w:rsidRDefault="00E5030E" w:rsidP="008936FB">
      <w:pPr>
        <w:spacing w:after="0" w:line="240" w:lineRule="auto"/>
        <w:ind w:firstLine="4502"/>
        <w:jc w:val="both"/>
        <w:rPr>
          <w:rFonts w:ascii="Arial" w:hAnsi="Arial" w:cs="Arial"/>
          <w:sz w:val="20"/>
          <w:szCs w:val="20"/>
        </w:rPr>
      </w:pPr>
    </w:p>
    <w:p w:rsidR="00E5030E" w:rsidRPr="00B24EF9" w:rsidRDefault="008936FB" w:rsidP="00B24EF9">
      <w:pPr>
        <w:spacing w:after="0" w:line="240" w:lineRule="auto"/>
        <w:jc w:val="center"/>
        <w:rPr>
          <w:rFonts w:ascii="Arial" w:hAnsi="Arial" w:cs="Arial"/>
          <w:b/>
          <w:sz w:val="20"/>
          <w:szCs w:val="20"/>
        </w:rPr>
      </w:pPr>
      <w:r w:rsidRPr="00B24EF9">
        <w:rPr>
          <w:rFonts w:ascii="Arial" w:hAnsi="Arial" w:cs="Arial"/>
          <w:b/>
          <w:sz w:val="20"/>
          <w:szCs w:val="20"/>
        </w:rPr>
        <w:t>SEÇÃO V</w:t>
      </w:r>
    </w:p>
    <w:p w:rsidR="008936FB" w:rsidRPr="00B24EF9" w:rsidRDefault="008936FB" w:rsidP="00B24EF9">
      <w:pPr>
        <w:spacing w:after="0" w:line="240" w:lineRule="auto"/>
        <w:jc w:val="center"/>
        <w:rPr>
          <w:rFonts w:ascii="Arial" w:hAnsi="Arial" w:cs="Arial"/>
          <w:b/>
          <w:sz w:val="20"/>
          <w:szCs w:val="20"/>
        </w:rPr>
      </w:pPr>
      <w:r w:rsidRPr="00B24EF9">
        <w:rPr>
          <w:rFonts w:ascii="Arial" w:hAnsi="Arial" w:cs="Arial"/>
          <w:b/>
          <w:sz w:val="20"/>
          <w:szCs w:val="20"/>
        </w:rPr>
        <w:t>DA ARRECADAÇÃO</w:t>
      </w:r>
    </w:p>
    <w:p w:rsidR="00E5030E"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t>Art. 117.</w:t>
      </w:r>
      <w:r w:rsidR="008936FB" w:rsidRPr="008936FB">
        <w:rPr>
          <w:rFonts w:ascii="Arial" w:hAnsi="Arial" w:cs="Arial"/>
          <w:sz w:val="20"/>
          <w:szCs w:val="20"/>
        </w:rPr>
        <w:t xml:space="preserve"> As taxas de licença e fiscalização poderão ser arrecadadas antes do início das atividades ou da prática dos atos sujeitos ao poder de polícia, ou durante os mesmos, observando-se a forma e os prazos previstos em regulamento.</w:t>
      </w:r>
    </w:p>
    <w:p w:rsidR="00E5030E" w:rsidRDefault="00E5030E" w:rsidP="008936FB">
      <w:pPr>
        <w:spacing w:after="0" w:line="240" w:lineRule="auto"/>
        <w:ind w:firstLine="4502"/>
        <w:jc w:val="both"/>
        <w:rPr>
          <w:rFonts w:ascii="Arial" w:hAnsi="Arial" w:cs="Arial"/>
          <w:sz w:val="20"/>
          <w:szCs w:val="20"/>
        </w:rPr>
      </w:pPr>
    </w:p>
    <w:p w:rsidR="008936FB" w:rsidRPr="00B24EF9" w:rsidRDefault="008936FB" w:rsidP="00B24EF9">
      <w:pPr>
        <w:spacing w:after="0" w:line="240" w:lineRule="auto"/>
        <w:jc w:val="center"/>
        <w:rPr>
          <w:rFonts w:ascii="Arial" w:hAnsi="Arial" w:cs="Arial"/>
          <w:b/>
          <w:sz w:val="20"/>
          <w:szCs w:val="20"/>
        </w:rPr>
      </w:pPr>
      <w:r w:rsidRPr="00B24EF9">
        <w:rPr>
          <w:rFonts w:ascii="Arial" w:hAnsi="Arial" w:cs="Arial"/>
          <w:b/>
          <w:sz w:val="20"/>
          <w:szCs w:val="20"/>
        </w:rPr>
        <w:t>SEÇÃO VI</w:t>
      </w:r>
    </w:p>
    <w:p w:rsidR="008936FB" w:rsidRPr="00B24EF9" w:rsidRDefault="008936FB" w:rsidP="00B24EF9">
      <w:pPr>
        <w:spacing w:after="0" w:line="240" w:lineRule="auto"/>
        <w:jc w:val="center"/>
        <w:rPr>
          <w:rFonts w:ascii="Arial" w:hAnsi="Arial" w:cs="Arial"/>
          <w:b/>
          <w:sz w:val="20"/>
          <w:szCs w:val="20"/>
        </w:rPr>
      </w:pPr>
      <w:r w:rsidRPr="00B24EF9">
        <w:rPr>
          <w:rFonts w:ascii="Arial" w:hAnsi="Arial" w:cs="Arial"/>
          <w:b/>
          <w:sz w:val="20"/>
          <w:szCs w:val="20"/>
        </w:rPr>
        <w:t>DAS PENALIDADES</w:t>
      </w:r>
    </w:p>
    <w:p w:rsidR="00E5030E" w:rsidRDefault="00E5030E" w:rsidP="008936FB">
      <w:pPr>
        <w:spacing w:after="0" w:line="240" w:lineRule="auto"/>
        <w:ind w:firstLine="4502"/>
        <w:jc w:val="both"/>
        <w:rPr>
          <w:rFonts w:ascii="Arial" w:hAnsi="Arial" w:cs="Arial"/>
          <w:sz w:val="20"/>
          <w:szCs w:val="20"/>
        </w:rPr>
      </w:pPr>
    </w:p>
    <w:p w:rsidR="008936FB" w:rsidRPr="008936FB" w:rsidRDefault="00E5030E" w:rsidP="008936FB">
      <w:pPr>
        <w:spacing w:after="0" w:line="240" w:lineRule="auto"/>
        <w:ind w:firstLine="4502"/>
        <w:jc w:val="both"/>
        <w:rPr>
          <w:rFonts w:ascii="Arial" w:hAnsi="Arial" w:cs="Arial"/>
          <w:sz w:val="20"/>
          <w:szCs w:val="20"/>
        </w:rPr>
      </w:pPr>
      <w:r w:rsidRPr="00B24EF9">
        <w:rPr>
          <w:rFonts w:ascii="Arial" w:hAnsi="Arial" w:cs="Arial"/>
          <w:b/>
          <w:sz w:val="20"/>
          <w:szCs w:val="20"/>
        </w:rPr>
        <w:t>Art. 118.</w:t>
      </w:r>
      <w:r w:rsidR="008936FB" w:rsidRPr="008936FB">
        <w:rPr>
          <w:rFonts w:ascii="Arial" w:hAnsi="Arial" w:cs="Arial"/>
          <w:sz w:val="20"/>
          <w:szCs w:val="20"/>
        </w:rPr>
        <w:t xml:space="preserve"> O contribuinte que exercer quaisquer atividades ou praticar quaisquer atos, sujeitos ao poder de polícia, sem o pagamento da respectiva taxa de licença, ficará sujeito a ela, com a aplicação:</w:t>
      </w:r>
    </w:p>
    <w:p w:rsidR="00E5030E" w:rsidRDefault="00E5030E"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24EF9">
        <w:rPr>
          <w:rFonts w:ascii="Arial" w:hAnsi="Arial" w:cs="Arial"/>
          <w:b/>
          <w:sz w:val="20"/>
          <w:szCs w:val="20"/>
        </w:rPr>
        <w:t>I</w:t>
      </w:r>
      <w:r w:rsidR="00E5030E" w:rsidRPr="00B24EF9">
        <w:rPr>
          <w:rFonts w:ascii="Arial" w:hAnsi="Arial" w:cs="Arial"/>
          <w:b/>
          <w:sz w:val="20"/>
          <w:szCs w:val="20"/>
        </w:rPr>
        <w:t xml:space="preserve"> </w:t>
      </w:r>
      <w:r w:rsidRPr="00B24EF9">
        <w:rPr>
          <w:rFonts w:ascii="Arial" w:hAnsi="Arial" w:cs="Arial"/>
          <w:b/>
          <w:sz w:val="20"/>
          <w:szCs w:val="20"/>
        </w:rPr>
        <w:t>-</w:t>
      </w:r>
      <w:r w:rsidRPr="008936FB">
        <w:rPr>
          <w:rFonts w:ascii="Arial" w:hAnsi="Arial" w:cs="Arial"/>
          <w:sz w:val="20"/>
          <w:szCs w:val="20"/>
        </w:rPr>
        <w:t xml:space="preserve"> da atualização pelo indexador, na forma cabível;</w:t>
      </w:r>
    </w:p>
    <w:p w:rsidR="008936FB" w:rsidRPr="008936FB" w:rsidRDefault="008936FB" w:rsidP="008936FB">
      <w:pPr>
        <w:spacing w:after="0" w:line="240" w:lineRule="auto"/>
        <w:ind w:firstLine="4502"/>
        <w:jc w:val="both"/>
        <w:rPr>
          <w:rFonts w:ascii="Arial" w:hAnsi="Arial" w:cs="Arial"/>
          <w:sz w:val="20"/>
          <w:szCs w:val="20"/>
        </w:rPr>
      </w:pPr>
      <w:r w:rsidRPr="00B24EF9">
        <w:rPr>
          <w:rFonts w:ascii="Arial" w:hAnsi="Arial" w:cs="Arial"/>
          <w:b/>
          <w:sz w:val="20"/>
          <w:szCs w:val="20"/>
        </w:rPr>
        <w:t>II</w:t>
      </w:r>
      <w:r w:rsidR="00E5030E" w:rsidRPr="00B24EF9">
        <w:rPr>
          <w:rFonts w:ascii="Arial" w:hAnsi="Arial" w:cs="Arial"/>
          <w:b/>
          <w:sz w:val="20"/>
          <w:szCs w:val="20"/>
        </w:rPr>
        <w:t xml:space="preserve"> </w:t>
      </w:r>
      <w:r w:rsidRPr="00B24EF9">
        <w:rPr>
          <w:rFonts w:ascii="Arial" w:hAnsi="Arial" w:cs="Arial"/>
          <w:b/>
          <w:sz w:val="20"/>
          <w:szCs w:val="20"/>
        </w:rPr>
        <w:t>-</w:t>
      </w:r>
      <w:r w:rsidRPr="008936FB">
        <w:rPr>
          <w:rFonts w:ascii="Arial" w:hAnsi="Arial" w:cs="Arial"/>
          <w:sz w:val="20"/>
          <w:szCs w:val="20"/>
        </w:rPr>
        <w:t xml:space="preserve"> da multa de 0,33% (trinta e três centésimos) do valor do débito</w:t>
      </w:r>
      <w:r w:rsidR="00E5030E">
        <w:rPr>
          <w:rFonts w:ascii="Arial" w:hAnsi="Arial" w:cs="Arial"/>
          <w:sz w:val="20"/>
          <w:szCs w:val="20"/>
        </w:rPr>
        <w:t xml:space="preserve"> por dia, até o trigésimo dia;</w:t>
      </w:r>
    </w:p>
    <w:p w:rsidR="008936FB" w:rsidRPr="008936FB" w:rsidRDefault="008936FB" w:rsidP="008936FB">
      <w:pPr>
        <w:spacing w:after="0" w:line="240" w:lineRule="auto"/>
        <w:ind w:firstLine="4502"/>
        <w:jc w:val="both"/>
        <w:rPr>
          <w:rFonts w:ascii="Arial" w:hAnsi="Arial" w:cs="Arial"/>
          <w:sz w:val="20"/>
          <w:szCs w:val="20"/>
        </w:rPr>
      </w:pPr>
      <w:r w:rsidRPr="00B24EF9">
        <w:rPr>
          <w:rFonts w:ascii="Arial" w:hAnsi="Arial" w:cs="Arial"/>
          <w:b/>
          <w:sz w:val="20"/>
          <w:szCs w:val="20"/>
        </w:rPr>
        <w:t>III</w:t>
      </w:r>
      <w:r w:rsidR="00E5030E" w:rsidRPr="00B24EF9">
        <w:rPr>
          <w:rFonts w:ascii="Arial" w:hAnsi="Arial" w:cs="Arial"/>
          <w:b/>
          <w:sz w:val="20"/>
          <w:szCs w:val="20"/>
        </w:rPr>
        <w:t xml:space="preserve"> </w:t>
      </w:r>
      <w:r w:rsidRPr="00B24EF9">
        <w:rPr>
          <w:rFonts w:ascii="Arial" w:hAnsi="Arial" w:cs="Arial"/>
          <w:b/>
          <w:sz w:val="20"/>
          <w:szCs w:val="20"/>
        </w:rPr>
        <w:t>-</w:t>
      </w:r>
      <w:r w:rsidRPr="008936FB">
        <w:rPr>
          <w:rFonts w:ascii="Arial" w:hAnsi="Arial" w:cs="Arial"/>
          <w:sz w:val="20"/>
          <w:szCs w:val="20"/>
        </w:rPr>
        <w:t xml:space="preserve"> da multa de 10% (dez por cento) sobre o valor do débito se pago</w:t>
      </w:r>
      <w:r w:rsidR="00E5030E">
        <w:rPr>
          <w:rFonts w:ascii="Arial" w:hAnsi="Arial" w:cs="Arial"/>
          <w:sz w:val="20"/>
          <w:szCs w:val="20"/>
        </w:rPr>
        <w:t xml:space="preserve"> </w:t>
      </w:r>
      <w:r w:rsidRPr="008936FB">
        <w:rPr>
          <w:rFonts w:ascii="Arial" w:hAnsi="Arial" w:cs="Arial"/>
          <w:sz w:val="20"/>
          <w:szCs w:val="20"/>
        </w:rPr>
        <w:t>após o trigésimo dia, devidamente indexado;</w:t>
      </w:r>
    </w:p>
    <w:p w:rsidR="008936FB" w:rsidRPr="008936FB" w:rsidRDefault="008936FB" w:rsidP="008936FB">
      <w:pPr>
        <w:spacing w:after="0" w:line="240" w:lineRule="auto"/>
        <w:ind w:firstLine="4502"/>
        <w:jc w:val="both"/>
        <w:rPr>
          <w:rFonts w:ascii="Arial" w:hAnsi="Arial" w:cs="Arial"/>
          <w:sz w:val="20"/>
          <w:szCs w:val="20"/>
        </w:rPr>
      </w:pPr>
      <w:r w:rsidRPr="00B24EF9">
        <w:rPr>
          <w:rFonts w:ascii="Arial" w:hAnsi="Arial" w:cs="Arial"/>
          <w:b/>
          <w:sz w:val="20"/>
          <w:szCs w:val="20"/>
        </w:rPr>
        <w:t>IV</w:t>
      </w:r>
      <w:r w:rsidR="00E5030E" w:rsidRPr="00B24EF9">
        <w:rPr>
          <w:rFonts w:ascii="Arial" w:hAnsi="Arial" w:cs="Arial"/>
          <w:b/>
          <w:sz w:val="20"/>
          <w:szCs w:val="20"/>
        </w:rPr>
        <w:t xml:space="preserve"> </w:t>
      </w:r>
      <w:r w:rsidRPr="00B24EF9">
        <w:rPr>
          <w:rFonts w:ascii="Arial" w:hAnsi="Arial" w:cs="Arial"/>
          <w:b/>
          <w:sz w:val="20"/>
          <w:szCs w:val="20"/>
        </w:rPr>
        <w:t>-</w:t>
      </w:r>
      <w:r w:rsidRPr="008936FB">
        <w:rPr>
          <w:rFonts w:ascii="Arial" w:hAnsi="Arial" w:cs="Arial"/>
          <w:sz w:val="20"/>
          <w:szCs w:val="20"/>
        </w:rPr>
        <w:t xml:space="preserve"> da cobrança de juros moratórios à razão de 1,0% (um por cento)</w:t>
      </w:r>
      <w:r w:rsidR="00E5030E">
        <w:rPr>
          <w:rFonts w:ascii="Arial" w:hAnsi="Arial" w:cs="Arial"/>
          <w:sz w:val="20"/>
          <w:szCs w:val="20"/>
        </w:rPr>
        <w:t xml:space="preserve"> </w:t>
      </w:r>
      <w:r w:rsidRPr="008936FB">
        <w:rPr>
          <w:rFonts w:ascii="Arial" w:hAnsi="Arial" w:cs="Arial"/>
          <w:sz w:val="20"/>
          <w:szCs w:val="20"/>
        </w:rPr>
        <w:t>ao mês, ou fração incidente sobre o valor do débito devidamente</w:t>
      </w:r>
      <w:r w:rsidR="00E5030E">
        <w:rPr>
          <w:rFonts w:ascii="Arial" w:hAnsi="Arial" w:cs="Arial"/>
          <w:sz w:val="20"/>
          <w:szCs w:val="20"/>
        </w:rPr>
        <w:t xml:space="preserve"> </w:t>
      </w:r>
      <w:r w:rsidRPr="008936FB">
        <w:rPr>
          <w:rFonts w:ascii="Arial" w:hAnsi="Arial" w:cs="Arial"/>
          <w:sz w:val="20"/>
          <w:szCs w:val="20"/>
        </w:rPr>
        <w:t>indexado.</w:t>
      </w:r>
    </w:p>
    <w:p w:rsidR="00E5030E" w:rsidRDefault="00E5030E" w:rsidP="008936FB">
      <w:pPr>
        <w:spacing w:after="0" w:line="240" w:lineRule="auto"/>
        <w:ind w:firstLine="4502"/>
        <w:jc w:val="both"/>
        <w:rPr>
          <w:rFonts w:ascii="Arial" w:hAnsi="Arial" w:cs="Arial"/>
          <w:sz w:val="20"/>
          <w:szCs w:val="20"/>
        </w:rPr>
      </w:pPr>
    </w:p>
    <w:p w:rsidR="008936FB" w:rsidRDefault="00B24EF9" w:rsidP="008936FB">
      <w:pPr>
        <w:spacing w:after="0" w:line="240" w:lineRule="auto"/>
        <w:ind w:firstLine="4502"/>
        <w:jc w:val="both"/>
        <w:rPr>
          <w:rFonts w:ascii="Arial" w:hAnsi="Arial" w:cs="Arial"/>
          <w:sz w:val="20"/>
          <w:szCs w:val="20"/>
        </w:rPr>
      </w:pPr>
      <w:r>
        <w:rPr>
          <w:rFonts w:ascii="Arial" w:hAnsi="Arial" w:cs="Arial"/>
          <w:b/>
          <w:sz w:val="20"/>
          <w:szCs w:val="20"/>
        </w:rPr>
        <w:t>Art. 119.</w:t>
      </w:r>
      <w:r w:rsidR="008936FB" w:rsidRPr="008936FB">
        <w:rPr>
          <w:rFonts w:ascii="Arial" w:hAnsi="Arial" w:cs="Arial"/>
          <w:sz w:val="20"/>
          <w:szCs w:val="20"/>
        </w:rPr>
        <w:t xml:space="preserve"> Havendo ação fiscal, o contribuinte ficará sujeito à multa de 80% (oitenta por cento) sobre o valor da taxa devidamente indexado, na forma cabível.</w:t>
      </w:r>
    </w:p>
    <w:p w:rsidR="00B24EF9" w:rsidRPr="008936FB" w:rsidRDefault="00B24EF9" w:rsidP="008936FB">
      <w:pPr>
        <w:spacing w:after="0" w:line="240" w:lineRule="auto"/>
        <w:ind w:firstLine="4502"/>
        <w:jc w:val="both"/>
        <w:rPr>
          <w:rFonts w:ascii="Arial" w:hAnsi="Arial" w:cs="Arial"/>
          <w:sz w:val="20"/>
          <w:szCs w:val="20"/>
        </w:rPr>
      </w:pPr>
    </w:p>
    <w:p w:rsidR="008936FB" w:rsidRPr="008936FB" w:rsidRDefault="00B24EF9" w:rsidP="008936FB">
      <w:pPr>
        <w:spacing w:after="0" w:line="240" w:lineRule="auto"/>
        <w:ind w:firstLine="4502"/>
        <w:jc w:val="both"/>
        <w:rPr>
          <w:rFonts w:ascii="Arial" w:hAnsi="Arial" w:cs="Arial"/>
          <w:sz w:val="20"/>
          <w:szCs w:val="20"/>
        </w:rPr>
      </w:pPr>
      <w:r w:rsidRPr="00B24EF9">
        <w:rPr>
          <w:rFonts w:ascii="Arial" w:hAnsi="Arial" w:cs="Arial"/>
          <w:b/>
          <w:sz w:val="20"/>
          <w:szCs w:val="20"/>
        </w:rPr>
        <w:lastRenderedPageBreak/>
        <w:t>Art. 120.</w:t>
      </w:r>
      <w:r w:rsidR="008936FB" w:rsidRPr="008936FB">
        <w:rPr>
          <w:rFonts w:ascii="Arial" w:hAnsi="Arial" w:cs="Arial"/>
          <w:sz w:val="20"/>
          <w:szCs w:val="20"/>
        </w:rPr>
        <w:t xml:space="preserve"> A reincidência das infrações será punida com multa em dobro e a cada reincidência </w:t>
      </w:r>
      <w:r w:rsidRPr="008936FB">
        <w:rPr>
          <w:rFonts w:ascii="Arial" w:hAnsi="Arial" w:cs="Arial"/>
          <w:sz w:val="20"/>
          <w:szCs w:val="20"/>
        </w:rPr>
        <w:t>subsequente</w:t>
      </w:r>
      <w:r w:rsidR="008936FB" w:rsidRPr="008936FB">
        <w:rPr>
          <w:rFonts w:ascii="Arial" w:hAnsi="Arial" w:cs="Arial"/>
          <w:sz w:val="20"/>
          <w:szCs w:val="20"/>
        </w:rPr>
        <w:t xml:space="preserve"> aplicar-se-á multa correspondente à reincidência anterior, acrescida de 20% (vinte por cento) sobre seu valor.</w:t>
      </w:r>
    </w:p>
    <w:p w:rsidR="00B24EF9" w:rsidRDefault="00B24EF9" w:rsidP="008936FB">
      <w:pPr>
        <w:spacing w:after="0" w:line="240" w:lineRule="auto"/>
        <w:ind w:firstLine="4502"/>
        <w:jc w:val="both"/>
        <w:rPr>
          <w:rFonts w:ascii="Arial" w:hAnsi="Arial" w:cs="Arial"/>
          <w:sz w:val="20"/>
          <w:szCs w:val="20"/>
        </w:rPr>
      </w:pPr>
    </w:p>
    <w:p w:rsidR="008936FB" w:rsidRPr="008936FB" w:rsidRDefault="00B24EF9" w:rsidP="008936FB">
      <w:pPr>
        <w:spacing w:after="0" w:line="240" w:lineRule="auto"/>
        <w:ind w:firstLine="4502"/>
        <w:jc w:val="both"/>
        <w:rPr>
          <w:rFonts w:ascii="Arial" w:hAnsi="Arial" w:cs="Arial"/>
          <w:sz w:val="20"/>
          <w:szCs w:val="20"/>
        </w:rPr>
      </w:pPr>
      <w:r w:rsidRPr="00B24EF9">
        <w:rPr>
          <w:rFonts w:ascii="Arial" w:hAnsi="Arial" w:cs="Arial"/>
          <w:b/>
          <w:sz w:val="20"/>
          <w:szCs w:val="20"/>
        </w:rPr>
        <w:t>Parágrafo único.</w:t>
      </w:r>
      <w:r w:rsidR="008936FB" w:rsidRPr="008936FB">
        <w:rPr>
          <w:rFonts w:ascii="Arial" w:hAnsi="Arial" w:cs="Arial"/>
          <w:sz w:val="20"/>
          <w:szCs w:val="20"/>
        </w:rPr>
        <w:t xml:space="preserve"> Entende-se por reincidência, a nova infração, violando a mesma regra, cometida pelo mesmo infrator, dentro do prazo de 3 (três) anos da data da infração anterior ou quando a penalidade correspondente se tornar definitiva.</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8936FB" w:rsidP="008936FB">
      <w:pPr>
        <w:spacing w:after="0" w:line="240" w:lineRule="auto"/>
        <w:ind w:firstLine="4502"/>
        <w:jc w:val="both"/>
        <w:rPr>
          <w:rFonts w:ascii="Arial" w:hAnsi="Arial" w:cs="Arial"/>
          <w:sz w:val="20"/>
          <w:szCs w:val="20"/>
        </w:rPr>
      </w:pPr>
      <w:r w:rsidRPr="00B24EF9">
        <w:rPr>
          <w:rFonts w:ascii="Arial" w:hAnsi="Arial" w:cs="Arial"/>
          <w:b/>
          <w:sz w:val="20"/>
          <w:szCs w:val="20"/>
        </w:rPr>
        <w:t>Art. 1</w:t>
      </w:r>
      <w:r w:rsidR="00B24EF9" w:rsidRPr="00B24EF9">
        <w:rPr>
          <w:rFonts w:ascii="Arial" w:hAnsi="Arial" w:cs="Arial"/>
          <w:b/>
          <w:sz w:val="20"/>
          <w:szCs w:val="20"/>
        </w:rPr>
        <w:t>21.</w:t>
      </w:r>
      <w:r w:rsidRPr="008936FB">
        <w:rPr>
          <w:rFonts w:ascii="Arial" w:hAnsi="Arial" w:cs="Arial"/>
          <w:sz w:val="20"/>
          <w:szCs w:val="20"/>
        </w:rPr>
        <w:t xml:space="preserve"> Cessando as condições exigidas peia legislação municipal, ou não sendo cumpridas as intimações expedidas pela autoridade tributária para regularizar a situação do estabelecimento fixo ou não, a qualquer tempo poderá ser cassada a licença e fechado o estabelecimento, mesmo antes ou após a aplicação das penalidades cabíveis.</w:t>
      </w:r>
    </w:p>
    <w:p w:rsidR="00B24EF9" w:rsidRDefault="00B24EF9" w:rsidP="008936FB">
      <w:pPr>
        <w:spacing w:after="0" w:line="240" w:lineRule="auto"/>
        <w:ind w:firstLine="4502"/>
        <w:jc w:val="both"/>
        <w:rPr>
          <w:rFonts w:ascii="Arial" w:hAnsi="Arial" w:cs="Arial"/>
          <w:sz w:val="20"/>
          <w:szCs w:val="20"/>
        </w:rPr>
      </w:pPr>
    </w:p>
    <w:p w:rsidR="008936FB" w:rsidRPr="008936FB" w:rsidRDefault="00B24EF9" w:rsidP="008936FB">
      <w:pPr>
        <w:spacing w:after="0" w:line="240" w:lineRule="auto"/>
        <w:ind w:firstLine="4502"/>
        <w:jc w:val="both"/>
        <w:rPr>
          <w:rFonts w:ascii="Arial" w:hAnsi="Arial" w:cs="Arial"/>
          <w:sz w:val="20"/>
          <w:szCs w:val="20"/>
        </w:rPr>
      </w:pPr>
      <w:r w:rsidRPr="00B24EF9">
        <w:rPr>
          <w:rFonts w:ascii="Arial" w:hAnsi="Arial" w:cs="Arial"/>
          <w:b/>
          <w:sz w:val="20"/>
          <w:szCs w:val="20"/>
        </w:rPr>
        <w:t>Art. 122.</w:t>
      </w:r>
      <w:r w:rsidR="008936FB" w:rsidRPr="008936FB">
        <w:rPr>
          <w:rFonts w:ascii="Arial" w:hAnsi="Arial" w:cs="Arial"/>
          <w:sz w:val="20"/>
          <w:szCs w:val="20"/>
        </w:rPr>
        <w:t xml:space="preserve"> A responsabilidade pelo pagamento da multa administrativa poderá ser excluída pela denúncia espontânea, na forma prevista no art. 138 do Código Tributário Nacional.</w:t>
      </w:r>
    </w:p>
    <w:p w:rsidR="00B24EF9" w:rsidRDefault="00B24EF9" w:rsidP="008936FB">
      <w:pPr>
        <w:spacing w:after="0" w:line="240" w:lineRule="auto"/>
        <w:ind w:firstLine="4502"/>
        <w:jc w:val="both"/>
        <w:rPr>
          <w:rFonts w:ascii="Arial" w:hAnsi="Arial" w:cs="Arial"/>
          <w:sz w:val="20"/>
          <w:szCs w:val="20"/>
        </w:rPr>
      </w:pPr>
    </w:p>
    <w:p w:rsidR="008936FB" w:rsidRPr="00B24EF9" w:rsidRDefault="008936FB" w:rsidP="00B24EF9">
      <w:pPr>
        <w:spacing w:after="0" w:line="240" w:lineRule="auto"/>
        <w:jc w:val="center"/>
        <w:rPr>
          <w:rFonts w:ascii="Arial" w:hAnsi="Arial" w:cs="Arial"/>
          <w:b/>
          <w:sz w:val="20"/>
          <w:szCs w:val="20"/>
        </w:rPr>
      </w:pPr>
      <w:r w:rsidRPr="00B24EF9">
        <w:rPr>
          <w:rFonts w:ascii="Arial" w:hAnsi="Arial" w:cs="Arial"/>
          <w:b/>
          <w:sz w:val="20"/>
          <w:szCs w:val="20"/>
        </w:rPr>
        <w:t>SEÇÃO VII</w:t>
      </w:r>
    </w:p>
    <w:p w:rsidR="008936FB" w:rsidRPr="00B24EF9" w:rsidRDefault="008936FB" w:rsidP="00B24EF9">
      <w:pPr>
        <w:spacing w:after="0" w:line="240" w:lineRule="auto"/>
        <w:jc w:val="center"/>
        <w:rPr>
          <w:rFonts w:ascii="Arial" w:hAnsi="Arial" w:cs="Arial"/>
          <w:b/>
          <w:sz w:val="20"/>
          <w:szCs w:val="20"/>
        </w:rPr>
      </w:pPr>
      <w:r w:rsidRPr="00B24EF9">
        <w:rPr>
          <w:rFonts w:ascii="Arial" w:hAnsi="Arial" w:cs="Arial"/>
          <w:b/>
          <w:sz w:val="20"/>
          <w:szCs w:val="20"/>
        </w:rPr>
        <w:t>DA TAXA DE LICENÇA PARA LOCALIZAÇÃO</w:t>
      </w:r>
    </w:p>
    <w:p w:rsidR="00B24EF9" w:rsidRPr="00B24EF9" w:rsidRDefault="00B24EF9" w:rsidP="008936FB">
      <w:pPr>
        <w:spacing w:after="0" w:line="240" w:lineRule="auto"/>
        <w:ind w:firstLine="4502"/>
        <w:jc w:val="both"/>
        <w:rPr>
          <w:rFonts w:ascii="Arial" w:hAnsi="Arial" w:cs="Arial"/>
          <w:b/>
          <w:sz w:val="20"/>
          <w:szCs w:val="20"/>
        </w:rPr>
      </w:pPr>
    </w:p>
    <w:p w:rsidR="008936FB" w:rsidRPr="008936FB" w:rsidRDefault="00B24EF9" w:rsidP="008936FB">
      <w:pPr>
        <w:spacing w:after="0" w:line="240" w:lineRule="auto"/>
        <w:ind w:firstLine="4502"/>
        <w:jc w:val="both"/>
        <w:rPr>
          <w:rFonts w:ascii="Arial" w:hAnsi="Arial" w:cs="Arial"/>
          <w:sz w:val="20"/>
          <w:szCs w:val="20"/>
        </w:rPr>
      </w:pPr>
      <w:r w:rsidRPr="00B24EF9">
        <w:rPr>
          <w:rFonts w:ascii="Arial" w:hAnsi="Arial" w:cs="Arial"/>
          <w:b/>
          <w:sz w:val="20"/>
          <w:szCs w:val="20"/>
        </w:rPr>
        <w:t>Art. 123.</w:t>
      </w:r>
      <w:r w:rsidR="008936FB" w:rsidRPr="008936FB">
        <w:rPr>
          <w:rFonts w:ascii="Arial" w:hAnsi="Arial" w:cs="Arial"/>
          <w:sz w:val="20"/>
          <w:szCs w:val="20"/>
        </w:rPr>
        <w:t xml:space="preserve"> Qualquer pessoa física ou jurídica que se dedique à indústria, ao comércio, à prestação de serviço, ou a qualquer outra atividade, em caráter permanente ou temporário, só poderá se localizar no território municipal mediante prévia licença da Prefeitura e ao pagamento de taxa de licença para localização.</w:t>
      </w:r>
    </w:p>
    <w:p w:rsidR="00B24EF9" w:rsidRDefault="00B24EF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24EF9">
        <w:rPr>
          <w:rFonts w:ascii="Arial" w:hAnsi="Arial" w:cs="Arial"/>
          <w:b/>
          <w:sz w:val="20"/>
          <w:szCs w:val="20"/>
        </w:rPr>
        <w:t xml:space="preserve">§ </w:t>
      </w:r>
      <w:r w:rsidR="00B24EF9" w:rsidRPr="00B24EF9">
        <w:rPr>
          <w:rFonts w:ascii="Arial" w:hAnsi="Arial" w:cs="Arial"/>
          <w:b/>
          <w:sz w:val="20"/>
          <w:szCs w:val="20"/>
        </w:rPr>
        <w:t>1º</w:t>
      </w:r>
      <w:r w:rsidRPr="008936FB">
        <w:rPr>
          <w:rFonts w:ascii="Arial" w:hAnsi="Arial" w:cs="Arial"/>
          <w:sz w:val="20"/>
          <w:szCs w:val="20"/>
        </w:rPr>
        <w:t xml:space="preserve"> Considera-se temporária a atividade que é exercida em determinados períodos do ano, especialmente durante festividades ou comemorações, em instalações precárias ou removíveis, como balcões, barracas, mesas e similares, assim como em veículos, inclusive feiras.</w:t>
      </w:r>
    </w:p>
    <w:p w:rsidR="00B24EF9" w:rsidRDefault="00B24EF9" w:rsidP="008936FB">
      <w:pPr>
        <w:spacing w:after="0" w:line="240" w:lineRule="auto"/>
        <w:ind w:firstLine="4502"/>
        <w:jc w:val="both"/>
        <w:rPr>
          <w:rFonts w:ascii="Arial" w:hAnsi="Arial" w:cs="Arial"/>
          <w:sz w:val="20"/>
          <w:szCs w:val="20"/>
        </w:rPr>
      </w:pPr>
    </w:p>
    <w:p w:rsidR="008936FB" w:rsidRPr="008936FB" w:rsidRDefault="00B24EF9" w:rsidP="008936FB">
      <w:pPr>
        <w:spacing w:after="0" w:line="240" w:lineRule="auto"/>
        <w:ind w:firstLine="4502"/>
        <w:jc w:val="both"/>
        <w:rPr>
          <w:rFonts w:ascii="Arial" w:hAnsi="Arial" w:cs="Arial"/>
          <w:sz w:val="20"/>
          <w:szCs w:val="20"/>
        </w:rPr>
      </w:pPr>
      <w:r w:rsidRPr="00B24EF9">
        <w:rPr>
          <w:rFonts w:ascii="Arial" w:hAnsi="Arial" w:cs="Arial"/>
          <w:b/>
          <w:sz w:val="20"/>
          <w:szCs w:val="20"/>
        </w:rPr>
        <w:t>§ 2º</w:t>
      </w:r>
      <w:r w:rsidR="008936FB" w:rsidRPr="008936FB">
        <w:rPr>
          <w:rFonts w:ascii="Arial" w:hAnsi="Arial" w:cs="Arial"/>
          <w:sz w:val="20"/>
          <w:szCs w:val="20"/>
        </w:rPr>
        <w:t xml:space="preserve"> A taxa de licença para localização é devida pelos depósitos fechados destinados à guarda de mercadorias.</w:t>
      </w:r>
    </w:p>
    <w:p w:rsidR="00B24EF9" w:rsidRDefault="00B24EF9" w:rsidP="008936FB">
      <w:pPr>
        <w:spacing w:after="0" w:line="240" w:lineRule="auto"/>
        <w:ind w:firstLine="4502"/>
        <w:jc w:val="both"/>
        <w:rPr>
          <w:rFonts w:ascii="Arial" w:hAnsi="Arial" w:cs="Arial"/>
          <w:sz w:val="20"/>
          <w:szCs w:val="20"/>
        </w:rPr>
      </w:pPr>
    </w:p>
    <w:p w:rsidR="008936FB" w:rsidRPr="008936FB" w:rsidRDefault="00B24EF9" w:rsidP="008936FB">
      <w:pPr>
        <w:spacing w:after="0" w:line="240" w:lineRule="auto"/>
        <w:ind w:firstLine="4502"/>
        <w:jc w:val="both"/>
        <w:rPr>
          <w:rFonts w:ascii="Arial" w:hAnsi="Arial" w:cs="Arial"/>
          <w:sz w:val="20"/>
          <w:szCs w:val="20"/>
        </w:rPr>
      </w:pPr>
      <w:r w:rsidRPr="00B24EF9">
        <w:rPr>
          <w:rFonts w:ascii="Arial" w:hAnsi="Arial" w:cs="Arial"/>
          <w:b/>
          <w:sz w:val="20"/>
          <w:szCs w:val="20"/>
        </w:rPr>
        <w:t>§ 3º</w:t>
      </w:r>
      <w:r w:rsidRPr="00B24EF9">
        <w:rPr>
          <w:rFonts w:ascii="Arial" w:hAnsi="Arial" w:cs="Arial"/>
          <w:sz w:val="20"/>
          <w:szCs w:val="20"/>
        </w:rPr>
        <w:t xml:space="preserve"> </w:t>
      </w:r>
      <w:r w:rsidR="008936FB" w:rsidRPr="00B24EF9">
        <w:rPr>
          <w:rFonts w:ascii="Arial" w:hAnsi="Arial" w:cs="Arial"/>
          <w:sz w:val="20"/>
          <w:szCs w:val="20"/>
        </w:rPr>
        <w:t>A</w:t>
      </w:r>
      <w:r w:rsidR="008936FB" w:rsidRPr="008936FB">
        <w:rPr>
          <w:rFonts w:ascii="Arial" w:hAnsi="Arial" w:cs="Arial"/>
          <w:sz w:val="20"/>
          <w:szCs w:val="20"/>
        </w:rPr>
        <w:t xml:space="preserve"> taxa de licença para localização é devida, ainda que as atividades dependam de autorização federal ou estadual.</w:t>
      </w:r>
    </w:p>
    <w:p w:rsidR="00B24EF9" w:rsidRDefault="00B24EF9" w:rsidP="008936FB">
      <w:pPr>
        <w:spacing w:after="0" w:line="240" w:lineRule="auto"/>
        <w:ind w:firstLine="4502"/>
        <w:jc w:val="both"/>
        <w:rPr>
          <w:rFonts w:ascii="Arial" w:hAnsi="Arial" w:cs="Arial"/>
          <w:sz w:val="20"/>
          <w:szCs w:val="20"/>
        </w:rPr>
      </w:pPr>
    </w:p>
    <w:p w:rsidR="008936FB" w:rsidRPr="008936FB" w:rsidRDefault="00B24EF9" w:rsidP="008936FB">
      <w:pPr>
        <w:spacing w:after="0" w:line="240" w:lineRule="auto"/>
        <w:ind w:firstLine="4502"/>
        <w:jc w:val="both"/>
        <w:rPr>
          <w:rFonts w:ascii="Arial" w:hAnsi="Arial" w:cs="Arial"/>
          <w:sz w:val="20"/>
          <w:szCs w:val="20"/>
        </w:rPr>
      </w:pPr>
      <w:r w:rsidRPr="000B5F95">
        <w:rPr>
          <w:rFonts w:ascii="Arial" w:hAnsi="Arial" w:cs="Arial"/>
          <w:b/>
          <w:sz w:val="20"/>
          <w:szCs w:val="20"/>
        </w:rPr>
        <w:t>Art. 124.</w:t>
      </w:r>
      <w:r w:rsidR="008936FB" w:rsidRPr="008936FB">
        <w:rPr>
          <w:rFonts w:ascii="Arial" w:hAnsi="Arial" w:cs="Arial"/>
          <w:sz w:val="20"/>
          <w:szCs w:val="20"/>
        </w:rPr>
        <w:t xml:space="preserve"> A licença para a localização será concedida desde que as condições de zoneamento sejam adequadas à espécie de atividade a ser exercida, observados os requisitos das legislações edilícia e urbanística do Município,</w:t>
      </w:r>
    </w:p>
    <w:p w:rsidR="000B5F95" w:rsidRDefault="000B5F95" w:rsidP="008936FB">
      <w:pPr>
        <w:spacing w:after="0" w:line="240" w:lineRule="auto"/>
        <w:ind w:firstLine="4502"/>
        <w:jc w:val="both"/>
        <w:rPr>
          <w:rFonts w:ascii="Arial" w:hAnsi="Arial" w:cs="Arial"/>
          <w:b/>
          <w:sz w:val="20"/>
          <w:szCs w:val="20"/>
        </w:rPr>
      </w:pPr>
    </w:p>
    <w:p w:rsidR="008936FB" w:rsidRPr="008936FB" w:rsidRDefault="000B5F95" w:rsidP="008936FB">
      <w:pPr>
        <w:spacing w:after="0" w:line="240" w:lineRule="auto"/>
        <w:ind w:firstLine="4502"/>
        <w:jc w:val="both"/>
        <w:rPr>
          <w:rFonts w:ascii="Arial" w:hAnsi="Arial" w:cs="Arial"/>
          <w:sz w:val="20"/>
          <w:szCs w:val="20"/>
        </w:rPr>
      </w:pPr>
      <w:r w:rsidRPr="000B5F95">
        <w:rPr>
          <w:rFonts w:ascii="Arial" w:hAnsi="Arial" w:cs="Arial"/>
          <w:b/>
          <w:sz w:val="20"/>
          <w:szCs w:val="20"/>
        </w:rPr>
        <w:t>Art. 125.</w:t>
      </w:r>
      <w:r w:rsidR="008936FB" w:rsidRPr="008936FB">
        <w:rPr>
          <w:rFonts w:ascii="Arial" w:hAnsi="Arial" w:cs="Arial"/>
          <w:sz w:val="20"/>
          <w:szCs w:val="20"/>
        </w:rPr>
        <w:t xml:space="preserve"> Será obrigatória nova licença toda vez que ocorrerem modificações nas características da atividade e do estabelecimento, as quais deverão ser comunicadas à Prefeitura antes de sua ocorrência.</w:t>
      </w:r>
    </w:p>
    <w:p w:rsidR="000B5F95" w:rsidRDefault="000B5F95" w:rsidP="008936FB">
      <w:pPr>
        <w:spacing w:after="0" w:line="240" w:lineRule="auto"/>
        <w:ind w:firstLine="4502"/>
        <w:jc w:val="both"/>
        <w:rPr>
          <w:rFonts w:ascii="Arial" w:hAnsi="Arial" w:cs="Arial"/>
          <w:b/>
          <w:sz w:val="20"/>
          <w:szCs w:val="20"/>
        </w:rPr>
      </w:pPr>
    </w:p>
    <w:p w:rsidR="008936FB" w:rsidRPr="008936FB" w:rsidRDefault="000B5F95" w:rsidP="008936FB">
      <w:pPr>
        <w:spacing w:after="0" w:line="240" w:lineRule="auto"/>
        <w:ind w:firstLine="4502"/>
        <w:jc w:val="both"/>
        <w:rPr>
          <w:rFonts w:ascii="Arial" w:hAnsi="Arial" w:cs="Arial"/>
          <w:sz w:val="20"/>
          <w:szCs w:val="20"/>
        </w:rPr>
      </w:pPr>
      <w:r w:rsidRPr="000B5F95">
        <w:rPr>
          <w:rFonts w:ascii="Arial" w:hAnsi="Arial" w:cs="Arial"/>
          <w:b/>
          <w:sz w:val="20"/>
          <w:szCs w:val="20"/>
        </w:rPr>
        <w:t>Art. 126.</w:t>
      </w:r>
      <w:r w:rsidR="008936FB" w:rsidRPr="008936FB">
        <w:rPr>
          <w:rFonts w:ascii="Arial" w:hAnsi="Arial" w:cs="Arial"/>
          <w:sz w:val="20"/>
          <w:szCs w:val="20"/>
        </w:rPr>
        <w:t xml:space="preserve"> A taxa de licença para localização será recolhida de uma só vez, antes do início das atividades ou da prática dos atos sujeitos ao poder de polícia, ou no decorrer da atividade, na forma como estabelecido em regulamento.</w:t>
      </w:r>
    </w:p>
    <w:p w:rsidR="000B5F95" w:rsidRDefault="000B5F95" w:rsidP="008936FB">
      <w:pPr>
        <w:spacing w:after="0" w:line="240" w:lineRule="auto"/>
        <w:ind w:firstLine="4502"/>
        <w:jc w:val="both"/>
        <w:rPr>
          <w:rFonts w:ascii="Arial" w:hAnsi="Arial" w:cs="Arial"/>
          <w:b/>
          <w:sz w:val="20"/>
          <w:szCs w:val="20"/>
        </w:rPr>
      </w:pPr>
    </w:p>
    <w:p w:rsidR="008936FB" w:rsidRPr="008936FB" w:rsidRDefault="000B5F95" w:rsidP="008936FB">
      <w:pPr>
        <w:spacing w:after="0" w:line="240" w:lineRule="auto"/>
        <w:ind w:firstLine="4502"/>
        <w:jc w:val="both"/>
        <w:rPr>
          <w:rFonts w:ascii="Arial" w:hAnsi="Arial" w:cs="Arial"/>
          <w:sz w:val="20"/>
          <w:szCs w:val="20"/>
        </w:rPr>
      </w:pPr>
      <w:r w:rsidRPr="000B5F95">
        <w:rPr>
          <w:rFonts w:ascii="Arial" w:hAnsi="Arial" w:cs="Arial"/>
          <w:b/>
          <w:sz w:val="20"/>
          <w:szCs w:val="20"/>
        </w:rPr>
        <w:t>Art. 127.</w:t>
      </w:r>
      <w:r w:rsidR="008936FB" w:rsidRPr="008936FB">
        <w:rPr>
          <w:rFonts w:ascii="Arial" w:hAnsi="Arial" w:cs="Arial"/>
          <w:sz w:val="20"/>
          <w:szCs w:val="20"/>
        </w:rPr>
        <w:t xml:space="preserve"> Ao contribuinte que não cumprir o disposto no artigo 123, 125 e 126 será imposta a multa de 4 (quatro) vezes o </w:t>
      </w:r>
      <w:r w:rsidRPr="008936FB">
        <w:rPr>
          <w:rFonts w:ascii="Arial" w:hAnsi="Arial" w:cs="Arial"/>
          <w:sz w:val="20"/>
          <w:szCs w:val="20"/>
        </w:rPr>
        <w:t>valor</w:t>
      </w:r>
      <w:r w:rsidR="008936FB" w:rsidRPr="008936FB">
        <w:rPr>
          <w:rFonts w:ascii="Arial" w:hAnsi="Arial" w:cs="Arial"/>
          <w:sz w:val="20"/>
          <w:szCs w:val="20"/>
        </w:rPr>
        <w:t xml:space="preserve"> da UFM. </w:t>
      </w:r>
    </w:p>
    <w:p w:rsidR="000B5F95" w:rsidRDefault="000B5F95" w:rsidP="008936FB">
      <w:pPr>
        <w:spacing w:after="0" w:line="240" w:lineRule="auto"/>
        <w:ind w:firstLine="4502"/>
        <w:jc w:val="both"/>
        <w:rPr>
          <w:rFonts w:ascii="Arial" w:hAnsi="Arial" w:cs="Arial"/>
          <w:sz w:val="20"/>
          <w:szCs w:val="20"/>
        </w:rPr>
      </w:pPr>
    </w:p>
    <w:p w:rsidR="008936FB" w:rsidRPr="00D60E66" w:rsidRDefault="008936FB" w:rsidP="00D60E66">
      <w:pPr>
        <w:spacing w:after="0" w:line="240" w:lineRule="auto"/>
        <w:jc w:val="center"/>
        <w:rPr>
          <w:rFonts w:ascii="Arial" w:hAnsi="Arial" w:cs="Arial"/>
          <w:b/>
          <w:sz w:val="20"/>
          <w:szCs w:val="20"/>
        </w:rPr>
      </w:pPr>
      <w:r w:rsidRPr="00D60E66">
        <w:rPr>
          <w:rFonts w:ascii="Arial" w:hAnsi="Arial" w:cs="Arial"/>
          <w:b/>
          <w:sz w:val="20"/>
          <w:szCs w:val="20"/>
        </w:rPr>
        <w:t>SEÇÃO VIII</w:t>
      </w:r>
    </w:p>
    <w:p w:rsidR="008936FB" w:rsidRPr="00D60E66" w:rsidRDefault="008936FB" w:rsidP="00D60E66">
      <w:pPr>
        <w:spacing w:after="0" w:line="240" w:lineRule="auto"/>
        <w:jc w:val="center"/>
        <w:rPr>
          <w:rFonts w:ascii="Arial" w:hAnsi="Arial" w:cs="Arial"/>
          <w:b/>
          <w:sz w:val="20"/>
          <w:szCs w:val="20"/>
        </w:rPr>
      </w:pPr>
      <w:r w:rsidRPr="00D60E66">
        <w:rPr>
          <w:rFonts w:ascii="Arial" w:hAnsi="Arial" w:cs="Arial"/>
          <w:b/>
          <w:sz w:val="20"/>
          <w:szCs w:val="20"/>
        </w:rPr>
        <w:t>DA TAXA DE LICENÇA E FISCALIZAÇÃO DE FUNCIONAMENTO EM HORÁRIO NORMAL E ESPECIAL</w:t>
      </w:r>
    </w:p>
    <w:p w:rsidR="000B5F95" w:rsidRPr="00D60E66" w:rsidRDefault="000B5F95" w:rsidP="00D60E66">
      <w:pPr>
        <w:spacing w:after="0" w:line="240" w:lineRule="auto"/>
        <w:jc w:val="center"/>
        <w:rPr>
          <w:rFonts w:ascii="Arial" w:hAnsi="Arial" w:cs="Arial"/>
          <w:b/>
          <w:sz w:val="20"/>
          <w:szCs w:val="20"/>
        </w:rPr>
      </w:pPr>
    </w:p>
    <w:p w:rsid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128.</w:t>
      </w:r>
      <w:r w:rsidR="008936FB" w:rsidRPr="008936FB">
        <w:rPr>
          <w:rFonts w:ascii="Arial" w:hAnsi="Arial" w:cs="Arial"/>
          <w:sz w:val="20"/>
          <w:szCs w:val="20"/>
        </w:rPr>
        <w:t xml:space="preserve"> Qualquer pessoa física ou jurídica que se dedique à indústria, ao comércio, à prestação de serviço, ou a qualquer outra atividade, só poderá se instalar e exercer suas </w:t>
      </w:r>
      <w:r w:rsidR="008936FB" w:rsidRPr="008936FB">
        <w:rPr>
          <w:rFonts w:ascii="Arial" w:hAnsi="Arial" w:cs="Arial"/>
          <w:sz w:val="20"/>
          <w:szCs w:val="20"/>
        </w:rPr>
        <w:lastRenderedPageBreak/>
        <w:t>atividades, em caráter permanente ou temporário, mediante prévia licença da Prefeitura e se submeter à fiscalização e ao pagamento anual da taxa de licença e fiscalização de funcionamento.</w:t>
      </w:r>
    </w:p>
    <w:p w:rsidR="00D60E66" w:rsidRPr="008936FB"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 1º</w:t>
      </w:r>
      <w:r w:rsidR="008936FB" w:rsidRPr="008936FB">
        <w:rPr>
          <w:rFonts w:ascii="Arial" w:hAnsi="Arial" w:cs="Arial"/>
          <w:sz w:val="20"/>
          <w:szCs w:val="20"/>
        </w:rPr>
        <w:t xml:space="preserve"> Considera-se temporária a atividade que é exercida em determinados períodos do ano, especialmente durante festividades ou comemorações, em instalações precárias ou removíveis, como balcões, barracas, mesas e similares, assim como em veículos, inclusive feiras.</w:t>
      </w:r>
    </w:p>
    <w:p w:rsidR="00D60E66" w:rsidRDefault="00D60E66" w:rsidP="008936FB">
      <w:pPr>
        <w:spacing w:after="0" w:line="240" w:lineRule="auto"/>
        <w:ind w:firstLine="4502"/>
        <w:jc w:val="both"/>
        <w:rPr>
          <w:rFonts w:ascii="Arial" w:hAnsi="Arial" w:cs="Arial"/>
          <w:sz w:val="20"/>
          <w:szCs w:val="20"/>
        </w:rPr>
      </w:pPr>
    </w:p>
    <w:p w:rsid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 2º</w:t>
      </w:r>
      <w:r w:rsidR="008936FB" w:rsidRPr="008936FB">
        <w:rPr>
          <w:rFonts w:ascii="Arial" w:hAnsi="Arial" w:cs="Arial"/>
          <w:sz w:val="20"/>
          <w:szCs w:val="20"/>
        </w:rPr>
        <w:t xml:space="preserve"> A taxa de licença e fiscalização de funcionamento é devida pelos depósitos fechados destinados à guarda de mercadorias.</w:t>
      </w:r>
    </w:p>
    <w:p w:rsidR="00D60E66" w:rsidRPr="008936FB" w:rsidRDefault="00D60E66" w:rsidP="008936FB">
      <w:pPr>
        <w:spacing w:after="0" w:line="240" w:lineRule="auto"/>
        <w:ind w:firstLine="4502"/>
        <w:jc w:val="both"/>
        <w:rPr>
          <w:rFonts w:ascii="Arial" w:hAnsi="Arial" w:cs="Arial"/>
          <w:sz w:val="20"/>
          <w:szCs w:val="20"/>
        </w:rPr>
      </w:pPr>
    </w:p>
    <w:p w:rsid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 3º</w:t>
      </w:r>
      <w:r w:rsidR="008936FB" w:rsidRPr="008936FB">
        <w:rPr>
          <w:rFonts w:ascii="Arial" w:hAnsi="Arial" w:cs="Arial"/>
          <w:sz w:val="20"/>
          <w:szCs w:val="20"/>
        </w:rPr>
        <w:t xml:space="preserve"> A taxa de licença e fiscalização de funcionamento é devida ainda que as atividades dependam de autorização e fiscalização federal ou estadual.</w:t>
      </w:r>
    </w:p>
    <w:p w:rsidR="00D60E66" w:rsidRPr="008936FB"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129.</w:t>
      </w:r>
      <w:r w:rsidR="008936FB" w:rsidRPr="008936FB">
        <w:rPr>
          <w:rFonts w:ascii="Arial" w:hAnsi="Arial" w:cs="Arial"/>
          <w:sz w:val="20"/>
          <w:szCs w:val="20"/>
        </w:rPr>
        <w:t xml:space="preserve"> As pessoas relacionadas no artigo anterior que queiram manter seus estabelecimentos abertos fora do horário normal, nos casos em que a lei o permitir, só poderão iniciar estas atividades mediante prévia licença da Prefeitura e pagamento da taxa correspondente.</w:t>
      </w:r>
    </w:p>
    <w:p w:rsidR="00D60E66"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Parágrafo único.</w:t>
      </w:r>
      <w:r w:rsidR="008936FB" w:rsidRPr="008936FB">
        <w:rPr>
          <w:rFonts w:ascii="Arial" w:hAnsi="Arial" w:cs="Arial"/>
          <w:sz w:val="20"/>
          <w:szCs w:val="20"/>
        </w:rPr>
        <w:t xml:space="preserve"> Considera-se horário especial o período correspondente aos domingos e feriados em qualquer horário e, nos dias úteis, das 8 horas às 6 horas.</w:t>
      </w:r>
    </w:p>
    <w:p w:rsidR="00D60E66"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130.</w:t>
      </w:r>
      <w:r w:rsidR="008936FB" w:rsidRPr="008936FB">
        <w:rPr>
          <w:rFonts w:ascii="Arial" w:hAnsi="Arial" w:cs="Arial"/>
          <w:sz w:val="20"/>
          <w:szCs w:val="20"/>
        </w:rPr>
        <w:t xml:space="preserve"> Para os estabelecimentos abertos em horário especial, a taxa de licença e fiscalização de funcionamento consta da tabela.</w:t>
      </w:r>
    </w:p>
    <w:p w:rsidR="00D60E66"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131.</w:t>
      </w:r>
      <w:r w:rsidR="008936FB" w:rsidRPr="008936FB">
        <w:rPr>
          <w:rFonts w:ascii="Arial" w:hAnsi="Arial" w:cs="Arial"/>
          <w:sz w:val="20"/>
          <w:szCs w:val="20"/>
        </w:rPr>
        <w:t xml:space="preserve"> Os acréscimos constantes do artigo anterior não se aplicam às seguintes atividades:</w:t>
      </w: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I</w:t>
      </w:r>
      <w:r w:rsidR="00D60E66" w:rsidRPr="00D60E66">
        <w:rPr>
          <w:rFonts w:ascii="Arial" w:hAnsi="Arial" w:cs="Arial"/>
          <w:b/>
          <w:sz w:val="20"/>
          <w:szCs w:val="20"/>
        </w:rPr>
        <w:t xml:space="preserve"> </w:t>
      </w:r>
      <w:r w:rsidRPr="00D60E66">
        <w:rPr>
          <w:rFonts w:ascii="Arial" w:hAnsi="Arial" w:cs="Arial"/>
          <w:b/>
          <w:sz w:val="20"/>
          <w:szCs w:val="20"/>
        </w:rPr>
        <w:t>-</w:t>
      </w:r>
      <w:r w:rsidRPr="008936FB">
        <w:rPr>
          <w:rFonts w:ascii="Arial" w:hAnsi="Arial" w:cs="Arial"/>
          <w:sz w:val="20"/>
          <w:szCs w:val="20"/>
        </w:rPr>
        <w:t xml:space="preserve"> impressão e distribuição de jornais;</w:t>
      </w: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II</w:t>
      </w:r>
      <w:r w:rsidR="00D60E66" w:rsidRPr="00D60E66">
        <w:rPr>
          <w:rFonts w:ascii="Arial" w:hAnsi="Arial" w:cs="Arial"/>
          <w:b/>
          <w:sz w:val="20"/>
          <w:szCs w:val="20"/>
        </w:rPr>
        <w:t xml:space="preserve"> </w:t>
      </w:r>
      <w:r w:rsidRPr="00D60E66">
        <w:rPr>
          <w:rFonts w:ascii="Arial" w:hAnsi="Arial" w:cs="Arial"/>
          <w:b/>
          <w:sz w:val="20"/>
          <w:szCs w:val="20"/>
        </w:rPr>
        <w:t>-</w:t>
      </w:r>
      <w:r w:rsidRPr="008936FB">
        <w:rPr>
          <w:rFonts w:ascii="Arial" w:hAnsi="Arial" w:cs="Arial"/>
          <w:sz w:val="20"/>
          <w:szCs w:val="20"/>
        </w:rPr>
        <w:t xml:space="preserve"> serviços de transportes coletivos;</w:t>
      </w: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III</w:t>
      </w:r>
      <w:r w:rsidR="00D60E66" w:rsidRPr="00D60E66">
        <w:rPr>
          <w:rFonts w:ascii="Arial" w:hAnsi="Arial" w:cs="Arial"/>
          <w:b/>
          <w:sz w:val="20"/>
          <w:szCs w:val="20"/>
        </w:rPr>
        <w:t xml:space="preserve"> </w:t>
      </w:r>
      <w:r w:rsidRPr="00D60E66">
        <w:rPr>
          <w:rFonts w:ascii="Arial" w:hAnsi="Arial" w:cs="Arial"/>
          <w:b/>
          <w:sz w:val="20"/>
          <w:szCs w:val="20"/>
        </w:rPr>
        <w:t>-</w:t>
      </w:r>
      <w:r w:rsidRPr="008936FB">
        <w:rPr>
          <w:rFonts w:ascii="Arial" w:hAnsi="Arial" w:cs="Arial"/>
          <w:sz w:val="20"/>
          <w:szCs w:val="20"/>
        </w:rPr>
        <w:t xml:space="preserve"> instituições de educação e de assistência social;</w:t>
      </w: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IV</w:t>
      </w:r>
      <w:r w:rsidR="00D60E66" w:rsidRPr="00D60E66">
        <w:rPr>
          <w:rFonts w:ascii="Arial" w:hAnsi="Arial" w:cs="Arial"/>
          <w:b/>
          <w:sz w:val="20"/>
          <w:szCs w:val="20"/>
        </w:rPr>
        <w:t xml:space="preserve"> </w:t>
      </w:r>
      <w:r w:rsidRPr="00D60E66">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hospitais</w:t>
      </w:r>
      <w:proofErr w:type="gramEnd"/>
      <w:r w:rsidRPr="008936FB">
        <w:rPr>
          <w:rFonts w:ascii="Arial" w:hAnsi="Arial" w:cs="Arial"/>
          <w:sz w:val="20"/>
          <w:szCs w:val="20"/>
        </w:rPr>
        <w:t xml:space="preserve"> e congêneres; e</w:t>
      </w: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V</w:t>
      </w:r>
      <w:r w:rsidR="00D60E66" w:rsidRPr="00D60E66">
        <w:rPr>
          <w:rFonts w:ascii="Arial" w:hAnsi="Arial" w:cs="Arial"/>
          <w:b/>
          <w:sz w:val="20"/>
          <w:szCs w:val="20"/>
        </w:rPr>
        <w:t xml:space="preserve"> </w:t>
      </w:r>
      <w:r w:rsidRPr="00D60E66">
        <w:rPr>
          <w:rFonts w:ascii="Arial" w:hAnsi="Arial" w:cs="Arial"/>
          <w:b/>
          <w:sz w:val="20"/>
          <w:szCs w:val="20"/>
        </w:rPr>
        <w:t>-</w:t>
      </w:r>
      <w:r w:rsidRPr="008936FB">
        <w:rPr>
          <w:rFonts w:ascii="Arial" w:hAnsi="Arial" w:cs="Arial"/>
          <w:sz w:val="20"/>
          <w:szCs w:val="20"/>
        </w:rPr>
        <w:t xml:space="preserve"> hotéis e congêneres.</w:t>
      </w:r>
    </w:p>
    <w:p w:rsidR="00D60E66"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132.</w:t>
      </w:r>
      <w:r w:rsidR="008936FB" w:rsidRPr="008936FB">
        <w:rPr>
          <w:rFonts w:ascii="Arial" w:hAnsi="Arial" w:cs="Arial"/>
          <w:sz w:val="20"/>
          <w:szCs w:val="20"/>
        </w:rPr>
        <w:t xml:space="preserve"> A licença para funcionamento será concedida desde que observadas as condições constantes do poder de polícia.</w:t>
      </w:r>
      <w:r w:rsidR="008936FB" w:rsidRPr="008936FB">
        <w:rPr>
          <w:rFonts w:ascii="Arial" w:hAnsi="Arial" w:cs="Arial"/>
          <w:sz w:val="20"/>
          <w:szCs w:val="20"/>
        </w:rPr>
        <w:t> </w:t>
      </w:r>
    </w:p>
    <w:p w:rsidR="00D60E66" w:rsidRDefault="00D60E66"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 xml:space="preserve">§ </w:t>
      </w:r>
      <w:r w:rsidR="00D60E66" w:rsidRPr="00D60E66">
        <w:rPr>
          <w:rFonts w:ascii="Arial" w:hAnsi="Arial" w:cs="Arial"/>
          <w:b/>
          <w:sz w:val="20"/>
          <w:szCs w:val="20"/>
        </w:rPr>
        <w:t>1º</w:t>
      </w:r>
      <w:r w:rsidRPr="008936FB">
        <w:rPr>
          <w:rFonts w:ascii="Arial" w:hAnsi="Arial" w:cs="Arial"/>
          <w:sz w:val="20"/>
          <w:szCs w:val="20"/>
        </w:rPr>
        <w:t xml:space="preserve"> Será obrigatória nova licença toda vez que ocorrerem modificações nas características do estabelecimento ou no exercício da atividade, as quais deverão ser comunicadas à Prefeitura antes de sua ocorrência.</w:t>
      </w:r>
    </w:p>
    <w:p w:rsidR="00D60E66" w:rsidRDefault="00D60E66"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 2</w:t>
      </w:r>
      <w:r w:rsidR="00D60E66" w:rsidRPr="00D60E66">
        <w:rPr>
          <w:rFonts w:ascii="Arial" w:hAnsi="Arial" w:cs="Arial"/>
          <w:b/>
          <w:sz w:val="20"/>
          <w:szCs w:val="20"/>
        </w:rPr>
        <w:t>º</w:t>
      </w:r>
      <w:r w:rsidRPr="008936FB">
        <w:rPr>
          <w:rFonts w:ascii="Arial" w:hAnsi="Arial" w:cs="Arial"/>
          <w:sz w:val="20"/>
          <w:szCs w:val="20"/>
        </w:rPr>
        <w:t xml:space="preserve"> As licenças serão concedidas sob a forma de alvará, que deverá ser fixado em local visível e de fácil acesso à fiscalização,</w:t>
      </w:r>
    </w:p>
    <w:p w:rsidR="00D60E66"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133.</w:t>
      </w:r>
      <w:r w:rsidR="008936FB" w:rsidRPr="008936FB">
        <w:rPr>
          <w:rFonts w:ascii="Arial" w:hAnsi="Arial" w:cs="Arial"/>
          <w:sz w:val="20"/>
          <w:szCs w:val="20"/>
        </w:rPr>
        <w:t xml:space="preserve"> A taxa de licença e fiscalização de funcionamento é anual, mensal ou diária e será recolhida de uma só vez, antes do início das atividades ou da prática dos atos sujeitos ao poder de polícia, ou no decorrer da atividade na forma e nos prazos estabelecidos em regulamento.</w:t>
      </w:r>
    </w:p>
    <w:p w:rsidR="00D60E66"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Parágrafo único.</w:t>
      </w:r>
      <w:r w:rsidR="008936FB" w:rsidRPr="008936FB">
        <w:rPr>
          <w:rFonts w:ascii="Arial" w:hAnsi="Arial" w:cs="Arial"/>
          <w:sz w:val="20"/>
          <w:szCs w:val="20"/>
        </w:rPr>
        <w:t xml:space="preserve"> A taxa de licença de fiscalização de funcionamento, quando anual, será recolhida na seguinte conformidade:</w:t>
      </w:r>
    </w:p>
    <w:p w:rsidR="00D60E66" w:rsidRDefault="00D60E66"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I</w:t>
      </w:r>
      <w:r w:rsidR="00D60E66" w:rsidRPr="00D60E66">
        <w:rPr>
          <w:rFonts w:ascii="Arial" w:hAnsi="Arial" w:cs="Arial"/>
          <w:b/>
          <w:sz w:val="20"/>
          <w:szCs w:val="20"/>
        </w:rPr>
        <w:t xml:space="preserve"> </w:t>
      </w:r>
      <w:r w:rsidRPr="00D60E66">
        <w:rPr>
          <w:rFonts w:ascii="Arial" w:hAnsi="Arial" w:cs="Arial"/>
          <w:b/>
          <w:sz w:val="20"/>
          <w:szCs w:val="20"/>
        </w:rPr>
        <w:t>-</w:t>
      </w:r>
      <w:r w:rsidRPr="008936FB">
        <w:rPr>
          <w:rFonts w:ascii="Arial" w:hAnsi="Arial" w:cs="Arial"/>
          <w:sz w:val="20"/>
          <w:szCs w:val="20"/>
        </w:rPr>
        <w:t xml:space="preserve"> total, se a atividade se iniciar no primeiro semestre;</w:t>
      </w: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II</w:t>
      </w:r>
      <w:r w:rsidR="00D60E66" w:rsidRPr="00D60E66">
        <w:rPr>
          <w:rFonts w:ascii="Arial" w:hAnsi="Arial" w:cs="Arial"/>
          <w:b/>
          <w:sz w:val="20"/>
          <w:szCs w:val="20"/>
        </w:rPr>
        <w:t xml:space="preserve"> </w:t>
      </w:r>
      <w:r w:rsidRPr="00D60E66">
        <w:rPr>
          <w:rFonts w:ascii="Arial" w:hAnsi="Arial" w:cs="Arial"/>
          <w:b/>
          <w:sz w:val="20"/>
          <w:szCs w:val="20"/>
        </w:rPr>
        <w:t>-</w:t>
      </w:r>
      <w:r w:rsidRPr="008936FB">
        <w:rPr>
          <w:rFonts w:ascii="Arial" w:hAnsi="Arial" w:cs="Arial"/>
          <w:sz w:val="20"/>
          <w:szCs w:val="20"/>
        </w:rPr>
        <w:t xml:space="preserve"> pela metade, se a atividade se iniciar no segundo semestre;</w:t>
      </w: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III</w:t>
      </w:r>
      <w:r w:rsidR="00D60E66" w:rsidRPr="00D60E66">
        <w:rPr>
          <w:rFonts w:ascii="Arial" w:hAnsi="Arial" w:cs="Arial"/>
          <w:b/>
          <w:sz w:val="20"/>
          <w:szCs w:val="20"/>
        </w:rPr>
        <w:t xml:space="preserve"> </w:t>
      </w:r>
      <w:r w:rsidRPr="00D60E66">
        <w:rPr>
          <w:rFonts w:ascii="Arial" w:hAnsi="Arial" w:cs="Arial"/>
          <w:b/>
          <w:sz w:val="20"/>
          <w:szCs w:val="20"/>
        </w:rPr>
        <w:t>-</w:t>
      </w:r>
      <w:r w:rsidRPr="008936FB">
        <w:rPr>
          <w:rFonts w:ascii="Arial" w:hAnsi="Arial" w:cs="Arial"/>
          <w:sz w:val="20"/>
          <w:szCs w:val="20"/>
        </w:rPr>
        <w:t xml:space="preserve"> havendo continuidade da atividade, nos prazos previstos em regulamento.</w:t>
      </w:r>
    </w:p>
    <w:p w:rsidR="00D60E66" w:rsidRDefault="00D60E66" w:rsidP="008936FB">
      <w:pPr>
        <w:spacing w:after="0" w:line="240" w:lineRule="auto"/>
        <w:ind w:firstLine="4502"/>
        <w:jc w:val="both"/>
        <w:rPr>
          <w:rFonts w:ascii="Arial" w:hAnsi="Arial" w:cs="Arial"/>
          <w:sz w:val="20"/>
          <w:szCs w:val="20"/>
        </w:rPr>
      </w:pPr>
    </w:p>
    <w:p w:rsid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134.</w:t>
      </w:r>
      <w:r w:rsidR="008936FB" w:rsidRPr="008936FB">
        <w:rPr>
          <w:rFonts w:ascii="Arial" w:hAnsi="Arial" w:cs="Arial"/>
          <w:sz w:val="20"/>
          <w:szCs w:val="20"/>
        </w:rPr>
        <w:t xml:space="preserve"> Nos casos de atividades múltiplas, exercidas no mesmo estabelecimento, a taxa de licença e fiscalização de funcionamento será calculada e paga levando-se em consideração a atividade sujeita ao maior ônus fiscal.</w:t>
      </w:r>
    </w:p>
    <w:p w:rsidR="00D60E66" w:rsidRPr="008936FB"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135.</w:t>
      </w:r>
      <w:r w:rsidR="008936FB" w:rsidRPr="008936FB">
        <w:rPr>
          <w:rFonts w:ascii="Arial" w:hAnsi="Arial" w:cs="Arial"/>
          <w:sz w:val="20"/>
          <w:szCs w:val="20"/>
        </w:rPr>
        <w:t xml:space="preserve"> Ao contribuinte que não cumprir o disposto no artigo 128 e no parágrafo </w:t>
      </w:r>
      <w:r>
        <w:rPr>
          <w:rFonts w:ascii="Arial" w:hAnsi="Arial" w:cs="Arial"/>
          <w:sz w:val="20"/>
          <w:szCs w:val="20"/>
        </w:rPr>
        <w:t>1º</w:t>
      </w:r>
      <w:r w:rsidR="008936FB" w:rsidRPr="008936FB">
        <w:rPr>
          <w:rFonts w:ascii="Arial" w:hAnsi="Arial" w:cs="Arial"/>
          <w:sz w:val="20"/>
          <w:szCs w:val="20"/>
        </w:rPr>
        <w:t xml:space="preserve"> do artigo 132 será imposta a muita de 4 (quatro) vezes o valor da UFM.</w:t>
      </w:r>
    </w:p>
    <w:p w:rsidR="00D60E66" w:rsidRDefault="00D60E66" w:rsidP="008936FB">
      <w:pPr>
        <w:spacing w:after="0" w:line="240" w:lineRule="auto"/>
        <w:ind w:firstLine="4502"/>
        <w:jc w:val="both"/>
        <w:rPr>
          <w:rFonts w:ascii="Arial" w:hAnsi="Arial" w:cs="Arial"/>
          <w:sz w:val="20"/>
          <w:szCs w:val="20"/>
        </w:rPr>
      </w:pPr>
    </w:p>
    <w:p w:rsidR="008936FB" w:rsidRPr="00D60E66" w:rsidRDefault="008936FB" w:rsidP="00D60E66">
      <w:pPr>
        <w:spacing w:after="0" w:line="240" w:lineRule="auto"/>
        <w:jc w:val="center"/>
        <w:rPr>
          <w:rFonts w:ascii="Arial" w:hAnsi="Arial" w:cs="Arial"/>
          <w:b/>
          <w:sz w:val="20"/>
          <w:szCs w:val="20"/>
        </w:rPr>
      </w:pPr>
      <w:r w:rsidRPr="00D60E66">
        <w:rPr>
          <w:rFonts w:ascii="Arial" w:hAnsi="Arial" w:cs="Arial"/>
          <w:b/>
          <w:sz w:val="20"/>
          <w:szCs w:val="20"/>
        </w:rPr>
        <w:t>SEÇÃO IX</w:t>
      </w:r>
    </w:p>
    <w:p w:rsidR="008936FB" w:rsidRPr="00D60E66" w:rsidRDefault="008936FB" w:rsidP="00D60E66">
      <w:pPr>
        <w:spacing w:after="0" w:line="240" w:lineRule="auto"/>
        <w:jc w:val="center"/>
        <w:rPr>
          <w:rFonts w:ascii="Arial" w:hAnsi="Arial" w:cs="Arial"/>
          <w:b/>
          <w:sz w:val="20"/>
          <w:szCs w:val="20"/>
        </w:rPr>
      </w:pPr>
      <w:r w:rsidRPr="00D60E66">
        <w:rPr>
          <w:rFonts w:ascii="Arial" w:hAnsi="Arial" w:cs="Arial"/>
          <w:b/>
          <w:sz w:val="20"/>
          <w:szCs w:val="20"/>
        </w:rPr>
        <w:t>DA TAXA DE LICENÇA PARA O EXERCÍCIO DA</w:t>
      </w:r>
      <w:r w:rsidR="00D60E66" w:rsidRPr="00D60E66">
        <w:rPr>
          <w:rFonts w:ascii="Arial" w:hAnsi="Arial" w:cs="Arial"/>
          <w:b/>
          <w:sz w:val="20"/>
          <w:szCs w:val="20"/>
        </w:rPr>
        <w:t xml:space="preserve"> </w:t>
      </w:r>
      <w:r w:rsidR="00D60E66">
        <w:rPr>
          <w:rFonts w:ascii="Arial" w:hAnsi="Arial" w:cs="Arial"/>
          <w:b/>
          <w:sz w:val="20"/>
          <w:szCs w:val="20"/>
        </w:rPr>
        <w:t>ATIVIDADE DE COMÉ</w:t>
      </w:r>
      <w:r w:rsidRPr="00D60E66">
        <w:rPr>
          <w:rFonts w:ascii="Arial" w:hAnsi="Arial" w:cs="Arial"/>
          <w:b/>
          <w:sz w:val="20"/>
          <w:szCs w:val="20"/>
        </w:rPr>
        <w:t>RCIO AMBULANTE</w:t>
      </w:r>
    </w:p>
    <w:p w:rsidR="00D60E66"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136.</w:t>
      </w:r>
      <w:r w:rsidR="008936FB" w:rsidRPr="008936FB">
        <w:rPr>
          <w:rFonts w:ascii="Arial" w:hAnsi="Arial" w:cs="Arial"/>
          <w:sz w:val="20"/>
          <w:szCs w:val="20"/>
        </w:rPr>
        <w:t xml:space="preserve"> Qualquer pessoa que queira exercer o comércio ambulante poderá fazê-lo mediante prévia licença da Prefeitura e se submeter à fiscalização e ao pagamento da taxa de licença de comércio ambulante.</w:t>
      </w:r>
    </w:p>
    <w:p w:rsidR="00D60E66"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 1º</w:t>
      </w:r>
      <w:r w:rsidR="008936FB" w:rsidRPr="008936FB">
        <w:rPr>
          <w:rFonts w:ascii="Arial" w:hAnsi="Arial" w:cs="Arial"/>
          <w:sz w:val="20"/>
          <w:szCs w:val="20"/>
        </w:rPr>
        <w:t xml:space="preserve"> Considera-se comércio ambulante o exercido individualmente, sem estabelecimento, instalações ou localização fixa, com característica eminentemente não sedentária.</w:t>
      </w:r>
    </w:p>
    <w:p w:rsidR="00D60E66" w:rsidRDefault="00D60E66" w:rsidP="008936FB">
      <w:pPr>
        <w:spacing w:after="0" w:line="240" w:lineRule="auto"/>
        <w:ind w:firstLine="4502"/>
        <w:jc w:val="both"/>
        <w:rPr>
          <w:rFonts w:ascii="Arial" w:hAnsi="Arial" w:cs="Arial"/>
          <w:sz w:val="20"/>
          <w:szCs w:val="20"/>
        </w:rPr>
      </w:pPr>
    </w:p>
    <w:p w:rsid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 2º</w:t>
      </w:r>
      <w:r w:rsidR="008936FB" w:rsidRPr="008936FB">
        <w:rPr>
          <w:rFonts w:ascii="Arial" w:hAnsi="Arial" w:cs="Arial"/>
          <w:sz w:val="20"/>
          <w:szCs w:val="20"/>
        </w:rPr>
        <w:t xml:space="preserve"> A inscrição deverá ser atualizada antes que haja qualquer modificação nas características do exercício da atividade.</w:t>
      </w:r>
    </w:p>
    <w:p w:rsidR="00D60E66" w:rsidRPr="008936FB"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 3º</w:t>
      </w:r>
      <w:r w:rsidR="008936FB" w:rsidRPr="008936FB">
        <w:rPr>
          <w:rFonts w:ascii="Arial" w:hAnsi="Arial" w:cs="Arial"/>
          <w:sz w:val="20"/>
          <w:szCs w:val="20"/>
        </w:rPr>
        <w:t xml:space="preserve"> O pagamento da taxa de licença de comércio ambulante não dispensa a cobrança da taxa de ocupação do solo nas vias e logradouros públicos, quando couber.</w:t>
      </w:r>
    </w:p>
    <w:p w:rsidR="00D60E66"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137.</w:t>
      </w:r>
      <w:r w:rsidR="008936FB" w:rsidRPr="008936FB">
        <w:rPr>
          <w:rFonts w:ascii="Arial" w:hAnsi="Arial" w:cs="Arial"/>
          <w:sz w:val="20"/>
          <w:szCs w:val="20"/>
        </w:rPr>
        <w:t xml:space="preserve"> Ao comerciante ambulante que satisfizer as exigências regulamentares será concedido um cartão de habilitação contendo as características essenciais de sua inscrição, a ser apresentado, quando solicitado.</w:t>
      </w:r>
    </w:p>
    <w:p w:rsidR="00D60E66"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138.</w:t>
      </w:r>
      <w:r w:rsidR="008936FB" w:rsidRPr="008936FB">
        <w:rPr>
          <w:rFonts w:ascii="Arial" w:hAnsi="Arial" w:cs="Arial"/>
          <w:sz w:val="20"/>
          <w:szCs w:val="20"/>
        </w:rPr>
        <w:t xml:space="preserve"> Respondem pela taxa de licença de comércio ambulante as mercadorias encontradas em poder dos vendedores, mesmo que pertençam a terceiros ou a contribuintes que tenham pago a respectiva taxa.</w:t>
      </w:r>
    </w:p>
    <w:p w:rsidR="00D60E66"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139.</w:t>
      </w:r>
      <w:r w:rsidR="008936FB" w:rsidRPr="008936FB">
        <w:rPr>
          <w:rFonts w:ascii="Arial" w:hAnsi="Arial" w:cs="Arial"/>
          <w:sz w:val="20"/>
          <w:szCs w:val="20"/>
        </w:rPr>
        <w:t xml:space="preserve"> A taxa de licença de comércio ambulante é anual, mensal ou diária e será recolhida de uma só vez, antes do início das atividades ou da prática dos atos sujeitos ao poder de polícia, ou no decorrer da atividade na forma e nos prazos estabelecidos em regulamento.</w:t>
      </w:r>
    </w:p>
    <w:p w:rsidR="00D60E66" w:rsidRPr="00D60E66" w:rsidRDefault="00D60E66" w:rsidP="008936FB">
      <w:pPr>
        <w:spacing w:after="0" w:line="240" w:lineRule="auto"/>
        <w:ind w:firstLine="4502"/>
        <w:jc w:val="both"/>
        <w:rPr>
          <w:rFonts w:ascii="Arial" w:hAnsi="Arial" w:cs="Arial"/>
          <w:b/>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Parágrafo único.</w:t>
      </w:r>
      <w:r w:rsidR="008936FB" w:rsidRPr="008936FB">
        <w:rPr>
          <w:rFonts w:ascii="Arial" w:hAnsi="Arial" w:cs="Arial"/>
          <w:sz w:val="20"/>
          <w:szCs w:val="20"/>
        </w:rPr>
        <w:t xml:space="preserve"> A taxa de licença de comércio ambulante, quando anual, será recolhida na seguinte conformidade:</w:t>
      </w:r>
    </w:p>
    <w:p w:rsidR="00D60E66" w:rsidRDefault="00D60E66"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I -</w:t>
      </w:r>
      <w:r w:rsidRPr="008936FB">
        <w:rPr>
          <w:rFonts w:ascii="Arial" w:hAnsi="Arial" w:cs="Arial"/>
          <w:sz w:val="20"/>
          <w:szCs w:val="20"/>
        </w:rPr>
        <w:t xml:space="preserve"> total, se a atividade se iniciar no primeiro semestre;</w:t>
      </w: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II -</w:t>
      </w:r>
      <w:r w:rsidRPr="008936FB">
        <w:rPr>
          <w:rFonts w:ascii="Arial" w:hAnsi="Arial" w:cs="Arial"/>
          <w:sz w:val="20"/>
          <w:szCs w:val="20"/>
        </w:rPr>
        <w:t xml:space="preserve"> pela metade, se a atividade se iniciar no segundo semestre;</w:t>
      </w:r>
    </w:p>
    <w:p w:rsidR="008936FB" w:rsidRPr="008936FB" w:rsidRDefault="008936FB" w:rsidP="008936FB">
      <w:pPr>
        <w:spacing w:after="0" w:line="240" w:lineRule="auto"/>
        <w:ind w:firstLine="4502"/>
        <w:jc w:val="both"/>
        <w:rPr>
          <w:rFonts w:ascii="Arial" w:hAnsi="Arial" w:cs="Arial"/>
          <w:sz w:val="20"/>
          <w:szCs w:val="20"/>
        </w:rPr>
      </w:pPr>
      <w:r w:rsidRPr="00D60E66">
        <w:rPr>
          <w:rFonts w:ascii="Arial" w:hAnsi="Arial" w:cs="Arial"/>
          <w:b/>
          <w:sz w:val="20"/>
          <w:szCs w:val="20"/>
        </w:rPr>
        <w:t>III -</w:t>
      </w:r>
      <w:r w:rsidRPr="008936FB">
        <w:rPr>
          <w:rFonts w:ascii="Arial" w:hAnsi="Arial" w:cs="Arial"/>
          <w:sz w:val="20"/>
          <w:szCs w:val="20"/>
        </w:rPr>
        <w:t xml:space="preserve"> havendo continuidade da </w:t>
      </w:r>
      <w:r w:rsidR="00D60E66" w:rsidRPr="008936FB">
        <w:rPr>
          <w:rFonts w:ascii="Arial" w:hAnsi="Arial" w:cs="Arial"/>
          <w:sz w:val="20"/>
          <w:szCs w:val="20"/>
        </w:rPr>
        <w:t>atividade, nos</w:t>
      </w:r>
      <w:r w:rsidRPr="008936FB">
        <w:rPr>
          <w:rFonts w:ascii="Arial" w:hAnsi="Arial" w:cs="Arial"/>
          <w:sz w:val="20"/>
          <w:szCs w:val="20"/>
        </w:rPr>
        <w:t xml:space="preserve"> prazos previstos em regulamento.</w:t>
      </w:r>
    </w:p>
    <w:p w:rsidR="00D60E66" w:rsidRDefault="00D60E66" w:rsidP="008936FB">
      <w:pPr>
        <w:spacing w:after="0" w:line="240" w:lineRule="auto"/>
        <w:ind w:firstLine="4502"/>
        <w:jc w:val="both"/>
        <w:rPr>
          <w:rFonts w:ascii="Arial" w:hAnsi="Arial" w:cs="Arial"/>
          <w:sz w:val="20"/>
          <w:szCs w:val="20"/>
        </w:rPr>
      </w:pPr>
    </w:p>
    <w:p w:rsidR="008936FB" w:rsidRP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140.</w:t>
      </w:r>
      <w:r>
        <w:rPr>
          <w:rFonts w:ascii="Arial" w:hAnsi="Arial" w:cs="Arial"/>
          <w:sz w:val="20"/>
          <w:szCs w:val="20"/>
        </w:rPr>
        <w:t xml:space="preserve"> </w:t>
      </w:r>
      <w:r w:rsidR="008936FB" w:rsidRPr="008936FB">
        <w:rPr>
          <w:rFonts w:ascii="Arial" w:hAnsi="Arial" w:cs="Arial"/>
          <w:sz w:val="20"/>
          <w:szCs w:val="20"/>
        </w:rPr>
        <w:t>Ao contribuinte que não cumprir o disposto no artigo 136 e no seu parágrafo 2</w:t>
      </w:r>
      <w:r>
        <w:rPr>
          <w:rFonts w:ascii="Arial" w:hAnsi="Arial" w:cs="Arial"/>
          <w:sz w:val="20"/>
          <w:szCs w:val="20"/>
        </w:rPr>
        <w:t>º</w:t>
      </w:r>
      <w:r w:rsidR="008936FB" w:rsidRPr="008936FB">
        <w:rPr>
          <w:rFonts w:ascii="Arial" w:hAnsi="Arial" w:cs="Arial"/>
          <w:sz w:val="20"/>
          <w:szCs w:val="20"/>
        </w:rPr>
        <w:t xml:space="preserve"> será imposta a multa de 4 (quatro) vezes o valor da UFM.</w:t>
      </w:r>
    </w:p>
    <w:p w:rsidR="00D60E66" w:rsidRDefault="00D60E66" w:rsidP="008936FB">
      <w:pPr>
        <w:spacing w:after="0" w:line="240" w:lineRule="auto"/>
        <w:ind w:firstLine="4502"/>
        <w:jc w:val="both"/>
        <w:rPr>
          <w:rFonts w:ascii="Arial" w:hAnsi="Arial" w:cs="Arial"/>
          <w:sz w:val="20"/>
          <w:szCs w:val="20"/>
        </w:rPr>
      </w:pPr>
    </w:p>
    <w:p w:rsidR="008936FB" w:rsidRPr="00D60E66" w:rsidRDefault="008936FB" w:rsidP="00B01644">
      <w:pPr>
        <w:spacing w:after="0" w:line="240" w:lineRule="auto"/>
        <w:jc w:val="center"/>
        <w:rPr>
          <w:rFonts w:ascii="Arial" w:hAnsi="Arial" w:cs="Arial"/>
          <w:b/>
          <w:sz w:val="20"/>
          <w:szCs w:val="20"/>
        </w:rPr>
      </w:pPr>
      <w:r w:rsidRPr="00D60E66">
        <w:rPr>
          <w:rFonts w:ascii="Arial" w:hAnsi="Arial" w:cs="Arial"/>
          <w:b/>
          <w:sz w:val="20"/>
          <w:szCs w:val="20"/>
        </w:rPr>
        <w:t>SEÇÃO X</w:t>
      </w:r>
    </w:p>
    <w:p w:rsidR="008936FB" w:rsidRPr="00D60E66" w:rsidRDefault="008936FB" w:rsidP="00B01644">
      <w:pPr>
        <w:spacing w:after="0" w:line="240" w:lineRule="auto"/>
        <w:jc w:val="center"/>
        <w:rPr>
          <w:rFonts w:ascii="Arial" w:hAnsi="Arial" w:cs="Arial"/>
          <w:b/>
          <w:sz w:val="20"/>
          <w:szCs w:val="20"/>
        </w:rPr>
      </w:pPr>
      <w:r w:rsidRPr="00D60E66">
        <w:rPr>
          <w:rFonts w:ascii="Arial" w:hAnsi="Arial" w:cs="Arial"/>
          <w:b/>
          <w:sz w:val="20"/>
          <w:szCs w:val="20"/>
        </w:rPr>
        <w:t>DA TAXA DE LICENÇA PARA EXECUÇÃO DE OBRAS PARTICULARES</w:t>
      </w:r>
    </w:p>
    <w:p w:rsidR="00D60E66" w:rsidRPr="00D60E66" w:rsidRDefault="00D60E66" w:rsidP="008936FB">
      <w:pPr>
        <w:spacing w:after="0" w:line="240" w:lineRule="auto"/>
        <w:ind w:firstLine="4502"/>
        <w:jc w:val="both"/>
        <w:rPr>
          <w:rFonts w:ascii="Arial" w:hAnsi="Arial" w:cs="Arial"/>
          <w:b/>
          <w:sz w:val="20"/>
          <w:szCs w:val="20"/>
        </w:rPr>
      </w:pPr>
    </w:p>
    <w:p w:rsidR="008936FB" w:rsidRDefault="00D60E66" w:rsidP="008936FB">
      <w:pPr>
        <w:spacing w:after="0" w:line="240" w:lineRule="auto"/>
        <w:ind w:firstLine="4502"/>
        <w:jc w:val="both"/>
        <w:rPr>
          <w:rFonts w:ascii="Arial" w:hAnsi="Arial" w:cs="Arial"/>
          <w:sz w:val="20"/>
          <w:szCs w:val="20"/>
        </w:rPr>
      </w:pPr>
      <w:r w:rsidRPr="00D60E66">
        <w:rPr>
          <w:rFonts w:ascii="Arial" w:hAnsi="Arial" w:cs="Arial"/>
          <w:b/>
          <w:sz w:val="20"/>
          <w:szCs w:val="20"/>
        </w:rPr>
        <w:t>Art. 141.</w:t>
      </w:r>
      <w:r w:rsidR="008936FB" w:rsidRPr="008936FB">
        <w:rPr>
          <w:rFonts w:ascii="Arial" w:hAnsi="Arial" w:cs="Arial"/>
          <w:sz w:val="20"/>
          <w:szCs w:val="20"/>
        </w:rPr>
        <w:t xml:space="preserve"> Qualquer pessoa física ou jurídica que queira construir, reconstruir, reformar, reparar, acrescer ou demolir edifícios, casas, edículas, muros, grades, guias e sarjetas, assim como</w:t>
      </w:r>
      <w:r>
        <w:rPr>
          <w:rFonts w:ascii="Arial" w:hAnsi="Arial" w:cs="Arial"/>
          <w:sz w:val="20"/>
          <w:szCs w:val="20"/>
        </w:rPr>
        <w:t xml:space="preserve"> proceder ao parcelamento do sol</w:t>
      </w:r>
      <w:r w:rsidR="008936FB" w:rsidRPr="008936FB">
        <w:rPr>
          <w:rFonts w:ascii="Arial" w:hAnsi="Arial" w:cs="Arial"/>
          <w:sz w:val="20"/>
          <w:szCs w:val="20"/>
        </w:rPr>
        <w:t>o urbano, à colocação de tapumes ou andaimes, e quaisquer outras obras em imóveis, bem como as realizadas em vias e logradouros públicos, está sujeita à prévia licença da Prefeitura e ao pagamento antecipado da taxa de licença para execução de obras ou na forma e prazos estabelecidos em regulamento, conforme tabela constante desta lei.</w:t>
      </w:r>
    </w:p>
    <w:p w:rsidR="00D60E66" w:rsidRPr="008936FB" w:rsidRDefault="00D60E66" w:rsidP="008936FB">
      <w:pPr>
        <w:spacing w:after="0" w:line="240" w:lineRule="auto"/>
        <w:ind w:firstLine="4502"/>
        <w:jc w:val="both"/>
        <w:rPr>
          <w:rFonts w:ascii="Arial" w:hAnsi="Arial" w:cs="Arial"/>
          <w:sz w:val="20"/>
          <w:szCs w:val="20"/>
        </w:rPr>
      </w:pPr>
    </w:p>
    <w:p w:rsidR="00B01644"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 xml:space="preserve">§ </w:t>
      </w:r>
      <w:r w:rsidR="00B01644" w:rsidRPr="00B01644">
        <w:rPr>
          <w:rFonts w:ascii="Arial" w:hAnsi="Arial" w:cs="Arial"/>
          <w:b/>
          <w:sz w:val="20"/>
          <w:szCs w:val="20"/>
        </w:rPr>
        <w:t>1º</w:t>
      </w:r>
      <w:r w:rsidRPr="008936FB">
        <w:rPr>
          <w:rFonts w:ascii="Arial" w:hAnsi="Arial" w:cs="Arial"/>
          <w:sz w:val="20"/>
          <w:szCs w:val="20"/>
        </w:rPr>
        <w:t xml:space="preserve"> A licença só será concedida mediante prévio exame e aprovação das plantas ou projetos das obras, na forma da legislação urbanística e de meio ambiente aplicável. </w:t>
      </w:r>
    </w:p>
    <w:p w:rsidR="00B01644" w:rsidRDefault="00B01644"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 2</w:t>
      </w:r>
      <w:r w:rsidR="00B01644" w:rsidRPr="00B01644">
        <w:rPr>
          <w:rFonts w:ascii="Arial" w:hAnsi="Arial" w:cs="Arial"/>
          <w:b/>
          <w:sz w:val="20"/>
          <w:szCs w:val="20"/>
        </w:rPr>
        <w:t>º</w:t>
      </w:r>
      <w:r w:rsidRPr="008936FB">
        <w:rPr>
          <w:rFonts w:ascii="Arial" w:hAnsi="Arial" w:cs="Arial"/>
          <w:sz w:val="20"/>
          <w:szCs w:val="20"/>
        </w:rPr>
        <w:t xml:space="preserve"> A licença terá período de validade fixado de acordo com a natureza, extensão e complexidade da obra, na forma prevista em regulamento.</w:t>
      </w:r>
    </w:p>
    <w:p w:rsidR="00B01644" w:rsidRDefault="00B01644"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 3</w:t>
      </w:r>
      <w:r w:rsidR="00B01644" w:rsidRPr="00B01644">
        <w:rPr>
          <w:rFonts w:ascii="Arial" w:hAnsi="Arial" w:cs="Arial"/>
          <w:b/>
          <w:sz w:val="20"/>
          <w:szCs w:val="20"/>
        </w:rPr>
        <w:t>º</w:t>
      </w:r>
      <w:r w:rsidRPr="008936FB">
        <w:rPr>
          <w:rFonts w:ascii="Arial" w:hAnsi="Arial" w:cs="Arial"/>
          <w:sz w:val="20"/>
          <w:szCs w:val="20"/>
        </w:rPr>
        <w:t xml:space="preserve"> No caso de prorrogação do período de validade da licença, fixado conforme o parágrafo anterior, o contribuinte, ao requerê-la, deverá pagar o valor de 50% (</w:t>
      </w:r>
      <w:r w:rsidR="00B01644" w:rsidRPr="008936FB">
        <w:rPr>
          <w:rFonts w:ascii="Arial" w:hAnsi="Arial" w:cs="Arial"/>
          <w:sz w:val="20"/>
          <w:szCs w:val="20"/>
        </w:rPr>
        <w:t>cinquenta</w:t>
      </w:r>
      <w:r w:rsidRPr="008936FB">
        <w:rPr>
          <w:rFonts w:ascii="Arial" w:hAnsi="Arial" w:cs="Arial"/>
          <w:sz w:val="20"/>
          <w:szCs w:val="20"/>
        </w:rPr>
        <w:t xml:space="preserve"> por cento) da taxa devida </w:t>
      </w:r>
      <w:r w:rsidR="00B01644" w:rsidRPr="008936FB">
        <w:rPr>
          <w:rFonts w:ascii="Arial" w:hAnsi="Arial" w:cs="Arial"/>
          <w:sz w:val="20"/>
          <w:szCs w:val="20"/>
        </w:rPr>
        <w:t>a</w:t>
      </w:r>
      <w:r w:rsidRPr="008936FB">
        <w:rPr>
          <w:rFonts w:ascii="Arial" w:hAnsi="Arial" w:cs="Arial"/>
          <w:sz w:val="20"/>
          <w:szCs w:val="20"/>
        </w:rPr>
        <w:t xml:space="preserve"> esta época.</w:t>
      </w:r>
    </w:p>
    <w:p w:rsidR="00B01644"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142.</w:t>
      </w:r>
      <w:r w:rsidR="008936FB" w:rsidRPr="008936FB">
        <w:rPr>
          <w:rFonts w:ascii="Arial" w:hAnsi="Arial" w:cs="Arial"/>
          <w:sz w:val="20"/>
          <w:szCs w:val="20"/>
        </w:rPr>
        <w:t xml:space="preserve"> Esta taxa não incidirá na execução de obras</w:t>
      </w:r>
      <w:r>
        <w:rPr>
          <w:rFonts w:ascii="Arial" w:hAnsi="Arial" w:cs="Arial"/>
          <w:sz w:val="20"/>
          <w:szCs w:val="20"/>
        </w:rPr>
        <w:t xml:space="preserve"> </w:t>
      </w:r>
      <w:r w:rsidR="008936FB" w:rsidRPr="008936FB">
        <w:rPr>
          <w:rFonts w:ascii="Arial" w:hAnsi="Arial" w:cs="Arial"/>
          <w:sz w:val="20"/>
          <w:szCs w:val="20"/>
        </w:rPr>
        <w:t>particulares de:</w:t>
      </w:r>
    </w:p>
    <w:p w:rsidR="00B01644" w:rsidRDefault="00B01644"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I</w:t>
      </w:r>
      <w:r w:rsidR="00B01644" w:rsidRPr="00B01644">
        <w:rPr>
          <w:rFonts w:ascii="Arial" w:hAnsi="Arial" w:cs="Arial"/>
          <w:b/>
          <w:sz w:val="20"/>
          <w:szCs w:val="20"/>
        </w:rPr>
        <w:t xml:space="preserve"> </w:t>
      </w:r>
      <w:r w:rsidRPr="00B01644">
        <w:rPr>
          <w:rFonts w:ascii="Arial" w:hAnsi="Arial" w:cs="Arial"/>
          <w:b/>
          <w:sz w:val="20"/>
          <w:szCs w:val="20"/>
        </w:rPr>
        <w:t>-</w:t>
      </w:r>
      <w:r w:rsidRPr="008936FB">
        <w:rPr>
          <w:rFonts w:ascii="Arial" w:hAnsi="Arial" w:cs="Arial"/>
          <w:sz w:val="20"/>
          <w:szCs w:val="20"/>
        </w:rPr>
        <w:t xml:space="preserve"> limpeza ou pintura externa ou interna de prédios, muros ou</w:t>
      </w:r>
      <w:r w:rsidR="00B01644">
        <w:rPr>
          <w:rFonts w:ascii="Arial" w:hAnsi="Arial" w:cs="Arial"/>
          <w:sz w:val="20"/>
          <w:szCs w:val="20"/>
        </w:rPr>
        <w:t xml:space="preserve"> </w:t>
      </w:r>
      <w:r w:rsidRPr="008936FB">
        <w:rPr>
          <w:rFonts w:ascii="Arial" w:hAnsi="Arial" w:cs="Arial"/>
          <w:sz w:val="20"/>
          <w:szCs w:val="20"/>
        </w:rPr>
        <w:t>grades;</w:t>
      </w: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II</w:t>
      </w:r>
      <w:r w:rsidR="00B01644" w:rsidRPr="00B01644">
        <w:rPr>
          <w:rFonts w:ascii="Arial" w:hAnsi="Arial" w:cs="Arial"/>
          <w:b/>
          <w:sz w:val="20"/>
          <w:szCs w:val="20"/>
        </w:rPr>
        <w:t xml:space="preserve"> </w:t>
      </w:r>
      <w:r w:rsidRPr="00B01644">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construção</w:t>
      </w:r>
      <w:proofErr w:type="gramEnd"/>
      <w:r w:rsidRPr="008936FB">
        <w:rPr>
          <w:rFonts w:ascii="Arial" w:hAnsi="Arial" w:cs="Arial"/>
          <w:sz w:val="20"/>
          <w:szCs w:val="20"/>
        </w:rPr>
        <w:t xml:space="preserve"> de barracões destinados à guarda de materiais para</w:t>
      </w:r>
      <w:r w:rsidR="00B01644">
        <w:rPr>
          <w:rFonts w:ascii="Arial" w:hAnsi="Arial" w:cs="Arial"/>
          <w:sz w:val="20"/>
          <w:szCs w:val="20"/>
        </w:rPr>
        <w:t xml:space="preserve"> </w:t>
      </w:r>
      <w:r w:rsidRPr="008936FB">
        <w:rPr>
          <w:rFonts w:ascii="Arial" w:hAnsi="Arial" w:cs="Arial"/>
          <w:sz w:val="20"/>
          <w:szCs w:val="20"/>
        </w:rPr>
        <w:t>obra já licenciada pela Prefeitura; e</w:t>
      </w: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III</w:t>
      </w:r>
      <w:r w:rsidR="00B01644" w:rsidRPr="00B01644">
        <w:rPr>
          <w:rFonts w:ascii="Arial" w:hAnsi="Arial" w:cs="Arial"/>
          <w:b/>
          <w:sz w:val="20"/>
          <w:szCs w:val="20"/>
        </w:rPr>
        <w:t xml:space="preserve"> </w:t>
      </w:r>
      <w:r w:rsidRPr="00B01644">
        <w:rPr>
          <w:rFonts w:ascii="Arial" w:hAnsi="Arial" w:cs="Arial"/>
          <w:b/>
          <w:sz w:val="20"/>
          <w:szCs w:val="20"/>
        </w:rPr>
        <w:t>-</w:t>
      </w:r>
      <w:r w:rsidRPr="008936FB">
        <w:rPr>
          <w:rFonts w:ascii="Arial" w:hAnsi="Arial" w:cs="Arial"/>
          <w:sz w:val="20"/>
          <w:szCs w:val="20"/>
        </w:rPr>
        <w:t xml:space="preserve"> construção de passeio, quando do tipo aprovado pela Prefeitura.</w:t>
      </w:r>
    </w:p>
    <w:p w:rsidR="00B01644"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143.</w:t>
      </w:r>
      <w:r w:rsidR="008936FB" w:rsidRPr="008936FB">
        <w:rPr>
          <w:rFonts w:ascii="Arial" w:hAnsi="Arial" w:cs="Arial"/>
          <w:sz w:val="20"/>
          <w:szCs w:val="20"/>
        </w:rPr>
        <w:t xml:space="preserve"> Ao contribuinte que não cumprir o disposto no artigo 141 será imposta a multa de 4 (quatro) vezes o valor da UFM.</w:t>
      </w:r>
    </w:p>
    <w:p w:rsidR="00B01644"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Parágrafo único.</w:t>
      </w:r>
      <w:r w:rsidR="008936FB" w:rsidRPr="008936FB">
        <w:rPr>
          <w:rFonts w:ascii="Arial" w:hAnsi="Arial" w:cs="Arial"/>
          <w:sz w:val="20"/>
          <w:szCs w:val="20"/>
        </w:rPr>
        <w:t xml:space="preserve"> O contribuinte que não cumprir o disposto no artigo 141, mas em referência </w:t>
      </w:r>
      <w:r w:rsidRPr="008936FB">
        <w:rPr>
          <w:rFonts w:ascii="Arial" w:hAnsi="Arial" w:cs="Arial"/>
          <w:sz w:val="20"/>
          <w:szCs w:val="20"/>
        </w:rPr>
        <w:t>a</w:t>
      </w:r>
      <w:r w:rsidR="008936FB" w:rsidRPr="008936FB">
        <w:rPr>
          <w:rFonts w:ascii="Arial" w:hAnsi="Arial" w:cs="Arial"/>
          <w:sz w:val="20"/>
          <w:szCs w:val="20"/>
        </w:rPr>
        <w:t xml:space="preserve"> obras em vias e logradouros públicos, será imposta a multa de 12 (doze) vezes o valor da UFM.</w:t>
      </w:r>
    </w:p>
    <w:p w:rsidR="00B01644" w:rsidRDefault="00B01644" w:rsidP="008936FB">
      <w:pPr>
        <w:spacing w:after="0" w:line="240" w:lineRule="auto"/>
        <w:ind w:firstLine="4502"/>
        <w:jc w:val="both"/>
        <w:rPr>
          <w:rFonts w:ascii="Arial" w:hAnsi="Arial" w:cs="Arial"/>
          <w:sz w:val="20"/>
          <w:szCs w:val="20"/>
        </w:rPr>
      </w:pPr>
    </w:p>
    <w:p w:rsidR="008936FB" w:rsidRPr="00B01644" w:rsidRDefault="008936FB" w:rsidP="00B01644">
      <w:pPr>
        <w:spacing w:after="0" w:line="240" w:lineRule="auto"/>
        <w:jc w:val="center"/>
        <w:rPr>
          <w:rFonts w:ascii="Arial" w:hAnsi="Arial" w:cs="Arial"/>
          <w:b/>
          <w:sz w:val="20"/>
          <w:szCs w:val="20"/>
        </w:rPr>
      </w:pPr>
      <w:r w:rsidRPr="00B01644">
        <w:rPr>
          <w:rFonts w:ascii="Arial" w:hAnsi="Arial" w:cs="Arial"/>
          <w:b/>
          <w:sz w:val="20"/>
          <w:szCs w:val="20"/>
        </w:rPr>
        <w:t>SEÇÃO XI</w:t>
      </w:r>
    </w:p>
    <w:p w:rsidR="008936FB" w:rsidRDefault="008936FB" w:rsidP="00B01644">
      <w:pPr>
        <w:spacing w:after="0" w:line="240" w:lineRule="auto"/>
        <w:jc w:val="center"/>
        <w:rPr>
          <w:rFonts w:ascii="Arial" w:hAnsi="Arial" w:cs="Arial"/>
          <w:b/>
          <w:sz w:val="20"/>
          <w:szCs w:val="20"/>
        </w:rPr>
      </w:pPr>
      <w:r w:rsidRPr="00B01644">
        <w:rPr>
          <w:rFonts w:ascii="Arial" w:hAnsi="Arial" w:cs="Arial"/>
          <w:b/>
          <w:sz w:val="20"/>
          <w:szCs w:val="20"/>
        </w:rPr>
        <w:t>DA TAXA DE LICENÇA E FISCALIZAÇÃO DE PUBLICIDADE</w:t>
      </w:r>
    </w:p>
    <w:p w:rsidR="00B01644" w:rsidRPr="00B01644" w:rsidRDefault="00B01644" w:rsidP="00B01644">
      <w:pPr>
        <w:spacing w:after="0" w:line="240" w:lineRule="auto"/>
        <w:jc w:val="center"/>
        <w:rPr>
          <w:rFonts w:ascii="Arial" w:hAnsi="Arial" w:cs="Arial"/>
          <w:b/>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144.</w:t>
      </w:r>
      <w:r w:rsidR="008936FB" w:rsidRPr="008936FB">
        <w:rPr>
          <w:rFonts w:ascii="Arial" w:hAnsi="Arial" w:cs="Arial"/>
          <w:sz w:val="20"/>
          <w:szCs w:val="20"/>
        </w:rPr>
        <w:t xml:space="preserve"> A publicidade levada a efeito através de quaisquer instrumentos de divulgação ou comunicação de todo tipo ou espécie, processo ou forma, inclusive as que contiverem apenas dizeres, desenhos, siglas, dísticos ou logotipos indicativos ou representativos de nomes, produtos, locais ou atividades, mesmo aqueles fixados em veículos, fica sujeita à prévia licença da Prefeitura e à fiscalização e ao pagamento da taxa de licença e fiscalização de publicidade.</w:t>
      </w:r>
    </w:p>
    <w:p w:rsidR="00B01644"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Parágrafo único.</w:t>
      </w:r>
      <w:r w:rsidR="008936FB" w:rsidRPr="008936FB">
        <w:rPr>
          <w:rFonts w:ascii="Arial" w:hAnsi="Arial" w:cs="Arial"/>
          <w:sz w:val="20"/>
          <w:szCs w:val="20"/>
        </w:rPr>
        <w:t xml:space="preserve"> A publicidade deve ser mantida em bom estado de conservação e em perfeitas condições de segurança.</w:t>
      </w:r>
    </w:p>
    <w:p w:rsidR="00B01644"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145.</w:t>
      </w:r>
      <w:r w:rsidR="008936FB" w:rsidRPr="008936FB">
        <w:rPr>
          <w:rFonts w:ascii="Arial" w:hAnsi="Arial" w:cs="Arial"/>
          <w:sz w:val="20"/>
          <w:szCs w:val="20"/>
        </w:rPr>
        <w:t xml:space="preserve"> Respondem pela observância da disposição desta Seção todas as pessoas físicas ou jurídicas, às quais, direta ou indiretamente, a publicidade venha a beneficiar.</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146.</w:t>
      </w:r>
      <w:r w:rsidR="008936FB" w:rsidRPr="008936FB">
        <w:rPr>
          <w:rFonts w:ascii="Arial" w:hAnsi="Arial" w:cs="Arial"/>
          <w:sz w:val="20"/>
          <w:szCs w:val="20"/>
        </w:rPr>
        <w:t xml:space="preserve"> O pedido de licença deverá ser instruído com a descrição da posição, da situação, das cores, dos dizeres, das alegorias e de outras características do meio de publicidade, na forma prevista em regulamento.</w:t>
      </w:r>
    </w:p>
    <w:p w:rsidR="00B01644"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Parágrafo único.</w:t>
      </w:r>
      <w:r w:rsidR="008936FB" w:rsidRPr="008936FB">
        <w:rPr>
          <w:rFonts w:ascii="Arial" w:hAnsi="Arial" w:cs="Arial"/>
          <w:sz w:val="20"/>
          <w:szCs w:val="20"/>
        </w:rPr>
        <w:t xml:space="preserve"> Quando o local em que se pretender colocar anúncios não for de propriedade do requerente, deverá esse juntar ao requerimento a autorização do seu titular.</w:t>
      </w:r>
    </w:p>
    <w:p w:rsidR="00B01644"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147.</w:t>
      </w:r>
      <w:r w:rsidR="008936FB" w:rsidRPr="008936FB">
        <w:rPr>
          <w:rFonts w:ascii="Arial" w:hAnsi="Arial" w:cs="Arial"/>
          <w:sz w:val="20"/>
          <w:szCs w:val="20"/>
        </w:rPr>
        <w:t xml:space="preserve"> Nos instrumentos de divulgação ou comunicado deverá constar, obrigatoriamente, o número de identificação fornecido pela repartição competente, como constar do Cadastro de Anúncios Publicitários.</w:t>
      </w:r>
    </w:p>
    <w:p w:rsidR="00B01644"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148.</w:t>
      </w:r>
      <w:r w:rsidR="008936FB" w:rsidRPr="008936FB">
        <w:rPr>
          <w:rFonts w:ascii="Arial" w:hAnsi="Arial" w:cs="Arial"/>
          <w:sz w:val="20"/>
          <w:szCs w:val="20"/>
        </w:rPr>
        <w:t xml:space="preserve"> A taxa de licença e fiscalização de publicidade é anual, mensal ou diária e será recolhida de uma só vez, antes do início das atividades ou da prática dos atos sujeitos ao poder de polícia, ou no decorrer da atividade na forma e nos prazos estabelecidos em regulamento.</w:t>
      </w:r>
    </w:p>
    <w:p w:rsidR="00B01644"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lastRenderedPageBreak/>
        <w:t>Parágrafo único.</w:t>
      </w:r>
      <w:r w:rsidR="008936FB" w:rsidRPr="008936FB">
        <w:rPr>
          <w:rFonts w:ascii="Arial" w:hAnsi="Arial" w:cs="Arial"/>
          <w:sz w:val="20"/>
          <w:szCs w:val="20"/>
        </w:rPr>
        <w:t xml:space="preserve"> A taxa de licença e fiscalização de publicidade, quando anual, será recolhida na seguinte conformidade:</w:t>
      </w:r>
    </w:p>
    <w:p w:rsidR="00B01644" w:rsidRDefault="00B01644"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I -</w:t>
      </w:r>
      <w:r w:rsidRPr="008936FB">
        <w:rPr>
          <w:rFonts w:ascii="Arial" w:hAnsi="Arial" w:cs="Arial"/>
          <w:sz w:val="20"/>
          <w:szCs w:val="20"/>
        </w:rPr>
        <w:t xml:space="preserve"> total, se a atividade se iniciar no</w:t>
      </w:r>
      <w:r w:rsidR="00B01644">
        <w:rPr>
          <w:rFonts w:ascii="Arial" w:hAnsi="Arial" w:cs="Arial"/>
          <w:sz w:val="20"/>
          <w:szCs w:val="20"/>
        </w:rPr>
        <w:t xml:space="preserve"> </w:t>
      </w:r>
      <w:r w:rsidRPr="008936FB">
        <w:rPr>
          <w:rFonts w:ascii="Arial" w:hAnsi="Arial" w:cs="Arial"/>
          <w:sz w:val="20"/>
          <w:szCs w:val="20"/>
        </w:rPr>
        <w:t>primeiro</w:t>
      </w:r>
      <w:r w:rsidR="00B01644">
        <w:rPr>
          <w:rFonts w:ascii="Arial" w:hAnsi="Arial" w:cs="Arial"/>
          <w:sz w:val="20"/>
          <w:szCs w:val="20"/>
        </w:rPr>
        <w:t xml:space="preserve"> </w:t>
      </w:r>
      <w:r w:rsidRPr="008936FB">
        <w:rPr>
          <w:rFonts w:ascii="Arial" w:hAnsi="Arial" w:cs="Arial"/>
          <w:sz w:val="20"/>
          <w:szCs w:val="20"/>
        </w:rPr>
        <w:t>semestre;</w:t>
      </w: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II -</w:t>
      </w:r>
      <w:r w:rsidRPr="008936FB">
        <w:rPr>
          <w:rFonts w:ascii="Arial" w:hAnsi="Arial" w:cs="Arial"/>
          <w:sz w:val="20"/>
          <w:szCs w:val="20"/>
        </w:rPr>
        <w:t xml:space="preserve"> pela metade, se a atividade se</w:t>
      </w:r>
      <w:r w:rsidR="00B01644">
        <w:rPr>
          <w:rFonts w:ascii="Arial" w:hAnsi="Arial" w:cs="Arial"/>
          <w:sz w:val="20"/>
          <w:szCs w:val="20"/>
        </w:rPr>
        <w:t xml:space="preserve"> </w:t>
      </w:r>
      <w:r w:rsidRPr="008936FB">
        <w:rPr>
          <w:rFonts w:ascii="Arial" w:hAnsi="Arial" w:cs="Arial"/>
          <w:sz w:val="20"/>
          <w:szCs w:val="20"/>
        </w:rPr>
        <w:t>iniciar no</w:t>
      </w:r>
      <w:r w:rsidR="00B01644">
        <w:rPr>
          <w:rFonts w:ascii="Arial" w:hAnsi="Arial" w:cs="Arial"/>
          <w:sz w:val="20"/>
          <w:szCs w:val="20"/>
        </w:rPr>
        <w:t xml:space="preserve"> </w:t>
      </w:r>
      <w:r w:rsidRPr="008936FB">
        <w:rPr>
          <w:rFonts w:ascii="Arial" w:hAnsi="Arial" w:cs="Arial"/>
          <w:sz w:val="20"/>
          <w:szCs w:val="20"/>
        </w:rPr>
        <w:t>segundo semestre;</w:t>
      </w: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III -</w:t>
      </w:r>
      <w:r w:rsidRPr="008936FB">
        <w:rPr>
          <w:rFonts w:ascii="Arial" w:hAnsi="Arial" w:cs="Arial"/>
          <w:sz w:val="20"/>
          <w:szCs w:val="20"/>
        </w:rPr>
        <w:t xml:space="preserve"> havendo continuidade da atividade, os prazos previstos em regulamento.</w:t>
      </w:r>
    </w:p>
    <w:p w:rsidR="00B01644" w:rsidRDefault="00B01644" w:rsidP="008936FB">
      <w:pPr>
        <w:spacing w:after="0" w:line="240" w:lineRule="auto"/>
        <w:ind w:firstLine="4502"/>
        <w:jc w:val="both"/>
        <w:rPr>
          <w:rFonts w:ascii="Arial" w:hAnsi="Arial" w:cs="Arial"/>
          <w:sz w:val="20"/>
          <w:szCs w:val="20"/>
        </w:rPr>
      </w:pPr>
    </w:p>
    <w:p w:rsid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149.</w:t>
      </w:r>
      <w:r w:rsidR="008936FB" w:rsidRPr="008936FB">
        <w:rPr>
          <w:rFonts w:ascii="Arial" w:hAnsi="Arial" w:cs="Arial"/>
          <w:sz w:val="20"/>
          <w:szCs w:val="20"/>
        </w:rPr>
        <w:t xml:space="preserve"> A licença será concedida sob a forma de alvará, que deverá ser fixado em local visível e de fácil acesso à fiscalização.</w:t>
      </w:r>
    </w:p>
    <w:p w:rsidR="00B01644" w:rsidRPr="008936FB"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150.</w:t>
      </w:r>
      <w:r w:rsidR="008936FB" w:rsidRPr="008936FB">
        <w:rPr>
          <w:rFonts w:ascii="Arial" w:hAnsi="Arial" w:cs="Arial"/>
          <w:sz w:val="20"/>
          <w:szCs w:val="20"/>
        </w:rPr>
        <w:t xml:space="preserve"> Esta taxa não incidirá quando o conteúdo não tiver</w:t>
      </w:r>
      <w:r>
        <w:rPr>
          <w:rFonts w:ascii="Arial" w:hAnsi="Arial" w:cs="Arial"/>
          <w:sz w:val="20"/>
          <w:szCs w:val="20"/>
        </w:rPr>
        <w:t xml:space="preserve"> </w:t>
      </w:r>
      <w:r w:rsidR="008936FB" w:rsidRPr="008936FB">
        <w:rPr>
          <w:rFonts w:ascii="Arial" w:hAnsi="Arial" w:cs="Arial"/>
          <w:sz w:val="20"/>
          <w:szCs w:val="20"/>
        </w:rPr>
        <w:t>caráter publicitário:</w:t>
      </w:r>
    </w:p>
    <w:p w:rsidR="00B01644" w:rsidRDefault="00B01644"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I</w:t>
      </w:r>
      <w:r w:rsidR="00B01644" w:rsidRPr="00B01644">
        <w:rPr>
          <w:rFonts w:ascii="Arial" w:hAnsi="Arial" w:cs="Arial"/>
          <w:b/>
          <w:sz w:val="20"/>
          <w:szCs w:val="20"/>
        </w:rPr>
        <w:t xml:space="preserve"> </w:t>
      </w:r>
      <w:r w:rsidRPr="00B01644">
        <w:rPr>
          <w:rFonts w:ascii="Arial" w:hAnsi="Arial" w:cs="Arial"/>
          <w:b/>
          <w:sz w:val="20"/>
          <w:szCs w:val="20"/>
        </w:rPr>
        <w:t>-</w:t>
      </w:r>
      <w:r w:rsidRPr="008936FB">
        <w:rPr>
          <w:rFonts w:ascii="Arial" w:hAnsi="Arial" w:cs="Arial"/>
          <w:sz w:val="20"/>
          <w:szCs w:val="20"/>
        </w:rPr>
        <w:t xml:space="preserve"> os cartazes ou letreiros destinados a fins patrióticos, religiosos ou</w:t>
      </w:r>
      <w:r w:rsidR="00B01644">
        <w:rPr>
          <w:rFonts w:ascii="Arial" w:hAnsi="Arial" w:cs="Arial"/>
          <w:sz w:val="20"/>
          <w:szCs w:val="20"/>
        </w:rPr>
        <w:t xml:space="preserve"> </w:t>
      </w:r>
      <w:r w:rsidRPr="008936FB">
        <w:rPr>
          <w:rFonts w:ascii="Arial" w:hAnsi="Arial" w:cs="Arial"/>
          <w:sz w:val="20"/>
          <w:szCs w:val="20"/>
        </w:rPr>
        <w:t>eleitorais, em qualquer caso;</w:t>
      </w: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II</w:t>
      </w:r>
      <w:r w:rsidR="00B01644" w:rsidRPr="00B01644">
        <w:rPr>
          <w:rFonts w:ascii="Arial" w:hAnsi="Arial" w:cs="Arial"/>
          <w:b/>
          <w:sz w:val="20"/>
          <w:szCs w:val="20"/>
        </w:rPr>
        <w:t xml:space="preserve"> </w:t>
      </w:r>
      <w:r w:rsidRPr="00B01644">
        <w:rPr>
          <w:rFonts w:ascii="Arial" w:hAnsi="Arial" w:cs="Arial"/>
          <w:b/>
          <w:sz w:val="20"/>
          <w:szCs w:val="20"/>
        </w:rPr>
        <w:t>-</w:t>
      </w:r>
      <w:r w:rsidRPr="008936FB">
        <w:rPr>
          <w:rFonts w:ascii="Arial" w:hAnsi="Arial" w:cs="Arial"/>
          <w:sz w:val="20"/>
          <w:szCs w:val="20"/>
        </w:rPr>
        <w:t xml:space="preserve"> as tabuletas indicativas de sítios, granjas ou fazendas, bem como as de</w:t>
      </w:r>
      <w:r w:rsidR="00B01644">
        <w:rPr>
          <w:rFonts w:ascii="Arial" w:hAnsi="Arial" w:cs="Arial"/>
          <w:sz w:val="20"/>
          <w:szCs w:val="20"/>
        </w:rPr>
        <w:t xml:space="preserve"> </w:t>
      </w:r>
      <w:r w:rsidRPr="008936FB">
        <w:rPr>
          <w:rFonts w:ascii="Arial" w:hAnsi="Arial" w:cs="Arial"/>
          <w:sz w:val="20"/>
          <w:szCs w:val="20"/>
        </w:rPr>
        <w:t>rumo ou direção de estradas;</w:t>
      </w: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III</w:t>
      </w:r>
      <w:r w:rsidR="00B01644" w:rsidRPr="00B01644">
        <w:rPr>
          <w:rFonts w:ascii="Arial" w:hAnsi="Arial" w:cs="Arial"/>
          <w:b/>
          <w:sz w:val="20"/>
          <w:szCs w:val="20"/>
        </w:rPr>
        <w:t xml:space="preserve"> </w:t>
      </w:r>
      <w:r w:rsidRPr="00B01644">
        <w:rPr>
          <w:rFonts w:ascii="Arial" w:hAnsi="Arial" w:cs="Arial"/>
          <w:b/>
          <w:sz w:val="20"/>
          <w:szCs w:val="20"/>
        </w:rPr>
        <w:t>-</w:t>
      </w:r>
      <w:r w:rsidRPr="008936FB">
        <w:rPr>
          <w:rFonts w:ascii="Arial" w:hAnsi="Arial" w:cs="Arial"/>
          <w:sz w:val="20"/>
          <w:szCs w:val="20"/>
        </w:rPr>
        <w:t xml:space="preserve"> tabuletas indicativas de hospitais, casas de saúde, ambulatórios e</w:t>
      </w:r>
      <w:r w:rsidR="00B01644">
        <w:rPr>
          <w:rFonts w:ascii="Arial" w:hAnsi="Arial" w:cs="Arial"/>
          <w:sz w:val="20"/>
          <w:szCs w:val="20"/>
        </w:rPr>
        <w:t xml:space="preserve"> </w:t>
      </w:r>
      <w:r w:rsidRPr="008936FB">
        <w:rPr>
          <w:rFonts w:ascii="Arial" w:hAnsi="Arial" w:cs="Arial"/>
          <w:sz w:val="20"/>
          <w:szCs w:val="20"/>
        </w:rPr>
        <w:t>prontos-socorros;</w:t>
      </w: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IV</w:t>
      </w:r>
      <w:r w:rsidR="00B01644" w:rsidRPr="00B01644">
        <w:rPr>
          <w:rFonts w:ascii="Arial" w:hAnsi="Arial" w:cs="Arial"/>
          <w:b/>
          <w:sz w:val="20"/>
          <w:szCs w:val="20"/>
        </w:rPr>
        <w:t xml:space="preserve"> </w:t>
      </w:r>
      <w:r w:rsidRPr="00B01644">
        <w:rPr>
          <w:rFonts w:ascii="Arial" w:hAnsi="Arial" w:cs="Arial"/>
          <w:b/>
          <w:sz w:val="20"/>
          <w:szCs w:val="20"/>
        </w:rPr>
        <w:t>-</w:t>
      </w:r>
      <w:r w:rsidRPr="008936FB">
        <w:rPr>
          <w:rFonts w:ascii="Arial" w:hAnsi="Arial" w:cs="Arial"/>
          <w:sz w:val="20"/>
          <w:szCs w:val="20"/>
        </w:rPr>
        <w:t xml:space="preserve"> placas colocadas nos vestíbulos de edifícios, nas portas de consultórios,</w:t>
      </w:r>
      <w:r w:rsidR="00B01644">
        <w:rPr>
          <w:rFonts w:ascii="Arial" w:hAnsi="Arial" w:cs="Arial"/>
          <w:sz w:val="20"/>
          <w:szCs w:val="20"/>
        </w:rPr>
        <w:t xml:space="preserve"> </w:t>
      </w:r>
      <w:r w:rsidRPr="008936FB">
        <w:rPr>
          <w:rFonts w:ascii="Arial" w:hAnsi="Arial" w:cs="Arial"/>
          <w:sz w:val="20"/>
          <w:szCs w:val="20"/>
        </w:rPr>
        <w:t>de escritórios e de residências, identificando profissionais liberais, sob a condição de que contenham apenas o nome e a profissão do interessado, e não tenham dimen</w:t>
      </w:r>
      <w:r w:rsidR="00B01644">
        <w:rPr>
          <w:rFonts w:ascii="Arial" w:hAnsi="Arial" w:cs="Arial"/>
          <w:sz w:val="20"/>
          <w:szCs w:val="20"/>
        </w:rPr>
        <w:t>sões superiores a 40 cm x 20 cm;</w:t>
      </w:r>
    </w:p>
    <w:p w:rsidR="008936FB" w:rsidRPr="008936FB" w:rsidRDefault="008936FB" w:rsidP="00B01644">
      <w:pPr>
        <w:spacing w:after="0" w:line="240" w:lineRule="auto"/>
        <w:ind w:firstLine="4502"/>
        <w:jc w:val="both"/>
        <w:rPr>
          <w:rFonts w:ascii="Arial" w:hAnsi="Arial" w:cs="Arial"/>
          <w:sz w:val="20"/>
          <w:szCs w:val="20"/>
        </w:rPr>
      </w:pPr>
      <w:r w:rsidRPr="00B01644">
        <w:rPr>
          <w:rFonts w:ascii="Arial" w:hAnsi="Arial" w:cs="Arial"/>
          <w:b/>
          <w:sz w:val="20"/>
          <w:szCs w:val="20"/>
        </w:rPr>
        <w:t>V</w:t>
      </w:r>
      <w:r w:rsidR="00B01644" w:rsidRPr="00B01644">
        <w:rPr>
          <w:rFonts w:ascii="Arial" w:hAnsi="Arial" w:cs="Arial"/>
          <w:b/>
          <w:sz w:val="20"/>
          <w:szCs w:val="20"/>
        </w:rPr>
        <w:t xml:space="preserve"> </w:t>
      </w:r>
      <w:r w:rsidRPr="00B01644">
        <w:rPr>
          <w:rFonts w:ascii="Arial" w:hAnsi="Arial" w:cs="Arial"/>
          <w:b/>
          <w:sz w:val="20"/>
          <w:szCs w:val="20"/>
        </w:rPr>
        <w:t>-</w:t>
      </w:r>
      <w:r w:rsidRPr="008936FB">
        <w:rPr>
          <w:rFonts w:ascii="Arial" w:hAnsi="Arial" w:cs="Arial"/>
          <w:sz w:val="20"/>
          <w:szCs w:val="20"/>
        </w:rPr>
        <w:t xml:space="preserve"> placas indicativas, nos locais de c</w:t>
      </w:r>
      <w:r w:rsidR="00B01644">
        <w:rPr>
          <w:rFonts w:ascii="Arial" w:hAnsi="Arial" w:cs="Arial"/>
          <w:sz w:val="20"/>
          <w:szCs w:val="20"/>
        </w:rPr>
        <w:t xml:space="preserve">onstrução, dos nomes de firmas, </w:t>
      </w:r>
      <w:r w:rsidRPr="008936FB">
        <w:rPr>
          <w:rFonts w:ascii="Arial" w:hAnsi="Arial" w:cs="Arial"/>
          <w:sz w:val="20"/>
          <w:szCs w:val="20"/>
        </w:rPr>
        <w:t xml:space="preserve">engenheiros e arquitetos responsáveis pelos projetos ou execução de obras particulares ou públicas e não tenham dimensões superiores a 40 cm x 40 cm. </w:t>
      </w:r>
    </w:p>
    <w:p w:rsidR="008936FB" w:rsidRPr="008936FB" w:rsidRDefault="008936FB" w:rsidP="008936FB">
      <w:pPr>
        <w:spacing w:after="0" w:line="240" w:lineRule="auto"/>
        <w:ind w:firstLine="4502"/>
        <w:jc w:val="both"/>
        <w:rPr>
          <w:rFonts w:ascii="Arial" w:hAnsi="Arial" w:cs="Arial"/>
          <w:sz w:val="20"/>
          <w:szCs w:val="20"/>
        </w:rPr>
      </w:pPr>
    </w:p>
    <w:p w:rsid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151.</w:t>
      </w:r>
      <w:r w:rsidR="008936FB" w:rsidRPr="008936FB">
        <w:rPr>
          <w:rFonts w:ascii="Arial" w:hAnsi="Arial" w:cs="Arial"/>
          <w:sz w:val="20"/>
          <w:szCs w:val="20"/>
        </w:rPr>
        <w:t xml:space="preserve"> Ao contribuinte que não cumprir o disposto no artigo 144 e seu parágrafo único será imposta multa de 4 (quatro) vezes o valor da UFM.</w:t>
      </w:r>
    </w:p>
    <w:p w:rsidR="00B01644" w:rsidRPr="008936FB" w:rsidRDefault="00B01644" w:rsidP="008936FB">
      <w:pPr>
        <w:spacing w:after="0" w:line="240" w:lineRule="auto"/>
        <w:ind w:firstLine="4502"/>
        <w:jc w:val="both"/>
        <w:rPr>
          <w:rFonts w:ascii="Arial" w:hAnsi="Arial" w:cs="Arial"/>
          <w:sz w:val="20"/>
          <w:szCs w:val="20"/>
        </w:rPr>
      </w:pPr>
    </w:p>
    <w:p w:rsidR="008936FB" w:rsidRPr="00B01644" w:rsidRDefault="008936FB" w:rsidP="00B01644">
      <w:pPr>
        <w:spacing w:after="0" w:line="240" w:lineRule="auto"/>
        <w:jc w:val="center"/>
        <w:rPr>
          <w:rFonts w:ascii="Arial" w:hAnsi="Arial" w:cs="Arial"/>
          <w:b/>
          <w:sz w:val="20"/>
          <w:szCs w:val="20"/>
        </w:rPr>
      </w:pPr>
      <w:r w:rsidRPr="00B01644">
        <w:rPr>
          <w:rFonts w:ascii="Arial" w:hAnsi="Arial" w:cs="Arial"/>
          <w:b/>
          <w:sz w:val="20"/>
          <w:szCs w:val="20"/>
        </w:rPr>
        <w:t>SEÇÃO XII</w:t>
      </w:r>
    </w:p>
    <w:p w:rsidR="008936FB" w:rsidRPr="00B01644" w:rsidRDefault="008936FB" w:rsidP="00B01644">
      <w:pPr>
        <w:spacing w:after="0" w:line="240" w:lineRule="auto"/>
        <w:jc w:val="center"/>
        <w:rPr>
          <w:rFonts w:ascii="Arial" w:hAnsi="Arial" w:cs="Arial"/>
          <w:b/>
          <w:sz w:val="20"/>
          <w:szCs w:val="20"/>
        </w:rPr>
      </w:pPr>
      <w:r w:rsidRPr="00B01644">
        <w:rPr>
          <w:rFonts w:ascii="Arial" w:hAnsi="Arial" w:cs="Arial"/>
          <w:b/>
          <w:sz w:val="20"/>
          <w:szCs w:val="20"/>
        </w:rPr>
        <w:t>DA TAXA DE LICENÇA PARA OCUPAÇÃO DO SOLO NAS VIAS E LOGRADOUROS PÚBLICOS E FISCALIZAÇÃO</w:t>
      </w:r>
    </w:p>
    <w:p w:rsidR="00B01644" w:rsidRPr="008936FB"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152.</w:t>
      </w:r>
      <w:r w:rsidR="008936FB" w:rsidRPr="008936FB">
        <w:rPr>
          <w:rFonts w:ascii="Arial" w:hAnsi="Arial" w:cs="Arial"/>
          <w:sz w:val="20"/>
          <w:szCs w:val="20"/>
        </w:rPr>
        <w:t xml:space="preserve"> Qualquer pessoa física ou jurídica que pretenda ocupar o solo de vias e logradouros públicos, com instalação provisória ou não de bancas de jornais, balcões, barracas, mesas, tabuleiros, quiosques, aparelhos ou quaisquer outros móveis, estacionamento de veículos, feiras, feiras livres ou congêneres, só poderá fazê-lo mediante prévia licença da Prefeitura e se submeter à fiscalização e ao pagamento da taxa de licença para ocupação do solo e fiscalização.</w:t>
      </w:r>
    </w:p>
    <w:p w:rsidR="00B01644" w:rsidRDefault="00B01644" w:rsidP="008936FB">
      <w:pPr>
        <w:spacing w:after="0" w:line="240" w:lineRule="auto"/>
        <w:ind w:firstLine="4502"/>
        <w:jc w:val="both"/>
        <w:rPr>
          <w:rFonts w:ascii="Arial" w:hAnsi="Arial" w:cs="Arial"/>
          <w:sz w:val="20"/>
          <w:szCs w:val="20"/>
        </w:rPr>
      </w:pPr>
    </w:p>
    <w:p w:rsid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153.</w:t>
      </w:r>
      <w:r w:rsidR="008936FB" w:rsidRPr="008936FB">
        <w:rPr>
          <w:rFonts w:ascii="Arial" w:hAnsi="Arial" w:cs="Arial"/>
          <w:sz w:val="20"/>
          <w:szCs w:val="20"/>
        </w:rPr>
        <w:t xml:space="preserve"> Àquele que satisfizer as exigências regulamentares, será concedido um cartão autorizativo que deverá ser apresentado quando solicitado.</w:t>
      </w:r>
    </w:p>
    <w:p w:rsidR="00B01644" w:rsidRPr="008936FB" w:rsidRDefault="00B01644" w:rsidP="008936FB">
      <w:pPr>
        <w:spacing w:after="0" w:line="240" w:lineRule="auto"/>
        <w:ind w:firstLine="4502"/>
        <w:jc w:val="both"/>
        <w:rPr>
          <w:rFonts w:ascii="Arial" w:hAnsi="Arial" w:cs="Arial"/>
          <w:sz w:val="20"/>
          <w:szCs w:val="20"/>
        </w:rPr>
      </w:pPr>
    </w:p>
    <w:p w:rsidR="00B01644"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154.</w:t>
      </w:r>
      <w:r w:rsidR="008936FB" w:rsidRPr="008936FB">
        <w:rPr>
          <w:rFonts w:ascii="Arial" w:hAnsi="Arial" w:cs="Arial"/>
          <w:sz w:val="20"/>
          <w:szCs w:val="20"/>
        </w:rPr>
        <w:t xml:space="preserve"> A taxa de licença para ocupação do solo e fiscalização é anual, mensal ou diária e será recolhida de uma só vez, antes do início das atividades ou da prática dos atos sujeitos ao poder de polícia, ou no decorrer da atividade na forma e nos prazos estabelecidos em regulamento. </w:t>
      </w:r>
    </w:p>
    <w:p w:rsidR="00B01644" w:rsidRDefault="00B01644" w:rsidP="008936FB">
      <w:pPr>
        <w:spacing w:after="0" w:line="240" w:lineRule="auto"/>
        <w:ind w:firstLine="4502"/>
        <w:jc w:val="both"/>
        <w:rPr>
          <w:rFonts w:ascii="Arial" w:hAnsi="Arial" w:cs="Arial"/>
          <w:sz w:val="20"/>
          <w:szCs w:val="20"/>
        </w:rPr>
      </w:pPr>
    </w:p>
    <w:p w:rsidR="00B01644"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Parágrafo único.</w:t>
      </w:r>
      <w:r w:rsidR="008936FB" w:rsidRPr="008936FB">
        <w:rPr>
          <w:rFonts w:ascii="Arial" w:hAnsi="Arial" w:cs="Arial"/>
          <w:sz w:val="20"/>
          <w:szCs w:val="20"/>
        </w:rPr>
        <w:t xml:space="preserve"> A taxa de licença para ocupação do solo e fiscalização,</w:t>
      </w:r>
      <w:r>
        <w:rPr>
          <w:rFonts w:ascii="Arial" w:hAnsi="Arial" w:cs="Arial"/>
          <w:sz w:val="20"/>
          <w:szCs w:val="20"/>
        </w:rPr>
        <w:t xml:space="preserve"> </w:t>
      </w:r>
      <w:r w:rsidR="008936FB" w:rsidRPr="008936FB">
        <w:rPr>
          <w:rFonts w:ascii="Arial" w:hAnsi="Arial" w:cs="Arial"/>
          <w:sz w:val="20"/>
          <w:szCs w:val="20"/>
        </w:rPr>
        <w:t xml:space="preserve">quando anual, será recolhida na seguinte conformidade: </w:t>
      </w:r>
    </w:p>
    <w:p w:rsidR="00B01644" w:rsidRDefault="00B01644"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I -</w:t>
      </w:r>
      <w:r w:rsidRPr="008936FB">
        <w:rPr>
          <w:rFonts w:ascii="Arial" w:hAnsi="Arial" w:cs="Arial"/>
          <w:sz w:val="20"/>
          <w:szCs w:val="20"/>
        </w:rPr>
        <w:t xml:space="preserve"> total, se a atividade se iniciar no primeiro semestre;</w:t>
      </w:r>
    </w:p>
    <w:p w:rsidR="008936FB" w:rsidRPr="008936FB" w:rsidRDefault="008936FB" w:rsidP="00B01644">
      <w:pPr>
        <w:spacing w:after="0" w:line="240" w:lineRule="auto"/>
        <w:ind w:firstLine="4502"/>
        <w:jc w:val="both"/>
        <w:rPr>
          <w:rFonts w:ascii="Arial" w:hAnsi="Arial" w:cs="Arial"/>
          <w:sz w:val="20"/>
          <w:szCs w:val="20"/>
        </w:rPr>
      </w:pPr>
      <w:r w:rsidRPr="00B01644">
        <w:rPr>
          <w:rFonts w:ascii="Arial" w:hAnsi="Arial" w:cs="Arial"/>
          <w:b/>
          <w:sz w:val="20"/>
          <w:szCs w:val="20"/>
        </w:rPr>
        <w:t>II -</w:t>
      </w:r>
      <w:r w:rsidRPr="008936FB">
        <w:rPr>
          <w:rFonts w:ascii="Arial" w:hAnsi="Arial" w:cs="Arial"/>
          <w:sz w:val="20"/>
          <w:szCs w:val="20"/>
        </w:rPr>
        <w:t xml:space="preserve"> pela metade, se a atividade </w:t>
      </w:r>
      <w:r w:rsidR="00B01644">
        <w:rPr>
          <w:rFonts w:ascii="Arial" w:hAnsi="Arial" w:cs="Arial"/>
          <w:sz w:val="20"/>
          <w:szCs w:val="20"/>
        </w:rPr>
        <w:t>se iniciar no segundo semestre;</w:t>
      </w:r>
    </w:p>
    <w:p w:rsid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III -</w:t>
      </w:r>
      <w:r w:rsidRPr="008936FB">
        <w:rPr>
          <w:rFonts w:ascii="Arial" w:hAnsi="Arial" w:cs="Arial"/>
          <w:sz w:val="20"/>
          <w:szCs w:val="20"/>
        </w:rPr>
        <w:t xml:space="preserve"> havendo continuidade da atividade, nos prazos previstos em regulamento.</w:t>
      </w:r>
    </w:p>
    <w:p w:rsidR="00B01644" w:rsidRPr="008936FB"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lastRenderedPageBreak/>
        <w:t>Art. 155.</w:t>
      </w:r>
      <w:r w:rsidR="008936FB" w:rsidRPr="008936FB">
        <w:rPr>
          <w:rFonts w:ascii="Arial" w:hAnsi="Arial" w:cs="Arial"/>
          <w:sz w:val="20"/>
          <w:szCs w:val="20"/>
        </w:rPr>
        <w:t xml:space="preserve"> Sem prejuízo da taxa e de muitas devidas, a Prefeitura apreenderá e removerá para seus depósitos qualquer objeto e mercadoria deixados em vias e logradouros públicos, uma vez inexistente a licença e o pagamento da taxa de licença para ocupação do solo e fiscalização.</w:t>
      </w:r>
    </w:p>
    <w:p w:rsidR="00B01644" w:rsidRDefault="00B01644" w:rsidP="008936FB">
      <w:pPr>
        <w:spacing w:after="0" w:line="240" w:lineRule="auto"/>
        <w:ind w:firstLine="4502"/>
        <w:jc w:val="both"/>
        <w:rPr>
          <w:rFonts w:ascii="Arial" w:hAnsi="Arial" w:cs="Arial"/>
          <w:sz w:val="20"/>
          <w:szCs w:val="20"/>
        </w:rPr>
      </w:pPr>
    </w:p>
    <w:p w:rsidR="00B01644"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156.</w:t>
      </w:r>
      <w:r w:rsidR="008936FB" w:rsidRPr="008936FB">
        <w:rPr>
          <w:rFonts w:ascii="Arial" w:hAnsi="Arial" w:cs="Arial"/>
          <w:sz w:val="20"/>
          <w:szCs w:val="20"/>
        </w:rPr>
        <w:t xml:space="preserve"> Ao contribuinte que não cumprir o disposto no artigo 152 será imposta muita de 4 (quatro) vezes o valor da UFM.</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w:t>
      </w:r>
    </w:p>
    <w:p w:rsidR="00B01644" w:rsidRPr="00B01644" w:rsidRDefault="00B01644" w:rsidP="00B01644">
      <w:pPr>
        <w:spacing w:after="0" w:line="240" w:lineRule="auto"/>
        <w:jc w:val="center"/>
        <w:rPr>
          <w:rFonts w:ascii="Arial" w:hAnsi="Arial" w:cs="Arial"/>
          <w:b/>
          <w:sz w:val="20"/>
          <w:szCs w:val="20"/>
        </w:rPr>
      </w:pPr>
      <w:r w:rsidRPr="00B01644">
        <w:rPr>
          <w:rFonts w:ascii="Arial" w:hAnsi="Arial" w:cs="Arial"/>
          <w:b/>
          <w:sz w:val="20"/>
          <w:szCs w:val="20"/>
        </w:rPr>
        <w:t>SEÇÃO XII</w:t>
      </w:r>
      <w:r w:rsidR="008936FB" w:rsidRPr="00B01644">
        <w:rPr>
          <w:rFonts w:ascii="Arial" w:hAnsi="Arial" w:cs="Arial"/>
          <w:b/>
          <w:sz w:val="20"/>
          <w:szCs w:val="20"/>
        </w:rPr>
        <w:t>I</w:t>
      </w:r>
    </w:p>
    <w:p w:rsidR="008936FB" w:rsidRPr="00B01644" w:rsidRDefault="00B01644" w:rsidP="00B01644">
      <w:pPr>
        <w:spacing w:after="0" w:line="240" w:lineRule="auto"/>
        <w:jc w:val="center"/>
        <w:rPr>
          <w:rFonts w:ascii="Arial" w:hAnsi="Arial" w:cs="Arial"/>
          <w:b/>
          <w:sz w:val="20"/>
          <w:szCs w:val="20"/>
        </w:rPr>
      </w:pPr>
      <w:r w:rsidRPr="00B01644">
        <w:rPr>
          <w:rFonts w:ascii="Arial" w:hAnsi="Arial" w:cs="Arial"/>
          <w:b/>
          <w:sz w:val="20"/>
          <w:szCs w:val="20"/>
        </w:rPr>
        <w:t>DA TAXA DE</w:t>
      </w:r>
      <w:r w:rsidR="008936FB" w:rsidRPr="00B01644">
        <w:rPr>
          <w:rFonts w:ascii="Arial" w:hAnsi="Arial" w:cs="Arial"/>
          <w:b/>
          <w:sz w:val="20"/>
          <w:szCs w:val="20"/>
        </w:rPr>
        <w:t xml:space="preserve"> VIGILÂNCIA SANITÁRIA</w:t>
      </w:r>
    </w:p>
    <w:p w:rsidR="00B01644" w:rsidRPr="00B01644" w:rsidRDefault="00B01644" w:rsidP="00B01644">
      <w:pPr>
        <w:spacing w:after="0" w:line="240" w:lineRule="auto"/>
        <w:jc w:val="center"/>
        <w:rPr>
          <w:rFonts w:ascii="Arial" w:hAnsi="Arial" w:cs="Arial"/>
          <w:b/>
          <w:sz w:val="20"/>
          <w:szCs w:val="20"/>
        </w:rPr>
      </w:pPr>
    </w:p>
    <w:p w:rsidR="008936FB" w:rsidRDefault="00B01644" w:rsidP="008936FB">
      <w:pPr>
        <w:spacing w:after="0" w:line="240" w:lineRule="auto"/>
        <w:ind w:firstLine="4502"/>
        <w:jc w:val="both"/>
        <w:rPr>
          <w:rFonts w:ascii="Arial" w:hAnsi="Arial" w:cs="Arial"/>
          <w:sz w:val="20"/>
          <w:szCs w:val="20"/>
        </w:rPr>
      </w:pPr>
      <w:r w:rsidRPr="00B01644">
        <w:rPr>
          <w:rFonts w:ascii="Arial" w:hAnsi="Arial" w:cs="Arial"/>
          <w:b/>
          <w:sz w:val="20"/>
          <w:szCs w:val="20"/>
        </w:rPr>
        <w:t>Art. 157.</w:t>
      </w:r>
      <w:r>
        <w:rPr>
          <w:rFonts w:ascii="Arial" w:hAnsi="Arial" w:cs="Arial"/>
          <w:sz w:val="20"/>
          <w:szCs w:val="20"/>
        </w:rPr>
        <w:t xml:space="preserve"> A</w:t>
      </w:r>
      <w:r w:rsidR="008936FB" w:rsidRPr="008936FB">
        <w:rPr>
          <w:rFonts w:ascii="Arial" w:hAnsi="Arial" w:cs="Arial"/>
          <w:sz w:val="20"/>
          <w:szCs w:val="20"/>
        </w:rPr>
        <w:t xml:space="preserve"> Taxa de Vigilância Sanitária ser</w:t>
      </w:r>
      <w:r>
        <w:rPr>
          <w:rFonts w:ascii="Arial" w:hAnsi="Arial" w:cs="Arial"/>
          <w:sz w:val="20"/>
          <w:szCs w:val="20"/>
        </w:rPr>
        <w:t>á cobrada de acordo com a Lei nº</w:t>
      </w:r>
      <w:r w:rsidR="008936FB" w:rsidRPr="008936FB">
        <w:rPr>
          <w:rFonts w:ascii="Arial" w:hAnsi="Arial" w:cs="Arial"/>
          <w:sz w:val="20"/>
          <w:szCs w:val="20"/>
        </w:rPr>
        <w:t xml:space="preserve"> 2.350 de 3</w:t>
      </w:r>
      <w:r>
        <w:rPr>
          <w:rFonts w:ascii="Arial" w:hAnsi="Arial" w:cs="Arial"/>
          <w:sz w:val="20"/>
          <w:szCs w:val="20"/>
        </w:rPr>
        <w:t>1 de dezembro de 1999 e a Lei nº</w:t>
      </w:r>
      <w:r w:rsidR="008936FB" w:rsidRPr="008936FB">
        <w:rPr>
          <w:rFonts w:ascii="Arial" w:hAnsi="Arial" w:cs="Arial"/>
          <w:sz w:val="20"/>
          <w:szCs w:val="20"/>
        </w:rPr>
        <w:t xml:space="preserve"> 2.629, de 4 de julho de 2005, que não foram revogadas.</w:t>
      </w:r>
    </w:p>
    <w:p w:rsidR="00B01644" w:rsidRPr="008936FB" w:rsidRDefault="00B01644" w:rsidP="008936FB">
      <w:pPr>
        <w:spacing w:after="0" w:line="240" w:lineRule="auto"/>
        <w:ind w:firstLine="4502"/>
        <w:jc w:val="both"/>
        <w:rPr>
          <w:rFonts w:ascii="Arial" w:hAnsi="Arial" w:cs="Arial"/>
          <w:sz w:val="20"/>
          <w:szCs w:val="20"/>
        </w:rPr>
      </w:pPr>
    </w:p>
    <w:p w:rsidR="00B01644" w:rsidRPr="00B01644" w:rsidRDefault="008936FB" w:rsidP="00B01644">
      <w:pPr>
        <w:spacing w:after="0" w:line="240" w:lineRule="auto"/>
        <w:jc w:val="center"/>
        <w:rPr>
          <w:rFonts w:ascii="Arial" w:hAnsi="Arial" w:cs="Arial"/>
          <w:b/>
          <w:sz w:val="20"/>
          <w:szCs w:val="20"/>
        </w:rPr>
      </w:pPr>
      <w:r w:rsidRPr="00B01644">
        <w:rPr>
          <w:rFonts w:ascii="Arial" w:hAnsi="Arial" w:cs="Arial"/>
          <w:b/>
          <w:sz w:val="20"/>
          <w:szCs w:val="20"/>
        </w:rPr>
        <w:t>CAPÍTULO II</w:t>
      </w:r>
    </w:p>
    <w:p w:rsidR="00B01644" w:rsidRPr="00B01644" w:rsidRDefault="008936FB" w:rsidP="00B01644">
      <w:pPr>
        <w:spacing w:after="0" w:line="240" w:lineRule="auto"/>
        <w:jc w:val="center"/>
        <w:rPr>
          <w:rFonts w:ascii="Arial" w:hAnsi="Arial" w:cs="Arial"/>
          <w:b/>
          <w:sz w:val="20"/>
          <w:szCs w:val="20"/>
        </w:rPr>
      </w:pPr>
      <w:r w:rsidRPr="00B01644">
        <w:rPr>
          <w:rFonts w:ascii="Arial" w:hAnsi="Arial" w:cs="Arial"/>
          <w:b/>
          <w:sz w:val="20"/>
          <w:szCs w:val="20"/>
        </w:rPr>
        <w:t>DAS TAXAS DE SERVIÇOS PÚBLICOS</w:t>
      </w:r>
    </w:p>
    <w:p w:rsidR="00B01644" w:rsidRPr="00B01644" w:rsidRDefault="00B01644" w:rsidP="00B01644">
      <w:pPr>
        <w:spacing w:after="0" w:line="240" w:lineRule="auto"/>
        <w:jc w:val="center"/>
        <w:rPr>
          <w:rFonts w:ascii="Arial" w:hAnsi="Arial" w:cs="Arial"/>
          <w:b/>
          <w:sz w:val="20"/>
          <w:szCs w:val="20"/>
        </w:rPr>
      </w:pPr>
    </w:p>
    <w:p w:rsidR="008936FB" w:rsidRPr="00B01644" w:rsidRDefault="008936FB" w:rsidP="00B01644">
      <w:pPr>
        <w:spacing w:after="0" w:line="240" w:lineRule="auto"/>
        <w:jc w:val="center"/>
        <w:rPr>
          <w:rFonts w:ascii="Arial" w:hAnsi="Arial" w:cs="Arial"/>
          <w:b/>
          <w:sz w:val="20"/>
          <w:szCs w:val="20"/>
        </w:rPr>
      </w:pPr>
      <w:r w:rsidRPr="00B01644">
        <w:rPr>
          <w:rFonts w:ascii="Arial" w:hAnsi="Arial" w:cs="Arial"/>
          <w:b/>
          <w:sz w:val="20"/>
          <w:szCs w:val="20"/>
        </w:rPr>
        <w:t>SEÇÃO I</w:t>
      </w:r>
    </w:p>
    <w:p w:rsidR="008936FB" w:rsidRPr="00B01644" w:rsidRDefault="008936FB" w:rsidP="00B01644">
      <w:pPr>
        <w:spacing w:after="0" w:line="240" w:lineRule="auto"/>
        <w:jc w:val="center"/>
        <w:rPr>
          <w:rFonts w:ascii="Arial" w:hAnsi="Arial" w:cs="Arial"/>
          <w:b/>
          <w:sz w:val="20"/>
          <w:szCs w:val="20"/>
        </w:rPr>
      </w:pPr>
      <w:r w:rsidRPr="00B01644">
        <w:rPr>
          <w:rFonts w:ascii="Arial" w:hAnsi="Arial" w:cs="Arial"/>
          <w:b/>
          <w:sz w:val="20"/>
          <w:szCs w:val="20"/>
        </w:rPr>
        <w:t>DO FATO GERADOR E DO CONTRIBUINTE</w:t>
      </w:r>
    </w:p>
    <w:p w:rsidR="00B01644" w:rsidRDefault="00B01644"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B01644">
        <w:rPr>
          <w:rFonts w:ascii="Arial" w:hAnsi="Arial" w:cs="Arial"/>
          <w:b/>
          <w:sz w:val="20"/>
          <w:szCs w:val="20"/>
        </w:rPr>
        <w:t>Art</w:t>
      </w:r>
      <w:r w:rsidR="00B01644" w:rsidRPr="00B01644">
        <w:rPr>
          <w:rFonts w:ascii="Arial" w:hAnsi="Arial" w:cs="Arial"/>
          <w:b/>
          <w:sz w:val="20"/>
          <w:szCs w:val="20"/>
        </w:rPr>
        <w:t>. 158.</w:t>
      </w:r>
      <w:r w:rsidRPr="008936FB">
        <w:rPr>
          <w:rFonts w:ascii="Arial" w:hAnsi="Arial" w:cs="Arial"/>
          <w:sz w:val="20"/>
          <w:szCs w:val="20"/>
        </w:rPr>
        <w:t xml:space="preserve"> As taxas de serviços públicos têm como fato gerador a utilização, efetiva ou potencial, de serviço público específico e divisível, prestado ao contribuinte ou posto à sua disposição.</w:t>
      </w:r>
    </w:p>
    <w:p w:rsidR="00B01644" w:rsidRPr="008936FB" w:rsidRDefault="00B01644" w:rsidP="008936FB">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E57E02">
        <w:rPr>
          <w:rFonts w:ascii="Arial" w:hAnsi="Arial" w:cs="Arial"/>
          <w:b/>
          <w:sz w:val="20"/>
          <w:szCs w:val="20"/>
        </w:rPr>
        <w:t>Parágrafo único.</w:t>
      </w:r>
      <w:r w:rsidR="008936FB" w:rsidRPr="008936FB">
        <w:rPr>
          <w:rFonts w:ascii="Arial" w:hAnsi="Arial" w:cs="Arial"/>
          <w:sz w:val="20"/>
          <w:szCs w:val="20"/>
        </w:rPr>
        <w:t xml:space="preserve"> Considera-se o serviço público:</w:t>
      </w:r>
    </w:p>
    <w:p w:rsidR="00B01644" w:rsidRDefault="00B01644" w:rsidP="008936FB">
      <w:pPr>
        <w:spacing w:after="0" w:line="240" w:lineRule="auto"/>
        <w:ind w:firstLine="4502"/>
        <w:jc w:val="both"/>
        <w:rPr>
          <w:rFonts w:ascii="Arial" w:hAnsi="Arial" w:cs="Arial"/>
          <w:sz w:val="20"/>
          <w:szCs w:val="20"/>
        </w:rPr>
      </w:pPr>
    </w:p>
    <w:p w:rsidR="00B01644" w:rsidRDefault="008936FB" w:rsidP="00B01644">
      <w:pPr>
        <w:spacing w:after="0" w:line="240" w:lineRule="auto"/>
        <w:ind w:firstLine="4502"/>
        <w:jc w:val="both"/>
        <w:rPr>
          <w:rFonts w:ascii="Arial" w:hAnsi="Arial" w:cs="Arial"/>
          <w:sz w:val="20"/>
          <w:szCs w:val="20"/>
        </w:rPr>
      </w:pPr>
      <w:r w:rsidRPr="00E57E02">
        <w:rPr>
          <w:rFonts w:ascii="Arial" w:hAnsi="Arial" w:cs="Arial"/>
          <w:b/>
          <w:sz w:val="20"/>
          <w:szCs w:val="20"/>
        </w:rPr>
        <w:t>I</w:t>
      </w:r>
      <w:r w:rsidR="00B01644" w:rsidRPr="00E57E02">
        <w:rPr>
          <w:rFonts w:ascii="Arial" w:hAnsi="Arial" w:cs="Arial"/>
          <w:b/>
          <w:sz w:val="20"/>
          <w:szCs w:val="20"/>
        </w:rPr>
        <w:t xml:space="preserve"> -</w:t>
      </w:r>
      <w:r w:rsidR="00B01644">
        <w:rPr>
          <w:rFonts w:ascii="Arial" w:hAnsi="Arial" w:cs="Arial"/>
          <w:sz w:val="20"/>
          <w:szCs w:val="20"/>
        </w:rPr>
        <w:t xml:space="preserve"> utilizado pelo contribuinte:</w:t>
      </w:r>
    </w:p>
    <w:p w:rsidR="00B01644" w:rsidRDefault="00B01644" w:rsidP="00B01644">
      <w:pPr>
        <w:spacing w:after="0" w:line="240" w:lineRule="auto"/>
        <w:ind w:firstLine="4502"/>
        <w:jc w:val="both"/>
        <w:rPr>
          <w:rFonts w:ascii="Arial" w:hAnsi="Arial" w:cs="Arial"/>
          <w:sz w:val="20"/>
          <w:szCs w:val="20"/>
        </w:rPr>
      </w:pPr>
    </w:p>
    <w:p w:rsidR="008936FB" w:rsidRPr="008936FB" w:rsidRDefault="00B01644" w:rsidP="008936FB">
      <w:pPr>
        <w:spacing w:after="0" w:line="240" w:lineRule="auto"/>
        <w:ind w:firstLine="4502"/>
        <w:jc w:val="both"/>
        <w:rPr>
          <w:rFonts w:ascii="Arial" w:hAnsi="Arial" w:cs="Arial"/>
          <w:sz w:val="20"/>
          <w:szCs w:val="20"/>
        </w:rPr>
      </w:pPr>
      <w:r w:rsidRPr="00E57E02">
        <w:rPr>
          <w:rFonts w:ascii="Arial" w:hAnsi="Arial" w:cs="Arial"/>
          <w:b/>
          <w:sz w:val="20"/>
          <w:szCs w:val="20"/>
        </w:rPr>
        <w:t>a)</w:t>
      </w:r>
      <w:r>
        <w:rPr>
          <w:rFonts w:ascii="Arial" w:hAnsi="Arial" w:cs="Arial"/>
          <w:sz w:val="20"/>
          <w:szCs w:val="20"/>
        </w:rPr>
        <w:t xml:space="preserve"> </w:t>
      </w:r>
      <w:r w:rsidR="008936FB" w:rsidRPr="00B01644">
        <w:rPr>
          <w:rFonts w:ascii="Arial" w:hAnsi="Arial" w:cs="Arial"/>
          <w:sz w:val="20"/>
          <w:szCs w:val="20"/>
        </w:rPr>
        <w:t>efetivamente, quando - por ele usufruído a qual</w:t>
      </w:r>
      <w:r w:rsidR="008936FB" w:rsidRPr="008936FB">
        <w:rPr>
          <w:rFonts w:ascii="Arial" w:hAnsi="Arial" w:cs="Arial"/>
          <w:sz w:val="20"/>
          <w:szCs w:val="20"/>
        </w:rPr>
        <w:t>quer título;</w:t>
      </w: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b)</w:t>
      </w:r>
      <w:r w:rsidR="00B01644">
        <w:rPr>
          <w:rFonts w:ascii="Arial" w:hAnsi="Arial" w:cs="Arial"/>
          <w:sz w:val="20"/>
          <w:szCs w:val="20"/>
        </w:rPr>
        <w:t xml:space="preserve"> </w:t>
      </w:r>
      <w:r w:rsidRPr="008936FB">
        <w:rPr>
          <w:rFonts w:ascii="Arial" w:hAnsi="Arial" w:cs="Arial"/>
          <w:sz w:val="20"/>
          <w:szCs w:val="20"/>
        </w:rPr>
        <w:t>potencialmente, quando, sendo de utilização compulsória, seja posto à sua disposição mediante atividade administrativa em efetivo funcionamento.</w:t>
      </w:r>
    </w:p>
    <w:p w:rsidR="00B01644" w:rsidRDefault="00B01644"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II</w:t>
      </w:r>
      <w:r w:rsidR="00B01644"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específico, quando possa ser destacado em unidade autônoma de</w:t>
      </w:r>
      <w:r w:rsidR="00B01644">
        <w:rPr>
          <w:rFonts w:ascii="Arial" w:hAnsi="Arial" w:cs="Arial"/>
          <w:sz w:val="20"/>
          <w:szCs w:val="20"/>
        </w:rPr>
        <w:t xml:space="preserve"> </w:t>
      </w:r>
      <w:r w:rsidRPr="008936FB">
        <w:rPr>
          <w:rFonts w:ascii="Arial" w:hAnsi="Arial" w:cs="Arial"/>
          <w:sz w:val="20"/>
          <w:szCs w:val="20"/>
        </w:rPr>
        <w:t>intervenção, de utilidade, ou de necessidade pública;</w:t>
      </w: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III</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divisível, quando suscetível de utilização separadamente, por</w:t>
      </w:r>
      <w:r w:rsidR="00E57E02">
        <w:rPr>
          <w:rFonts w:ascii="Arial" w:hAnsi="Arial" w:cs="Arial"/>
          <w:sz w:val="20"/>
          <w:szCs w:val="20"/>
        </w:rPr>
        <w:t xml:space="preserve"> </w:t>
      </w:r>
      <w:r w:rsidRPr="008936FB">
        <w:rPr>
          <w:rFonts w:ascii="Arial" w:hAnsi="Arial" w:cs="Arial"/>
          <w:sz w:val="20"/>
          <w:szCs w:val="20"/>
        </w:rPr>
        <w:t>parte de cada um dos seus usuários.</w:t>
      </w:r>
    </w:p>
    <w:p w:rsidR="00E57E02" w:rsidRDefault="00E57E0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Art. 159</w:t>
      </w:r>
      <w:r w:rsidR="00E57E02" w:rsidRPr="00E57E02">
        <w:rPr>
          <w:rFonts w:ascii="Arial" w:hAnsi="Arial" w:cs="Arial"/>
          <w:b/>
          <w:sz w:val="20"/>
          <w:szCs w:val="20"/>
        </w:rPr>
        <w:t>.</w:t>
      </w:r>
      <w:r w:rsidRPr="008936FB">
        <w:rPr>
          <w:rFonts w:ascii="Arial" w:hAnsi="Arial" w:cs="Arial"/>
          <w:sz w:val="20"/>
          <w:szCs w:val="20"/>
        </w:rPr>
        <w:t xml:space="preserve"> O contribuinte da taxa é a pessoa física ou jurídica que utilize, efetiva ou potencialmente, serviço público específico e divisível prestado pelo Município.</w:t>
      </w:r>
    </w:p>
    <w:p w:rsidR="00E57E02" w:rsidRDefault="00E57E02"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Art. 160</w:t>
      </w:r>
      <w:r w:rsidR="00E57E02" w:rsidRPr="00E57E02">
        <w:rPr>
          <w:rFonts w:ascii="Arial" w:hAnsi="Arial" w:cs="Arial"/>
          <w:b/>
          <w:sz w:val="20"/>
          <w:szCs w:val="20"/>
        </w:rPr>
        <w:t>.</w:t>
      </w:r>
      <w:r w:rsidRPr="008936FB">
        <w:rPr>
          <w:rFonts w:ascii="Arial" w:hAnsi="Arial" w:cs="Arial"/>
          <w:sz w:val="20"/>
          <w:szCs w:val="20"/>
        </w:rPr>
        <w:t xml:space="preserve"> Quando o serviço se relacionar a bem imóvel, o contribuinte será o proprietário, o titular do domínio útil ou possuidor a</w:t>
      </w:r>
      <w:r w:rsidR="00E57E02">
        <w:rPr>
          <w:rFonts w:ascii="Arial" w:hAnsi="Arial" w:cs="Arial"/>
          <w:sz w:val="20"/>
          <w:szCs w:val="20"/>
        </w:rPr>
        <w:t xml:space="preserve"> qualquer título de bem imóvel </w:t>
      </w:r>
      <w:proofErr w:type="spellStart"/>
      <w:r w:rsidR="00E57E02">
        <w:rPr>
          <w:rFonts w:ascii="Arial" w:hAnsi="Arial" w:cs="Arial"/>
          <w:sz w:val="20"/>
          <w:szCs w:val="20"/>
        </w:rPr>
        <w:t>l</w:t>
      </w:r>
      <w:r w:rsidRPr="008936FB">
        <w:rPr>
          <w:rFonts w:ascii="Arial" w:hAnsi="Arial" w:cs="Arial"/>
          <w:sz w:val="20"/>
          <w:szCs w:val="20"/>
        </w:rPr>
        <w:t>indeiro</w:t>
      </w:r>
      <w:proofErr w:type="spellEnd"/>
      <w:r w:rsidRPr="008936FB">
        <w:rPr>
          <w:rFonts w:ascii="Arial" w:hAnsi="Arial" w:cs="Arial"/>
          <w:sz w:val="20"/>
          <w:szCs w:val="20"/>
        </w:rPr>
        <w:t xml:space="preserve"> a via ou logradouro público abrangidos pelo serviço prestado.</w:t>
      </w:r>
    </w:p>
    <w:p w:rsidR="00E57E02" w:rsidRPr="008936FB" w:rsidRDefault="00E57E02" w:rsidP="008936FB">
      <w:pPr>
        <w:spacing w:after="0" w:line="240" w:lineRule="auto"/>
        <w:ind w:firstLine="4502"/>
        <w:jc w:val="both"/>
        <w:rPr>
          <w:rFonts w:ascii="Arial" w:hAnsi="Arial" w:cs="Arial"/>
          <w:sz w:val="20"/>
          <w:szCs w:val="20"/>
        </w:rPr>
      </w:pPr>
    </w:p>
    <w:p w:rsidR="008936FB" w:rsidRP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Parágrafo único.</w:t>
      </w:r>
      <w:r w:rsidR="008936FB" w:rsidRPr="008936FB">
        <w:rPr>
          <w:rFonts w:ascii="Arial" w:hAnsi="Arial" w:cs="Arial"/>
          <w:sz w:val="20"/>
          <w:szCs w:val="20"/>
        </w:rPr>
        <w:t xml:space="preserve"> Considera-se também </w:t>
      </w:r>
      <w:proofErr w:type="spellStart"/>
      <w:r w:rsidR="008936FB" w:rsidRPr="008936FB">
        <w:rPr>
          <w:rFonts w:ascii="Arial" w:hAnsi="Arial" w:cs="Arial"/>
          <w:sz w:val="20"/>
          <w:szCs w:val="20"/>
        </w:rPr>
        <w:t>lindeiro</w:t>
      </w:r>
      <w:proofErr w:type="spellEnd"/>
      <w:r w:rsidR="008936FB" w:rsidRPr="008936FB">
        <w:rPr>
          <w:rFonts w:ascii="Arial" w:hAnsi="Arial" w:cs="Arial"/>
          <w:sz w:val="20"/>
          <w:szCs w:val="20"/>
        </w:rPr>
        <w:t xml:space="preserve"> o bem imóvel que tenh</w:t>
      </w:r>
      <w:r>
        <w:rPr>
          <w:rFonts w:ascii="Arial" w:hAnsi="Arial" w:cs="Arial"/>
          <w:sz w:val="20"/>
          <w:szCs w:val="20"/>
        </w:rPr>
        <w:t>a acesso, por ruas ou passagens</w:t>
      </w:r>
      <w:r w:rsidR="008936FB" w:rsidRPr="008936FB">
        <w:rPr>
          <w:rFonts w:ascii="Arial" w:hAnsi="Arial" w:cs="Arial"/>
          <w:sz w:val="20"/>
          <w:szCs w:val="20"/>
        </w:rPr>
        <w:t xml:space="preserve"> particulares, entradas de vila ou assemelhados, via ou logradouro público.</w:t>
      </w:r>
    </w:p>
    <w:p w:rsidR="008936FB" w:rsidRPr="00E57E02" w:rsidRDefault="008936FB" w:rsidP="008936FB">
      <w:pPr>
        <w:spacing w:after="0" w:line="240" w:lineRule="auto"/>
        <w:ind w:firstLine="4502"/>
        <w:jc w:val="both"/>
        <w:rPr>
          <w:rFonts w:ascii="Arial" w:hAnsi="Arial" w:cs="Arial"/>
          <w:b/>
          <w:sz w:val="20"/>
          <w:szCs w:val="20"/>
        </w:rPr>
      </w:pPr>
      <w:r w:rsidRPr="00E57E02">
        <w:rPr>
          <w:rFonts w:ascii="Arial" w:hAnsi="Arial" w:cs="Arial"/>
          <w:b/>
          <w:sz w:val="20"/>
          <w:szCs w:val="20"/>
        </w:rPr>
        <w:t xml:space="preserve"> </w:t>
      </w:r>
    </w:p>
    <w:p w:rsidR="008936FB" w:rsidRP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161.</w:t>
      </w:r>
      <w:r w:rsidR="008936FB" w:rsidRPr="008936FB">
        <w:rPr>
          <w:rFonts w:ascii="Arial" w:hAnsi="Arial" w:cs="Arial"/>
          <w:sz w:val="20"/>
          <w:szCs w:val="20"/>
        </w:rPr>
        <w:t xml:space="preserve"> A taxa de serviço será devida pelo serviço de</w:t>
      </w:r>
      <w:r>
        <w:rPr>
          <w:rFonts w:ascii="Arial" w:hAnsi="Arial" w:cs="Arial"/>
          <w:sz w:val="20"/>
          <w:szCs w:val="20"/>
        </w:rPr>
        <w:t xml:space="preserve"> </w:t>
      </w:r>
      <w:r w:rsidR="008936FB" w:rsidRPr="008936FB">
        <w:rPr>
          <w:rFonts w:ascii="Arial" w:hAnsi="Arial" w:cs="Arial"/>
          <w:sz w:val="20"/>
          <w:szCs w:val="20"/>
        </w:rPr>
        <w:t>remoção de lixo.</w:t>
      </w:r>
    </w:p>
    <w:p w:rsidR="00E57E02" w:rsidRDefault="00E57E02" w:rsidP="008936FB">
      <w:pPr>
        <w:spacing w:after="0" w:line="240" w:lineRule="auto"/>
        <w:ind w:firstLine="4502"/>
        <w:jc w:val="both"/>
        <w:rPr>
          <w:rFonts w:ascii="Arial" w:hAnsi="Arial" w:cs="Arial"/>
          <w:sz w:val="20"/>
          <w:szCs w:val="20"/>
        </w:rPr>
      </w:pPr>
    </w:p>
    <w:p w:rsid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162.</w:t>
      </w:r>
      <w:r w:rsidR="008936FB" w:rsidRPr="008936FB">
        <w:rPr>
          <w:rFonts w:ascii="Arial" w:hAnsi="Arial" w:cs="Arial"/>
          <w:sz w:val="20"/>
          <w:szCs w:val="20"/>
        </w:rPr>
        <w:t xml:space="preserve"> Considera-se ocorrido o fato gerador da taxa referida no artigo anterior durante o exercício, levando-se em conta as especificidades dos serviços prestados.</w:t>
      </w:r>
    </w:p>
    <w:p w:rsidR="00E57E02" w:rsidRPr="008936FB" w:rsidRDefault="00E57E02" w:rsidP="008936FB">
      <w:pPr>
        <w:spacing w:after="0" w:line="240" w:lineRule="auto"/>
        <w:ind w:firstLine="4502"/>
        <w:jc w:val="both"/>
        <w:rPr>
          <w:rFonts w:ascii="Arial" w:hAnsi="Arial" w:cs="Arial"/>
          <w:sz w:val="20"/>
          <w:szCs w:val="20"/>
        </w:rPr>
      </w:pPr>
    </w:p>
    <w:p w:rsidR="008936FB"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SEÇÃO II</w:t>
      </w:r>
    </w:p>
    <w:p w:rsidR="008936FB"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DA BASE DE CÁLCULO E DA ALÍQUOTA</w:t>
      </w:r>
    </w:p>
    <w:p w:rsidR="00E57E02" w:rsidRPr="008936FB" w:rsidRDefault="00E57E02" w:rsidP="008936FB">
      <w:pPr>
        <w:spacing w:after="0" w:line="240" w:lineRule="auto"/>
        <w:ind w:firstLine="4502"/>
        <w:jc w:val="both"/>
        <w:rPr>
          <w:rFonts w:ascii="Arial" w:hAnsi="Arial" w:cs="Arial"/>
          <w:sz w:val="20"/>
          <w:szCs w:val="20"/>
        </w:rPr>
      </w:pPr>
    </w:p>
    <w:p w:rsidR="008936FB" w:rsidRP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163.</w:t>
      </w:r>
      <w:r w:rsidR="008936FB" w:rsidRPr="008936FB">
        <w:rPr>
          <w:rFonts w:ascii="Arial" w:hAnsi="Arial" w:cs="Arial"/>
          <w:sz w:val="20"/>
          <w:szCs w:val="20"/>
        </w:rPr>
        <w:t xml:space="preserve"> A base de cálculo das taxas de serviços públicos é o custo estimado do serviço.</w:t>
      </w:r>
    </w:p>
    <w:p w:rsidR="00E57E02" w:rsidRDefault="00E57E02" w:rsidP="008936FB">
      <w:pPr>
        <w:spacing w:after="0" w:line="240" w:lineRule="auto"/>
        <w:ind w:firstLine="4502"/>
        <w:jc w:val="both"/>
        <w:rPr>
          <w:rFonts w:ascii="Arial" w:hAnsi="Arial" w:cs="Arial"/>
          <w:sz w:val="20"/>
          <w:szCs w:val="20"/>
        </w:rPr>
      </w:pPr>
    </w:p>
    <w:p w:rsid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164.</w:t>
      </w:r>
      <w:r w:rsidR="008936FB" w:rsidRPr="008936FB">
        <w:rPr>
          <w:rFonts w:ascii="Arial" w:hAnsi="Arial" w:cs="Arial"/>
          <w:sz w:val="20"/>
          <w:szCs w:val="20"/>
        </w:rPr>
        <w:t xml:space="preserve"> O custo da prestação dos serviços públicos será rateado pelos contribuintes de acordo com os critérios estabelecidos, levando em conta os aspectos específicos para cada atividade, podendo estar constando em tabelas anexas.</w:t>
      </w:r>
    </w:p>
    <w:p w:rsidR="00E57E02" w:rsidRPr="008936FB" w:rsidRDefault="00E57E02" w:rsidP="008936FB">
      <w:pPr>
        <w:spacing w:after="0" w:line="240" w:lineRule="auto"/>
        <w:ind w:firstLine="4502"/>
        <w:jc w:val="both"/>
        <w:rPr>
          <w:rFonts w:ascii="Arial" w:hAnsi="Arial" w:cs="Arial"/>
          <w:sz w:val="20"/>
          <w:szCs w:val="20"/>
        </w:rPr>
      </w:pPr>
    </w:p>
    <w:p w:rsid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Parágrafo único.</w:t>
      </w:r>
      <w:r w:rsidR="008936FB" w:rsidRPr="008936FB">
        <w:rPr>
          <w:rFonts w:ascii="Arial" w:hAnsi="Arial" w:cs="Arial"/>
          <w:sz w:val="20"/>
          <w:szCs w:val="20"/>
        </w:rPr>
        <w:t xml:space="preserve"> Quando o imóvel </w:t>
      </w:r>
      <w:proofErr w:type="spellStart"/>
      <w:r w:rsidR="008936FB" w:rsidRPr="008936FB">
        <w:rPr>
          <w:rFonts w:ascii="Arial" w:hAnsi="Arial" w:cs="Arial"/>
          <w:sz w:val="20"/>
          <w:szCs w:val="20"/>
        </w:rPr>
        <w:t>lindeiro</w:t>
      </w:r>
      <w:proofErr w:type="spellEnd"/>
      <w:r w:rsidR="008936FB" w:rsidRPr="008936FB">
        <w:rPr>
          <w:rFonts w:ascii="Arial" w:hAnsi="Arial" w:cs="Arial"/>
          <w:sz w:val="20"/>
          <w:szCs w:val="20"/>
        </w:rPr>
        <w:t xml:space="preserve"> for condomínio vertical, cada unidade será considerada um contribuinte.</w:t>
      </w:r>
    </w:p>
    <w:p w:rsidR="00E57E02" w:rsidRPr="008936FB" w:rsidRDefault="00E57E02" w:rsidP="008936FB">
      <w:pPr>
        <w:spacing w:after="0" w:line="240" w:lineRule="auto"/>
        <w:ind w:firstLine="4502"/>
        <w:jc w:val="both"/>
        <w:rPr>
          <w:rFonts w:ascii="Arial" w:hAnsi="Arial" w:cs="Arial"/>
          <w:sz w:val="20"/>
          <w:szCs w:val="20"/>
        </w:rPr>
      </w:pPr>
    </w:p>
    <w:p w:rsidR="008936FB"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SEÇÃO III</w:t>
      </w:r>
    </w:p>
    <w:p w:rsidR="008936FB"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DO LANÇAMENTO</w:t>
      </w:r>
    </w:p>
    <w:p w:rsidR="00E57E02" w:rsidRPr="00E57E02" w:rsidRDefault="00E57E02" w:rsidP="008936FB">
      <w:pPr>
        <w:spacing w:after="0" w:line="240" w:lineRule="auto"/>
        <w:ind w:firstLine="4502"/>
        <w:jc w:val="both"/>
        <w:rPr>
          <w:rFonts w:ascii="Arial" w:hAnsi="Arial" w:cs="Arial"/>
          <w:b/>
          <w:sz w:val="20"/>
          <w:szCs w:val="20"/>
        </w:rPr>
      </w:pPr>
    </w:p>
    <w:p w:rsid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165.</w:t>
      </w:r>
      <w:r w:rsidR="008936FB" w:rsidRPr="008936FB">
        <w:rPr>
          <w:rFonts w:ascii="Arial" w:hAnsi="Arial" w:cs="Arial"/>
          <w:sz w:val="20"/>
          <w:szCs w:val="20"/>
        </w:rPr>
        <w:t xml:space="preserve"> As taxas de serviços podem ser lançadas isoladamente ou em conjunto com outros tributos, mas dos avisos-recibos constarão, obrigatoriamente, os elementos distintivos de cada tributo e os respectivos valores.</w:t>
      </w:r>
    </w:p>
    <w:p w:rsidR="00E57E02" w:rsidRPr="008936FB" w:rsidRDefault="00E57E02"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Pa</w:t>
      </w:r>
      <w:r w:rsidR="00E57E02" w:rsidRPr="00E57E02">
        <w:rPr>
          <w:rFonts w:ascii="Arial" w:hAnsi="Arial" w:cs="Arial"/>
          <w:b/>
          <w:sz w:val="20"/>
          <w:szCs w:val="20"/>
        </w:rPr>
        <w:t>rágrafo único.</w:t>
      </w:r>
      <w:r w:rsidRPr="008936FB">
        <w:rPr>
          <w:rFonts w:ascii="Arial" w:hAnsi="Arial" w:cs="Arial"/>
          <w:sz w:val="20"/>
          <w:szCs w:val="20"/>
        </w:rPr>
        <w:t xml:space="preserve"> O lançamento será feito em reais e indexado na forma cabível, tomando como base o valor vigente no mês da ocorrência do fato gerador.</w:t>
      </w:r>
    </w:p>
    <w:p w:rsidR="00E57E02" w:rsidRPr="008936FB" w:rsidRDefault="00E57E02" w:rsidP="008936FB">
      <w:pPr>
        <w:spacing w:after="0" w:line="240" w:lineRule="auto"/>
        <w:ind w:firstLine="4502"/>
        <w:jc w:val="both"/>
        <w:rPr>
          <w:rFonts w:ascii="Arial" w:hAnsi="Arial" w:cs="Arial"/>
          <w:sz w:val="20"/>
          <w:szCs w:val="20"/>
        </w:rPr>
      </w:pPr>
    </w:p>
    <w:p w:rsidR="008936FB"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SEÇÃO IV</w:t>
      </w:r>
    </w:p>
    <w:p w:rsidR="008936FB"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DA ARRECADAÇÃO</w:t>
      </w:r>
    </w:p>
    <w:p w:rsidR="008936FB" w:rsidRPr="00E57E02" w:rsidRDefault="008936FB" w:rsidP="008936FB">
      <w:pPr>
        <w:spacing w:after="0" w:line="240" w:lineRule="auto"/>
        <w:ind w:firstLine="4502"/>
        <w:jc w:val="both"/>
        <w:rPr>
          <w:rFonts w:ascii="Arial" w:hAnsi="Arial" w:cs="Arial"/>
          <w:b/>
          <w:sz w:val="20"/>
          <w:szCs w:val="20"/>
        </w:rPr>
      </w:pPr>
      <w:r w:rsidRPr="00E57E02">
        <w:rPr>
          <w:rFonts w:ascii="Arial" w:hAnsi="Arial" w:cs="Arial"/>
          <w:b/>
          <w:sz w:val="20"/>
          <w:szCs w:val="20"/>
        </w:rPr>
        <w:t xml:space="preserve"> </w:t>
      </w:r>
    </w:p>
    <w:p w:rsidR="008936FB" w:rsidRP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166.</w:t>
      </w:r>
      <w:r w:rsidR="008936FB" w:rsidRPr="008936FB">
        <w:rPr>
          <w:rFonts w:ascii="Arial" w:hAnsi="Arial" w:cs="Arial"/>
          <w:sz w:val="20"/>
          <w:szCs w:val="20"/>
        </w:rPr>
        <w:t xml:space="preserve"> O pagamento das taxas de serviços públicos será feito nos vencimentos e locais indicados nos avisos-recibos. </w:t>
      </w:r>
    </w:p>
    <w:p w:rsidR="008936FB" w:rsidRPr="008936FB" w:rsidRDefault="008936FB" w:rsidP="008936FB">
      <w:pPr>
        <w:spacing w:after="0" w:line="240" w:lineRule="auto"/>
        <w:ind w:firstLine="4502"/>
        <w:jc w:val="both"/>
        <w:rPr>
          <w:rFonts w:ascii="Arial" w:hAnsi="Arial" w:cs="Arial"/>
          <w:sz w:val="20"/>
          <w:szCs w:val="20"/>
        </w:rPr>
      </w:pPr>
    </w:p>
    <w:p w:rsidR="008936FB" w:rsidRP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Parágrafo único.</w:t>
      </w:r>
      <w:r w:rsidR="008936FB" w:rsidRPr="008936FB">
        <w:rPr>
          <w:rFonts w:ascii="Arial" w:hAnsi="Arial" w:cs="Arial"/>
          <w:sz w:val="20"/>
          <w:szCs w:val="20"/>
        </w:rPr>
        <w:t xml:space="preserve"> As taxas poderão ser parceladas,</w:t>
      </w:r>
      <w:r>
        <w:rPr>
          <w:rFonts w:ascii="Arial" w:hAnsi="Arial" w:cs="Arial"/>
          <w:sz w:val="20"/>
          <w:szCs w:val="20"/>
        </w:rPr>
        <w:t xml:space="preserve"> </w:t>
      </w:r>
      <w:r w:rsidR="008936FB" w:rsidRPr="008936FB">
        <w:rPr>
          <w:rFonts w:ascii="Arial" w:hAnsi="Arial" w:cs="Arial"/>
          <w:sz w:val="20"/>
          <w:szCs w:val="20"/>
        </w:rPr>
        <w:t>como previsto em regulamento.</w:t>
      </w:r>
    </w:p>
    <w:p w:rsidR="00E57E02" w:rsidRDefault="00E57E02" w:rsidP="008936FB">
      <w:pPr>
        <w:spacing w:after="0" w:line="240" w:lineRule="auto"/>
        <w:ind w:firstLine="4502"/>
        <w:jc w:val="both"/>
        <w:rPr>
          <w:rFonts w:ascii="Arial" w:hAnsi="Arial" w:cs="Arial"/>
          <w:sz w:val="20"/>
          <w:szCs w:val="20"/>
        </w:rPr>
      </w:pPr>
    </w:p>
    <w:p w:rsidR="00E57E02"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SEÇÃO V</w:t>
      </w:r>
    </w:p>
    <w:p w:rsidR="008936FB"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DAS PENALIDADES</w:t>
      </w:r>
    </w:p>
    <w:p w:rsidR="00E57E02" w:rsidRPr="00E57E02" w:rsidRDefault="00E57E02" w:rsidP="008936FB">
      <w:pPr>
        <w:spacing w:after="0" w:line="240" w:lineRule="auto"/>
        <w:ind w:firstLine="4502"/>
        <w:jc w:val="both"/>
        <w:rPr>
          <w:rFonts w:ascii="Arial" w:hAnsi="Arial" w:cs="Arial"/>
          <w:b/>
          <w:sz w:val="20"/>
          <w:szCs w:val="20"/>
        </w:rPr>
      </w:pPr>
    </w:p>
    <w:p w:rsidR="008936FB" w:rsidRP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167.</w:t>
      </w:r>
      <w:r w:rsidR="008936FB" w:rsidRPr="008936FB">
        <w:rPr>
          <w:rFonts w:ascii="Arial" w:hAnsi="Arial" w:cs="Arial"/>
          <w:sz w:val="20"/>
          <w:szCs w:val="20"/>
        </w:rPr>
        <w:t xml:space="preserve"> Ao contribuinte que deixar de recolher as taxas devidas ficará sujeito a elas e a aplicação:</w:t>
      </w:r>
    </w:p>
    <w:p w:rsidR="00E57E02" w:rsidRDefault="00E57E0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I</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da atualização pelo indexador, na forma cabível;</w:t>
      </w: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II</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da multa de 0,33% (trinta e três centésimos) do valor do débito</w:t>
      </w:r>
      <w:r w:rsidR="00E57E02">
        <w:rPr>
          <w:rFonts w:ascii="Arial" w:hAnsi="Arial" w:cs="Arial"/>
          <w:sz w:val="20"/>
          <w:szCs w:val="20"/>
        </w:rPr>
        <w:t xml:space="preserve"> </w:t>
      </w:r>
      <w:r w:rsidRPr="008936FB">
        <w:rPr>
          <w:rFonts w:ascii="Arial" w:hAnsi="Arial" w:cs="Arial"/>
          <w:sz w:val="20"/>
          <w:szCs w:val="20"/>
        </w:rPr>
        <w:t>por dia, até o trigésimo dias;</w:t>
      </w: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III</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da multa de 10% (dez por cento) sobre o valor do débito se pago</w:t>
      </w:r>
      <w:r w:rsidR="00E57E02">
        <w:rPr>
          <w:rFonts w:ascii="Arial" w:hAnsi="Arial" w:cs="Arial"/>
          <w:sz w:val="20"/>
          <w:szCs w:val="20"/>
        </w:rPr>
        <w:t xml:space="preserve"> </w:t>
      </w:r>
      <w:r w:rsidRPr="008936FB">
        <w:rPr>
          <w:rFonts w:ascii="Arial" w:hAnsi="Arial" w:cs="Arial"/>
          <w:sz w:val="20"/>
          <w:szCs w:val="20"/>
        </w:rPr>
        <w:t>após o trigésimo dia, devidamente indexado;</w:t>
      </w: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IV</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da cobrança de juros moratórios à razão de 1,0% (um por cento)</w:t>
      </w:r>
      <w:r w:rsidR="00E57E02">
        <w:rPr>
          <w:rFonts w:ascii="Arial" w:hAnsi="Arial" w:cs="Arial"/>
          <w:sz w:val="20"/>
          <w:szCs w:val="20"/>
        </w:rPr>
        <w:t xml:space="preserve"> </w:t>
      </w:r>
      <w:r w:rsidRPr="008936FB">
        <w:rPr>
          <w:rFonts w:ascii="Arial" w:hAnsi="Arial" w:cs="Arial"/>
          <w:sz w:val="20"/>
          <w:szCs w:val="20"/>
        </w:rPr>
        <w:t>ao mês, ou fração incidente sobre o valor do débito devidamente</w:t>
      </w:r>
      <w:r w:rsidR="00E57E02">
        <w:rPr>
          <w:rFonts w:ascii="Arial" w:hAnsi="Arial" w:cs="Arial"/>
          <w:sz w:val="20"/>
          <w:szCs w:val="20"/>
        </w:rPr>
        <w:t xml:space="preserve"> </w:t>
      </w:r>
      <w:r w:rsidRPr="008936FB">
        <w:rPr>
          <w:rFonts w:ascii="Arial" w:hAnsi="Arial" w:cs="Arial"/>
          <w:sz w:val="20"/>
          <w:szCs w:val="20"/>
        </w:rPr>
        <w:t>indexado.</w:t>
      </w:r>
    </w:p>
    <w:p w:rsidR="00E57E02" w:rsidRDefault="00E57E02"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Art. 168</w:t>
      </w:r>
      <w:r w:rsidR="00E57E02" w:rsidRPr="00E57E02">
        <w:rPr>
          <w:rFonts w:ascii="Arial" w:hAnsi="Arial" w:cs="Arial"/>
          <w:b/>
          <w:sz w:val="20"/>
          <w:szCs w:val="20"/>
        </w:rPr>
        <w:t>.</w:t>
      </w:r>
      <w:r w:rsidRPr="008936FB">
        <w:rPr>
          <w:rFonts w:ascii="Arial" w:hAnsi="Arial" w:cs="Arial"/>
          <w:sz w:val="20"/>
          <w:szCs w:val="20"/>
        </w:rPr>
        <w:t xml:space="preserve"> Havendo ação fiscal, o contribuinte ficará sujeito à multa de 80% (oitenta por cento) sobre o valor da taxa devidamente indexado, na forma cabível.</w:t>
      </w:r>
    </w:p>
    <w:p w:rsidR="00E57E02" w:rsidRPr="008936FB" w:rsidRDefault="00E57E02" w:rsidP="008936FB">
      <w:pPr>
        <w:spacing w:after="0" w:line="240" w:lineRule="auto"/>
        <w:ind w:firstLine="4502"/>
        <w:jc w:val="both"/>
        <w:rPr>
          <w:rFonts w:ascii="Arial" w:hAnsi="Arial" w:cs="Arial"/>
          <w:sz w:val="20"/>
          <w:szCs w:val="20"/>
        </w:rPr>
      </w:pPr>
    </w:p>
    <w:p w:rsid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169.</w:t>
      </w:r>
      <w:r w:rsidR="008936FB" w:rsidRPr="008936FB">
        <w:rPr>
          <w:rFonts w:ascii="Arial" w:hAnsi="Arial" w:cs="Arial"/>
          <w:sz w:val="20"/>
          <w:szCs w:val="20"/>
        </w:rPr>
        <w:t xml:space="preserve"> A reincidência das infrações será punida com muita em dobro e a cada reincidência </w:t>
      </w:r>
      <w:r w:rsidRPr="008936FB">
        <w:rPr>
          <w:rFonts w:ascii="Arial" w:hAnsi="Arial" w:cs="Arial"/>
          <w:sz w:val="20"/>
          <w:szCs w:val="20"/>
        </w:rPr>
        <w:t>subsequente</w:t>
      </w:r>
      <w:r w:rsidR="008936FB" w:rsidRPr="008936FB">
        <w:rPr>
          <w:rFonts w:ascii="Arial" w:hAnsi="Arial" w:cs="Arial"/>
          <w:sz w:val="20"/>
          <w:szCs w:val="20"/>
        </w:rPr>
        <w:t xml:space="preserve"> aplicar-se-á muita correspondente à reincidência anterior, acrescida de 20% (vinte por cento) sobre seu valor.</w:t>
      </w:r>
    </w:p>
    <w:p w:rsidR="00E57E02" w:rsidRPr="008936FB" w:rsidRDefault="00E57E02" w:rsidP="008936FB">
      <w:pPr>
        <w:spacing w:after="0" w:line="240" w:lineRule="auto"/>
        <w:ind w:firstLine="4502"/>
        <w:jc w:val="both"/>
        <w:rPr>
          <w:rFonts w:ascii="Arial" w:hAnsi="Arial" w:cs="Arial"/>
          <w:sz w:val="20"/>
          <w:szCs w:val="20"/>
        </w:rPr>
      </w:pPr>
    </w:p>
    <w:p w:rsid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Parágrafo único.</w:t>
      </w:r>
      <w:r w:rsidR="008936FB" w:rsidRPr="008936FB">
        <w:rPr>
          <w:rFonts w:ascii="Arial" w:hAnsi="Arial" w:cs="Arial"/>
          <w:sz w:val="20"/>
          <w:szCs w:val="20"/>
        </w:rPr>
        <w:t xml:space="preserve"> Entende-se por reincidência, a nova infração, violando a mesma regra, cometida pelo mesmo infrator, dentro do prazo de 3 (três) anos da data da infração anterior ou quando a penalidade correspondente se tornar definitiva.</w:t>
      </w:r>
    </w:p>
    <w:p w:rsidR="00E57E02" w:rsidRPr="008936FB" w:rsidRDefault="00E57E02" w:rsidP="008936FB">
      <w:pPr>
        <w:spacing w:after="0" w:line="240" w:lineRule="auto"/>
        <w:ind w:firstLine="4502"/>
        <w:jc w:val="both"/>
        <w:rPr>
          <w:rFonts w:ascii="Arial" w:hAnsi="Arial" w:cs="Arial"/>
          <w:sz w:val="20"/>
          <w:szCs w:val="20"/>
        </w:rPr>
      </w:pPr>
    </w:p>
    <w:p w:rsidR="008936FB" w:rsidRP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lastRenderedPageBreak/>
        <w:t>Art. 170.</w:t>
      </w:r>
      <w:r w:rsidR="008936FB" w:rsidRPr="008936FB">
        <w:rPr>
          <w:rFonts w:ascii="Arial" w:hAnsi="Arial" w:cs="Arial"/>
          <w:sz w:val="20"/>
          <w:szCs w:val="20"/>
        </w:rPr>
        <w:t xml:space="preserve"> A responsabilidade pelo pagamento da muita administrativa poderá ser excluída pela denúncia espontânea, na forma prevista no art. 138 do Código Tributário Nacional.</w:t>
      </w:r>
    </w:p>
    <w:p w:rsidR="00E57E02" w:rsidRDefault="00E57E02" w:rsidP="008936FB">
      <w:pPr>
        <w:spacing w:after="0" w:line="240" w:lineRule="auto"/>
        <w:ind w:firstLine="4502"/>
        <w:jc w:val="both"/>
        <w:rPr>
          <w:rFonts w:ascii="Arial" w:hAnsi="Arial" w:cs="Arial"/>
          <w:sz w:val="20"/>
          <w:szCs w:val="20"/>
        </w:rPr>
      </w:pPr>
    </w:p>
    <w:p w:rsidR="00E57E02"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SEÇÃO VI</w:t>
      </w:r>
    </w:p>
    <w:p w:rsidR="008936FB"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DA TAXA DE REMOÇÃO DE LIXO</w:t>
      </w:r>
    </w:p>
    <w:p w:rsidR="00E57E02" w:rsidRDefault="00E57E02" w:rsidP="008936FB">
      <w:pPr>
        <w:spacing w:after="0" w:line="240" w:lineRule="auto"/>
        <w:ind w:firstLine="4502"/>
        <w:jc w:val="both"/>
        <w:rPr>
          <w:rFonts w:ascii="Arial" w:hAnsi="Arial" w:cs="Arial"/>
          <w:sz w:val="20"/>
          <w:szCs w:val="20"/>
        </w:rPr>
      </w:pPr>
    </w:p>
    <w:p w:rsidR="008936FB" w:rsidRP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171.</w:t>
      </w:r>
      <w:r w:rsidR="008936FB" w:rsidRPr="008936FB">
        <w:rPr>
          <w:rFonts w:ascii="Arial" w:hAnsi="Arial" w:cs="Arial"/>
          <w:sz w:val="20"/>
          <w:szCs w:val="20"/>
        </w:rPr>
        <w:t xml:space="preserve"> A taxa de remoção de lixo tem como fato gerador a utilização efetiva ou a possibilidade de utilização, pelo contribuinte, de serviços municipais de coleta e remoção de lixo.</w:t>
      </w:r>
    </w:p>
    <w:p w:rsidR="00E57E02" w:rsidRDefault="00E57E02" w:rsidP="008936FB">
      <w:pPr>
        <w:spacing w:after="0" w:line="240" w:lineRule="auto"/>
        <w:ind w:firstLine="4502"/>
        <w:jc w:val="both"/>
        <w:rPr>
          <w:rFonts w:ascii="Arial" w:hAnsi="Arial" w:cs="Arial"/>
          <w:sz w:val="20"/>
          <w:szCs w:val="20"/>
        </w:rPr>
      </w:pPr>
    </w:p>
    <w:p w:rsidR="008936FB" w:rsidRP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172.</w:t>
      </w:r>
      <w:r w:rsidR="008936FB" w:rsidRPr="008936FB">
        <w:rPr>
          <w:rFonts w:ascii="Arial" w:hAnsi="Arial" w:cs="Arial"/>
          <w:sz w:val="20"/>
          <w:szCs w:val="20"/>
        </w:rPr>
        <w:t xml:space="preserve"> O custo despendido com a atividade poderá ser dividido proporcionalmente, levando-se em conta, entre outros, os critérios do número de contribuintes, da </w:t>
      </w:r>
      <w:r w:rsidRPr="008936FB">
        <w:rPr>
          <w:rFonts w:ascii="Arial" w:hAnsi="Arial" w:cs="Arial"/>
          <w:sz w:val="20"/>
          <w:szCs w:val="20"/>
        </w:rPr>
        <w:t>frequência</w:t>
      </w:r>
      <w:r w:rsidR="008936FB" w:rsidRPr="008936FB">
        <w:rPr>
          <w:rFonts w:ascii="Arial" w:hAnsi="Arial" w:cs="Arial"/>
          <w:sz w:val="20"/>
          <w:szCs w:val="20"/>
        </w:rPr>
        <w:t xml:space="preserve"> do serviço, da destinação, da localização, da área ou da testada dos imóveis, desde que situados em locais em que se dê a atuação da Prefeitura, na forma e nas proporções estabelecidas pelo regulamento.</w:t>
      </w:r>
    </w:p>
    <w:p w:rsidR="00E57E02" w:rsidRDefault="00E57E02" w:rsidP="008936FB">
      <w:pPr>
        <w:spacing w:after="0" w:line="240" w:lineRule="auto"/>
        <w:ind w:firstLine="4502"/>
        <w:jc w:val="both"/>
        <w:rPr>
          <w:rFonts w:ascii="Arial" w:hAnsi="Arial" w:cs="Arial"/>
          <w:sz w:val="20"/>
          <w:szCs w:val="20"/>
        </w:rPr>
      </w:pPr>
    </w:p>
    <w:p w:rsidR="008936FB"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TÍTULO IV</w:t>
      </w:r>
    </w:p>
    <w:p w:rsidR="00E57E02"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DA CONTRIBUIÇÃO DE MELHORIA</w:t>
      </w:r>
    </w:p>
    <w:p w:rsidR="00E57E02" w:rsidRPr="00E57E02" w:rsidRDefault="00E57E02" w:rsidP="00E57E02">
      <w:pPr>
        <w:spacing w:after="0" w:line="240" w:lineRule="auto"/>
        <w:jc w:val="center"/>
        <w:rPr>
          <w:rFonts w:ascii="Arial" w:hAnsi="Arial" w:cs="Arial"/>
          <w:b/>
          <w:sz w:val="20"/>
          <w:szCs w:val="20"/>
        </w:rPr>
      </w:pPr>
    </w:p>
    <w:p w:rsidR="008936FB"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SEÇÃO I</w:t>
      </w:r>
    </w:p>
    <w:p w:rsidR="008936FB"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DO FATO GERADOR E DO CONTRIBUINTE</w:t>
      </w:r>
    </w:p>
    <w:p w:rsidR="00E57E02" w:rsidRDefault="00E57E02" w:rsidP="008936FB">
      <w:pPr>
        <w:spacing w:after="0" w:line="240" w:lineRule="auto"/>
        <w:ind w:firstLine="4502"/>
        <w:jc w:val="both"/>
        <w:rPr>
          <w:rFonts w:ascii="Arial" w:hAnsi="Arial" w:cs="Arial"/>
          <w:sz w:val="20"/>
          <w:szCs w:val="20"/>
        </w:rPr>
      </w:pPr>
    </w:p>
    <w:p w:rsidR="008936FB" w:rsidRP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173.</w:t>
      </w:r>
      <w:r w:rsidR="008936FB" w:rsidRPr="008936FB">
        <w:rPr>
          <w:rFonts w:ascii="Arial" w:hAnsi="Arial" w:cs="Arial"/>
          <w:sz w:val="20"/>
          <w:szCs w:val="20"/>
        </w:rPr>
        <w:t xml:space="preserve"> A contribuição de melhoria é devida em decorrência, dentre outras, das seguintes obras públicas:</w:t>
      </w:r>
    </w:p>
    <w:p w:rsidR="00E57E02" w:rsidRDefault="00E57E0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I</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abertura, alargamento, pavimentação, iluminação, arborização,</w:t>
      </w:r>
      <w:r w:rsidR="00E57E02">
        <w:rPr>
          <w:rFonts w:ascii="Arial" w:hAnsi="Arial" w:cs="Arial"/>
          <w:sz w:val="20"/>
          <w:szCs w:val="20"/>
        </w:rPr>
        <w:t xml:space="preserve"> </w:t>
      </w:r>
      <w:r w:rsidRPr="008936FB">
        <w:rPr>
          <w:rFonts w:ascii="Arial" w:hAnsi="Arial" w:cs="Arial"/>
          <w:sz w:val="20"/>
          <w:szCs w:val="20"/>
        </w:rPr>
        <w:t>esgotos pluviais e outros melhoramentos de praças e vias públicas;</w:t>
      </w: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II</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construção e ampliação de parques, campos de desportos,</w:t>
      </w:r>
      <w:r w:rsidR="00E57E02">
        <w:rPr>
          <w:rFonts w:ascii="Arial" w:hAnsi="Arial" w:cs="Arial"/>
          <w:sz w:val="20"/>
          <w:szCs w:val="20"/>
        </w:rPr>
        <w:t xml:space="preserve"> </w:t>
      </w:r>
      <w:r w:rsidRPr="008936FB">
        <w:rPr>
          <w:rFonts w:ascii="Arial" w:hAnsi="Arial" w:cs="Arial"/>
          <w:sz w:val="20"/>
          <w:szCs w:val="20"/>
        </w:rPr>
        <w:t>pontes, túneis e viadutos;</w:t>
      </w: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III</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construção ou ampliação de sistemas de trânsito rápido, inclusive</w:t>
      </w:r>
      <w:r w:rsidR="00E57E02">
        <w:rPr>
          <w:rFonts w:ascii="Arial" w:hAnsi="Arial" w:cs="Arial"/>
          <w:sz w:val="20"/>
          <w:szCs w:val="20"/>
        </w:rPr>
        <w:t xml:space="preserve"> </w:t>
      </w:r>
      <w:r w:rsidRPr="008936FB">
        <w:rPr>
          <w:rFonts w:ascii="Arial" w:hAnsi="Arial" w:cs="Arial"/>
          <w:sz w:val="20"/>
          <w:szCs w:val="20"/>
        </w:rPr>
        <w:t>todas as obras e edificações necessárias ao funcionamento do sistema;</w:t>
      </w: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IV</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serviços e obras de abastecimento de água potável, esgotos,</w:t>
      </w:r>
      <w:r w:rsidR="00E57E02">
        <w:rPr>
          <w:rFonts w:ascii="Arial" w:hAnsi="Arial" w:cs="Arial"/>
          <w:sz w:val="20"/>
          <w:szCs w:val="20"/>
        </w:rPr>
        <w:t xml:space="preserve"> </w:t>
      </w:r>
      <w:r w:rsidRPr="008936FB">
        <w:rPr>
          <w:rFonts w:ascii="Arial" w:hAnsi="Arial" w:cs="Arial"/>
          <w:sz w:val="20"/>
          <w:szCs w:val="20"/>
        </w:rPr>
        <w:t>instalações de redes elétricas, telefônicas, transportes e comunicações em geral ou de suprimento de gás, funiculares, ascensores e instalações de comodidade pública;</w:t>
      </w: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V</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proteção contra secas, inundações, erosão, ressacas e de</w:t>
      </w:r>
      <w:r w:rsidR="00E57E02">
        <w:rPr>
          <w:rFonts w:ascii="Arial" w:hAnsi="Arial" w:cs="Arial"/>
          <w:sz w:val="20"/>
          <w:szCs w:val="20"/>
        </w:rPr>
        <w:t xml:space="preserve"> </w:t>
      </w:r>
      <w:r w:rsidRPr="008936FB">
        <w:rPr>
          <w:rFonts w:ascii="Arial" w:hAnsi="Arial" w:cs="Arial"/>
          <w:sz w:val="20"/>
          <w:szCs w:val="20"/>
        </w:rPr>
        <w:t>saneamento e drenagem em geral, retificação e regularização de cursos d'água e irrigação;</w:t>
      </w: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VI</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construção de estradas de ferro e construção, pavimentação e</w:t>
      </w:r>
      <w:r w:rsidR="00E57E02">
        <w:rPr>
          <w:rFonts w:ascii="Arial" w:hAnsi="Arial" w:cs="Arial"/>
          <w:sz w:val="20"/>
          <w:szCs w:val="20"/>
        </w:rPr>
        <w:t xml:space="preserve"> </w:t>
      </w:r>
      <w:r w:rsidRPr="008936FB">
        <w:rPr>
          <w:rFonts w:ascii="Arial" w:hAnsi="Arial" w:cs="Arial"/>
          <w:sz w:val="20"/>
          <w:szCs w:val="20"/>
        </w:rPr>
        <w:t>melhoramento de estradas de rodagem;</w:t>
      </w:r>
    </w:p>
    <w:p w:rsidR="008936FB" w:rsidRP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VII</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construção de aeródromos e aeroportos e seus acessos;</w:t>
      </w:r>
    </w:p>
    <w:p w:rsidR="008936FB" w:rsidRDefault="008936FB" w:rsidP="008936FB">
      <w:pPr>
        <w:spacing w:after="0" w:line="240" w:lineRule="auto"/>
        <w:ind w:firstLine="4502"/>
        <w:jc w:val="both"/>
        <w:rPr>
          <w:rFonts w:ascii="Arial" w:hAnsi="Arial" w:cs="Arial"/>
          <w:sz w:val="20"/>
          <w:szCs w:val="20"/>
        </w:rPr>
      </w:pPr>
      <w:r w:rsidRPr="00E57E02">
        <w:rPr>
          <w:rFonts w:ascii="Arial" w:hAnsi="Arial" w:cs="Arial"/>
          <w:b/>
          <w:sz w:val="20"/>
          <w:szCs w:val="20"/>
        </w:rPr>
        <w:t>VIII</w:t>
      </w:r>
      <w:r w:rsidR="00E57E02" w:rsidRPr="00E57E02">
        <w:rPr>
          <w:rFonts w:ascii="Arial" w:hAnsi="Arial" w:cs="Arial"/>
          <w:b/>
          <w:sz w:val="20"/>
          <w:szCs w:val="20"/>
        </w:rPr>
        <w:t xml:space="preserve"> </w:t>
      </w:r>
      <w:r w:rsidRPr="00E57E02">
        <w:rPr>
          <w:rFonts w:ascii="Arial" w:hAnsi="Arial" w:cs="Arial"/>
          <w:b/>
          <w:sz w:val="20"/>
          <w:szCs w:val="20"/>
        </w:rPr>
        <w:t>-</w:t>
      </w:r>
      <w:r w:rsidRPr="008936FB">
        <w:rPr>
          <w:rFonts w:ascii="Arial" w:hAnsi="Arial" w:cs="Arial"/>
          <w:sz w:val="20"/>
          <w:szCs w:val="20"/>
        </w:rPr>
        <w:t xml:space="preserve"> aterros e realizações de embelezamento em geral, inclusive</w:t>
      </w:r>
      <w:r w:rsidR="00E57E02">
        <w:rPr>
          <w:rFonts w:ascii="Arial" w:hAnsi="Arial" w:cs="Arial"/>
          <w:sz w:val="20"/>
          <w:szCs w:val="20"/>
        </w:rPr>
        <w:t xml:space="preserve"> </w:t>
      </w:r>
      <w:r w:rsidRPr="008936FB">
        <w:rPr>
          <w:rFonts w:ascii="Arial" w:hAnsi="Arial" w:cs="Arial"/>
          <w:sz w:val="20"/>
          <w:szCs w:val="20"/>
        </w:rPr>
        <w:t>desapropriações em desenvolvimento de plano de aspecto paisagístico.</w:t>
      </w:r>
    </w:p>
    <w:p w:rsidR="00E57E02" w:rsidRPr="008936FB" w:rsidRDefault="00E57E02" w:rsidP="008936FB">
      <w:pPr>
        <w:spacing w:after="0" w:line="240" w:lineRule="auto"/>
        <w:ind w:firstLine="4502"/>
        <w:jc w:val="both"/>
        <w:rPr>
          <w:rFonts w:ascii="Arial" w:hAnsi="Arial" w:cs="Arial"/>
          <w:sz w:val="20"/>
          <w:szCs w:val="20"/>
        </w:rPr>
      </w:pPr>
    </w:p>
    <w:p w:rsid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174.</w:t>
      </w:r>
      <w:r>
        <w:rPr>
          <w:rFonts w:ascii="Arial" w:hAnsi="Arial" w:cs="Arial"/>
          <w:sz w:val="20"/>
          <w:szCs w:val="20"/>
        </w:rPr>
        <w:t xml:space="preserve"> O</w:t>
      </w:r>
      <w:r w:rsidR="008936FB" w:rsidRPr="008936FB">
        <w:rPr>
          <w:rFonts w:ascii="Arial" w:hAnsi="Arial" w:cs="Arial"/>
          <w:sz w:val="20"/>
          <w:szCs w:val="20"/>
        </w:rPr>
        <w:t xml:space="preserve"> contribuinte da contribuição de melhoria é o proprietário, o titular do domínio útil ou o possuidor a qualquer título de bem imóvel beneficiado por obra pública.</w:t>
      </w:r>
    </w:p>
    <w:p w:rsidR="00E57E02" w:rsidRPr="008936FB" w:rsidRDefault="00E57E02" w:rsidP="008936FB">
      <w:pPr>
        <w:spacing w:after="0" w:line="240" w:lineRule="auto"/>
        <w:ind w:firstLine="4502"/>
        <w:jc w:val="both"/>
        <w:rPr>
          <w:rFonts w:ascii="Arial" w:hAnsi="Arial" w:cs="Arial"/>
          <w:sz w:val="20"/>
          <w:szCs w:val="20"/>
        </w:rPr>
      </w:pPr>
    </w:p>
    <w:p w:rsidR="008936FB" w:rsidRPr="008936FB" w:rsidRDefault="00E57E02" w:rsidP="008936FB">
      <w:pPr>
        <w:spacing w:after="0" w:line="240" w:lineRule="auto"/>
        <w:ind w:firstLine="4502"/>
        <w:jc w:val="both"/>
        <w:rPr>
          <w:rFonts w:ascii="Arial" w:hAnsi="Arial" w:cs="Arial"/>
          <w:sz w:val="20"/>
          <w:szCs w:val="20"/>
        </w:rPr>
      </w:pPr>
      <w:r w:rsidRPr="00E57E02">
        <w:rPr>
          <w:rFonts w:ascii="Arial" w:hAnsi="Arial" w:cs="Arial"/>
          <w:b/>
          <w:sz w:val="20"/>
          <w:szCs w:val="20"/>
        </w:rPr>
        <w:t>Art. 175.</w:t>
      </w:r>
      <w:r w:rsidR="008936FB" w:rsidRPr="008936FB">
        <w:rPr>
          <w:rFonts w:ascii="Arial" w:hAnsi="Arial" w:cs="Arial"/>
          <w:sz w:val="20"/>
          <w:szCs w:val="20"/>
        </w:rPr>
        <w:t xml:space="preserve"> No caso de enfiteuse, o contribuinte é o enfiteuta.</w:t>
      </w:r>
    </w:p>
    <w:p w:rsidR="00E57E02" w:rsidRDefault="00E57E02" w:rsidP="008936FB">
      <w:pPr>
        <w:spacing w:after="0" w:line="240" w:lineRule="auto"/>
        <w:ind w:firstLine="4502"/>
        <w:jc w:val="both"/>
        <w:rPr>
          <w:rFonts w:ascii="Arial" w:hAnsi="Arial" w:cs="Arial"/>
          <w:sz w:val="20"/>
          <w:szCs w:val="20"/>
        </w:rPr>
      </w:pPr>
    </w:p>
    <w:p w:rsidR="00E57E02"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SEÇÃO II</w:t>
      </w:r>
    </w:p>
    <w:p w:rsidR="008936FB" w:rsidRPr="00E57E02" w:rsidRDefault="008936FB" w:rsidP="00E57E02">
      <w:pPr>
        <w:spacing w:after="0" w:line="240" w:lineRule="auto"/>
        <w:jc w:val="center"/>
        <w:rPr>
          <w:rFonts w:ascii="Arial" w:hAnsi="Arial" w:cs="Arial"/>
          <w:b/>
          <w:sz w:val="20"/>
          <w:szCs w:val="20"/>
        </w:rPr>
      </w:pPr>
      <w:r w:rsidRPr="00E57E02">
        <w:rPr>
          <w:rFonts w:ascii="Arial" w:hAnsi="Arial" w:cs="Arial"/>
          <w:b/>
          <w:sz w:val="20"/>
          <w:szCs w:val="20"/>
        </w:rPr>
        <w:t>DO CÁLCULO</w:t>
      </w:r>
    </w:p>
    <w:p w:rsidR="00E57E02" w:rsidRDefault="00E57E02" w:rsidP="008936FB">
      <w:pPr>
        <w:spacing w:after="0" w:line="240" w:lineRule="auto"/>
        <w:ind w:firstLine="4502"/>
        <w:jc w:val="both"/>
        <w:rPr>
          <w:rFonts w:ascii="Arial" w:hAnsi="Arial" w:cs="Arial"/>
          <w:sz w:val="20"/>
          <w:szCs w:val="20"/>
        </w:rPr>
      </w:pPr>
    </w:p>
    <w:p w:rsidR="008936FB" w:rsidRPr="008936FB" w:rsidRDefault="00E57E02" w:rsidP="008936FB">
      <w:pPr>
        <w:spacing w:after="0" w:line="240" w:lineRule="auto"/>
        <w:ind w:firstLine="4502"/>
        <w:jc w:val="both"/>
        <w:rPr>
          <w:rFonts w:ascii="Arial" w:hAnsi="Arial" w:cs="Arial"/>
          <w:sz w:val="20"/>
          <w:szCs w:val="20"/>
        </w:rPr>
      </w:pPr>
      <w:r w:rsidRPr="009E56E9">
        <w:rPr>
          <w:rFonts w:ascii="Arial" w:hAnsi="Arial" w:cs="Arial"/>
          <w:b/>
          <w:sz w:val="20"/>
          <w:szCs w:val="20"/>
        </w:rPr>
        <w:t>Art. 176.</w:t>
      </w:r>
      <w:r w:rsidR="008936FB" w:rsidRPr="008936FB">
        <w:rPr>
          <w:rFonts w:ascii="Arial" w:hAnsi="Arial" w:cs="Arial"/>
          <w:sz w:val="20"/>
          <w:szCs w:val="20"/>
        </w:rPr>
        <w:t xml:space="preserve"> O limite total da contribuição de melhoria é o custo</w:t>
      </w:r>
      <w:r>
        <w:rPr>
          <w:rFonts w:ascii="Arial" w:hAnsi="Arial" w:cs="Arial"/>
          <w:sz w:val="20"/>
          <w:szCs w:val="20"/>
        </w:rPr>
        <w:t xml:space="preserve"> </w:t>
      </w:r>
      <w:r w:rsidR="008936FB" w:rsidRPr="008936FB">
        <w:rPr>
          <w:rFonts w:ascii="Arial" w:hAnsi="Arial" w:cs="Arial"/>
          <w:sz w:val="20"/>
          <w:szCs w:val="20"/>
        </w:rPr>
        <w:t>da obra.</w:t>
      </w:r>
    </w:p>
    <w:p w:rsidR="00E57E02" w:rsidRDefault="00E57E02" w:rsidP="008936FB">
      <w:pPr>
        <w:spacing w:after="0" w:line="240" w:lineRule="auto"/>
        <w:ind w:firstLine="4502"/>
        <w:jc w:val="both"/>
        <w:rPr>
          <w:rFonts w:ascii="Arial" w:hAnsi="Arial" w:cs="Arial"/>
          <w:sz w:val="20"/>
          <w:szCs w:val="20"/>
        </w:rPr>
      </w:pPr>
    </w:p>
    <w:p w:rsidR="009E56E9" w:rsidRDefault="008936FB" w:rsidP="008936FB">
      <w:pPr>
        <w:spacing w:after="0" w:line="240" w:lineRule="auto"/>
        <w:ind w:firstLine="4502"/>
        <w:jc w:val="both"/>
        <w:rPr>
          <w:rFonts w:ascii="Arial" w:hAnsi="Arial" w:cs="Arial"/>
          <w:sz w:val="20"/>
          <w:szCs w:val="20"/>
        </w:rPr>
      </w:pPr>
      <w:r w:rsidRPr="009E56E9">
        <w:rPr>
          <w:rFonts w:ascii="Arial" w:hAnsi="Arial" w:cs="Arial"/>
          <w:b/>
          <w:sz w:val="20"/>
          <w:szCs w:val="20"/>
        </w:rPr>
        <w:t xml:space="preserve">§ </w:t>
      </w:r>
      <w:r w:rsidR="00E57E02" w:rsidRPr="009E56E9">
        <w:rPr>
          <w:rFonts w:ascii="Arial" w:hAnsi="Arial" w:cs="Arial"/>
          <w:b/>
          <w:sz w:val="20"/>
          <w:szCs w:val="20"/>
        </w:rPr>
        <w:t>1º</w:t>
      </w:r>
      <w:r w:rsidRPr="008936FB">
        <w:rPr>
          <w:rFonts w:ascii="Arial" w:hAnsi="Arial" w:cs="Arial"/>
          <w:sz w:val="20"/>
          <w:szCs w:val="20"/>
        </w:rPr>
        <w:t xml:space="preserve"> O custo da obra será composto pelo valor de sua execução, acrescido das despesas de estudos, projetos, fiscalização, desapropriações, administração, financiamento ou empréstimo. </w:t>
      </w:r>
    </w:p>
    <w:p w:rsidR="009E56E9" w:rsidRDefault="009E56E9" w:rsidP="008936FB">
      <w:pPr>
        <w:spacing w:after="0" w:line="240" w:lineRule="auto"/>
        <w:ind w:firstLine="4502"/>
        <w:jc w:val="both"/>
        <w:rPr>
          <w:rFonts w:ascii="Arial" w:hAnsi="Arial" w:cs="Arial"/>
          <w:sz w:val="20"/>
          <w:szCs w:val="20"/>
        </w:rPr>
      </w:pPr>
    </w:p>
    <w:p w:rsidR="009E56E9" w:rsidRDefault="009E56E9" w:rsidP="008936FB">
      <w:pPr>
        <w:spacing w:after="0" w:line="240" w:lineRule="auto"/>
        <w:ind w:firstLine="4502"/>
        <w:jc w:val="both"/>
        <w:rPr>
          <w:rFonts w:ascii="Arial" w:hAnsi="Arial" w:cs="Arial"/>
          <w:sz w:val="20"/>
          <w:szCs w:val="20"/>
        </w:rPr>
      </w:pPr>
      <w:r w:rsidRPr="009E56E9">
        <w:rPr>
          <w:rFonts w:ascii="Arial" w:hAnsi="Arial" w:cs="Arial"/>
          <w:b/>
          <w:sz w:val="20"/>
          <w:szCs w:val="20"/>
        </w:rPr>
        <w:t>§ 2º</w:t>
      </w:r>
      <w:r w:rsidR="008936FB" w:rsidRPr="008936FB">
        <w:rPr>
          <w:rFonts w:ascii="Arial" w:hAnsi="Arial" w:cs="Arial"/>
          <w:sz w:val="20"/>
          <w:szCs w:val="20"/>
        </w:rPr>
        <w:t xml:space="preserve"> Serão incluídos nos orçamentos de custo das obras todos os investimentos necessários para que os benefícios delas decorrentes sejam integralmente alcançados pelos imóveis situados nas respectivas zonas de influência. </w:t>
      </w:r>
    </w:p>
    <w:p w:rsidR="009E56E9" w:rsidRDefault="009E56E9" w:rsidP="008936FB">
      <w:pPr>
        <w:spacing w:after="0" w:line="240" w:lineRule="auto"/>
        <w:ind w:firstLine="4502"/>
        <w:jc w:val="both"/>
        <w:rPr>
          <w:rFonts w:ascii="Arial" w:hAnsi="Arial" w:cs="Arial"/>
          <w:sz w:val="20"/>
          <w:szCs w:val="20"/>
        </w:rPr>
      </w:pPr>
    </w:p>
    <w:p w:rsidR="009E56E9" w:rsidRDefault="008936FB" w:rsidP="008936FB">
      <w:pPr>
        <w:spacing w:after="0" w:line="240" w:lineRule="auto"/>
        <w:ind w:firstLine="4502"/>
        <w:jc w:val="both"/>
        <w:rPr>
          <w:rFonts w:ascii="Arial" w:hAnsi="Arial" w:cs="Arial"/>
          <w:sz w:val="20"/>
          <w:szCs w:val="20"/>
        </w:rPr>
      </w:pPr>
      <w:r w:rsidRPr="009E56E9">
        <w:rPr>
          <w:rFonts w:ascii="Arial" w:hAnsi="Arial" w:cs="Arial"/>
          <w:b/>
          <w:sz w:val="20"/>
          <w:szCs w:val="20"/>
        </w:rPr>
        <w:t>§ 3</w:t>
      </w:r>
      <w:r w:rsidR="009E56E9" w:rsidRPr="009E56E9">
        <w:rPr>
          <w:rFonts w:ascii="Arial" w:hAnsi="Arial" w:cs="Arial"/>
          <w:b/>
          <w:sz w:val="20"/>
          <w:szCs w:val="20"/>
        </w:rPr>
        <w:t>º</w:t>
      </w:r>
      <w:r w:rsidRPr="008936FB">
        <w:rPr>
          <w:rFonts w:ascii="Arial" w:hAnsi="Arial" w:cs="Arial"/>
          <w:sz w:val="20"/>
          <w:szCs w:val="20"/>
        </w:rPr>
        <w:t xml:space="preserve"> A porcentagem do custo real a ser cobrada mediante contribuição de melhoria será fixada tendo em vista a natureza da obra, os benefícios para os usuários, as atividades econômicas predominantes e o nível de desenvolvimento da região. </w:t>
      </w:r>
    </w:p>
    <w:p w:rsidR="009E56E9" w:rsidRDefault="009E56E9" w:rsidP="008936FB">
      <w:pPr>
        <w:spacing w:after="0" w:line="240" w:lineRule="auto"/>
        <w:ind w:firstLine="4502"/>
        <w:jc w:val="both"/>
        <w:rPr>
          <w:rFonts w:ascii="Arial" w:hAnsi="Arial" w:cs="Arial"/>
          <w:sz w:val="20"/>
          <w:szCs w:val="20"/>
        </w:rPr>
      </w:pPr>
    </w:p>
    <w:p w:rsidR="008936FB" w:rsidRPr="008936FB" w:rsidRDefault="009E56E9" w:rsidP="008936FB">
      <w:pPr>
        <w:spacing w:after="0" w:line="240" w:lineRule="auto"/>
        <w:ind w:firstLine="4502"/>
        <w:jc w:val="both"/>
        <w:rPr>
          <w:rFonts w:ascii="Arial" w:hAnsi="Arial" w:cs="Arial"/>
          <w:sz w:val="20"/>
          <w:szCs w:val="20"/>
        </w:rPr>
      </w:pPr>
      <w:r w:rsidRPr="009E56E9">
        <w:rPr>
          <w:rFonts w:ascii="Arial" w:hAnsi="Arial" w:cs="Arial"/>
          <w:b/>
          <w:sz w:val="20"/>
          <w:szCs w:val="20"/>
        </w:rPr>
        <w:t>§ 4º</w:t>
      </w:r>
      <w:r w:rsidR="008936FB" w:rsidRPr="008936FB">
        <w:rPr>
          <w:rFonts w:ascii="Arial" w:hAnsi="Arial" w:cs="Arial"/>
          <w:sz w:val="20"/>
          <w:szCs w:val="20"/>
        </w:rPr>
        <w:t xml:space="preserve"> O custo da obra terá sua expressão monetária atualizada à época do lançamento, mediante aplicação do indexador, na forma cabível.</w:t>
      </w:r>
    </w:p>
    <w:p w:rsidR="009E56E9" w:rsidRDefault="009E56E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9E56E9">
        <w:rPr>
          <w:rFonts w:ascii="Arial" w:hAnsi="Arial" w:cs="Arial"/>
          <w:b/>
          <w:sz w:val="20"/>
          <w:szCs w:val="20"/>
        </w:rPr>
        <w:t>Art. 177</w:t>
      </w:r>
      <w:r w:rsidR="009E56E9" w:rsidRPr="009E56E9">
        <w:rPr>
          <w:rFonts w:ascii="Arial" w:hAnsi="Arial" w:cs="Arial"/>
          <w:b/>
          <w:sz w:val="20"/>
          <w:szCs w:val="20"/>
        </w:rPr>
        <w:t>.</w:t>
      </w:r>
      <w:r w:rsidRPr="008936FB">
        <w:rPr>
          <w:rFonts w:ascii="Arial" w:hAnsi="Arial" w:cs="Arial"/>
          <w:sz w:val="20"/>
          <w:szCs w:val="20"/>
        </w:rPr>
        <w:t xml:space="preserve"> Considera-se como valor mínimo do benefício, a valorização individual de cada imóvel.</w:t>
      </w:r>
    </w:p>
    <w:p w:rsidR="009E56E9" w:rsidRPr="009E56E9" w:rsidRDefault="009E56E9" w:rsidP="009E56E9">
      <w:pPr>
        <w:spacing w:after="0" w:line="240" w:lineRule="auto"/>
        <w:jc w:val="center"/>
        <w:rPr>
          <w:rFonts w:ascii="Arial" w:hAnsi="Arial" w:cs="Arial"/>
          <w:b/>
          <w:sz w:val="20"/>
          <w:szCs w:val="20"/>
        </w:rPr>
      </w:pPr>
    </w:p>
    <w:p w:rsidR="009E56E9" w:rsidRPr="009E56E9" w:rsidRDefault="008936FB" w:rsidP="009E56E9">
      <w:pPr>
        <w:spacing w:after="0" w:line="240" w:lineRule="auto"/>
        <w:jc w:val="center"/>
        <w:rPr>
          <w:rFonts w:ascii="Arial" w:hAnsi="Arial" w:cs="Arial"/>
          <w:b/>
          <w:sz w:val="20"/>
          <w:szCs w:val="20"/>
        </w:rPr>
      </w:pPr>
      <w:r w:rsidRPr="009E56E9">
        <w:rPr>
          <w:rFonts w:ascii="Arial" w:hAnsi="Arial" w:cs="Arial"/>
          <w:b/>
          <w:sz w:val="20"/>
          <w:szCs w:val="20"/>
        </w:rPr>
        <w:t>SEÇÃO III</w:t>
      </w:r>
    </w:p>
    <w:p w:rsidR="008936FB" w:rsidRPr="009E56E9" w:rsidRDefault="008936FB" w:rsidP="009E56E9">
      <w:pPr>
        <w:spacing w:after="0" w:line="240" w:lineRule="auto"/>
        <w:jc w:val="center"/>
        <w:rPr>
          <w:rFonts w:ascii="Arial" w:hAnsi="Arial" w:cs="Arial"/>
          <w:b/>
          <w:sz w:val="20"/>
          <w:szCs w:val="20"/>
        </w:rPr>
      </w:pPr>
      <w:r w:rsidRPr="009E56E9">
        <w:rPr>
          <w:rFonts w:ascii="Arial" w:hAnsi="Arial" w:cs="Arial"/>
          <w:b/>
          <w:sz w:val="20"/>
          <w:szCs w:val="20"/>
        </w:rPr>
        <w:t>DO LANÇAMENTO</w:t>
      </w:r>
    </w:p>
    <w:p w:rsidR="009E56E9" w:rsidRDefault="009E56E9" w:rsidP="008936FB">
      <w:pPr>
        <w:spacing w:after="0" w:line="240" w:lineRule="auto"/>
        <w:ind w:firstLine="4502"/>
        <w:jc w:val="both"/>
        <w:rPr>
          <w:rFonts w:ascii="Arial" w:hAnsi="Arial" w:cs="Arial"/>
          <w:sz w:val="20"/>
          <w:szCs w:val="20"/>
        </w:rPr>
      </w:pPr>
    </w:p>
    <w:p w:rsidR="008936FB" w:rsidRPr="008936FB" w:rsidRDefault="009E56E9" w:rsidP="008936FB">
      <w:pPr>
        <w:spacing w:after="0" w:line="240" w:lineRule="auto"/>
        <w:ind w:firstLine="4502"/>
        <w:jc w:val="both"/>
        <w:rPr>
          <w:rFonts w:ascii="Arial" w:hAnsi="Arial" w:cs="Arial"/>
          <w:sz w:val="20"/>
          <w:szCs w:val="20"/>
        </w:rPr>
      </w:pPr>
      <w:r w:rsidRPr="009E56E9">
        <w:rPr>
          <w:rFonts w:ascii="Arial" w:hAnsi="Arial" w:cs="Arial"/>
          <w:b/>
          <w:sz w:val="20"/>
          <w:szCs w:val="20"/>
        </w:rPr>
        <w:t>Art. 178.</w:t>
      </w:r>
      <w:r w:rsidR="008936FB" w:rsidRPr="008936FB">
        <w:rPr>
          <w:rFonts w:ascii="Arial" w:hAnsi="Arial" w:cs="Arial"/>
          <w:sz w:val="20"/>
          <w:szCs w:val="20"/>
        </w:rPr>
        <w:t xml:space="preserve"> Antes do início da execução da obra, os contribuintes serão convocados por edital, para examinarem o memorial descritivo do projeto, o orçamento do custo da obra, o plano de rateio e os valores correspondentes, parcela a ser ressarcida e, se </w:t>
      </w:r>
      <w:r w:rsidRPr="008936FB">
        <w:rPr>
          <w:rFonts w:ascii="Arial" w:hAnsi="Arial" w:cs="Arial"/>
          <w:sz w:val="20"/>
          <w:szCs w:val="20"/>
        </w:rPr>
        <w:t>houver</w:t>
      </w:r>
      <w:r w:rsidR="008936FB" w:rsidRPr="008936FB">
        <w:rPr>
          <w:rFonts w:ascii="Arial" w:hAnsi="Arial" w:cs="Arial"/>
          <w:sz w:val="20"/>
          <w:szCs w:val="20"/>
        </w:rPr>
        <w:t xml:space="preserve"> as áreas beneficiadas.</w:t>
      </w:r>
    </w:p>
    <w:p w:rsidR="009E56E9" w:rsidRDefault="009E56E9" w:rsidP="008936FB">
      <w:pPr>
        <w:spacing w:after="0" w:line="240" w:lineRule="auto"/>
        <w:ind w:firstLine="4502"/>
        <w:jc w:val="both"/>
        <w:rPr>
          <w:rFonts w:ascii="Arial" w:hAnsi="Arial" w:cs="Arial"/>
          <w:sz w:val="20"/>
          <w:szCs w:val="20"/>
        </w:rPr>
      </w:pPr>
    </w:p>
    <w:p w:rsidR="008936FB" w:rsidRPr="008936FB" w:rsidRDefault="009E56E9" w:rsidP="008936FB">
      <w:pPr>
        <w:spacing w:after="0" w:line="240" w:lineRule="auto"/>
        <w:ind w:firstLine="4502"/>
        <w:jc w:val="both"/>
        <w:rPr>
          <w:rFonts w:ascii="Arial" w:hAnsi="Arial" w:cs="Arial"/>
          <w:sz w:val="20"/>
          <w:szCs w:val="20"/>
        </w:rPr>
      </w:pPr>
      <w:r w:rsidRPr="009E56E9">
        <w:rPr>
          <w:rFonts w:ascii="Arial" w:hAnsi="Arial" w:cs="Arial"/>
          <w:b/>
          <w:sz w:val="20"/>
          <w:szCs w:val="20"/>
        </w:rPr>
        <w:t>Art. 179.</w:t>
      </w:r>
      <w:r w:rsidR="008936FB" w:rsidRPr="008936FB">
        <w:rPr>
          <w:rFonts w:ascii="Arial" w:hAnsi="Arial" w:cs="Arial"/>
          <w:sz w:val="20"/>
          <w:szCs w:val="20"/>
        </w:rPr>
        <w:t xml:space="preserve"> Fica facultado, dentro do prazo de 30 (trinta) dias, aos contribuintes a impugnação de qualquer dos elementos do edital, cabendo-lhes o ônus da prova.</w:t>
      </w:r>
      <w:r w:rsidR="008936FB" w:rsidRPr="008936FB">
        <w:rPr>
          <w:rFonts w:ascii="Arial" w:hAnsi="Arial" w:cs="Arial"/>
          <w:sz w:val="20"/>
          <w:szCs w:val="20"/>
        </w:rPr>
        <w:t> </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9E56E9" w:rsidP="008936FB">
      <w:pPr>
        <w:spacing w:after="0" w:line="240" w:lineRule="auto"/>
        <w:ind w:firstLine="4502"/>
        <w:jc w:val="both"/>
        <w:rPr>
          <w:rFonts w:ascii="Arial" w:hAnsi="Arial" w:cs="Arial"/>
          <w:sz w:val="20"/>
          <w:szCs w:val="20"/>
        </w:rPr>
      </w:pPr>
      <w:r w:rsidRPr="009E56E9">
        <w:rPr>
          <w:rFonts w:ascii="Arial" w:hAnsi="Arial" w:cs="Arial"/>
          <w:b/>
          <w:sz w:val="20"/>
          <w:szCs w:val="20"/>
        </w:rPr>
        <w:t>Parágrafo único.</w:t>
      </w:r>
      <w:r>
        <w:rPr>
          <w:rFonts w:ascii="Arial" w:hAnsi="Arial" w:cs="Arial"/>
          <w:sz w:val="20"/>
          <w:szCs w:val="20"/>
        </w:rPr>
        <w:t xml:space="preserve"> </w:t>
      </w:r>
      <w:r w:rsidR="008936FB" w:rsidRPr="008936FB">
        <w:rPr>
          <w:rFonts w:ascii="Arial" w:hAnsi="Arial" w:cs="Arial"/>
          <w:sz w:val="20"/>
          <w:szCs w:val="20"/>
        </w:rPr>
        <w:t>A impugnação não suspenderá o início ou prosseguimento da execução da obra, nem obstará o lançamento e a cobrança da contribuição de melhoria.</w:t>
      </w:r>
    </w:p>
    <w:p w:rsidR="009E56E9" w:rsidRDefault="009E56E9" w:rsidP="008936FB">
      <w:pPr>
        <w:spacing w:after="0" w:line="240" w:lineRule="auto"/>
        <w:ind w:firstLine="4502"/>
        <w:jc w:val="both"/>
        <w:rPr>
          <w:rFonts w:ascii="Arial" w:hAnsi="Arial" w:cs="Arial"/>
          <w:sz w:val="20"/>
          <w:szCs w:val="20"/>
        </w:rPr>
      </w:pPr>
    </w:p>
    <w:p w:rsidR="008936FB" w:rsidRPr="008936FB" w:rsidRDefault="009E56E9" w:rsidP="008936FB">
      <w:pPr>
        <w:spacing w:after="0" w:line="240" w:lineRule="auto"/>
        <w:ind w:firstLine="4502"/>
        <w:jc w:val="both"/>
        <w:rPr>
          <w:rFonts w:ascii="Arial" w:hAnsi="Arial" w:cs="Arial"/>
          <w:sz w:val="20"/>
          <w:szCs w:val="20"/>
        </w:rPr>
      </w:pPr>
      <w:r w:rsidRPr="009E56E9">
        <w:rPr>
          <w:rFonts w:ascii="Arial" w:hAnsi="Arial" w:cs="Arial"/>
          <w:b/>
          <w:sz w:val="20"/>
          <w:szCs w:val="20"/>
        </w:rPr>
        <w:t>Art. 180.</w:t>
      </w:r>
      <w:r w:rsidR="008936FB" w:rsidRPr="008936FB">
        <w:rPr>
          <w:rFonts w:ascii="Arial" w:hAnsi="Arial" w:cs="Arial"/>
          <w:sz w:val="20"/>
          <w:szCs w:val="20"/>
        </w:rPr>
        <w:t xml:space="preserve"> O disposto no artigo anterior aplica-se, também,</w:t>
      </w:r>
      <w:r>
        <w:rPr>
          <w:rFonts w:ascii="Arial" w:hAnsi="Arial" w:cs="Arial"/>
          <w:sz w:val="20"/>
          <w:szCs w:val="20"/>
        </w:rPr>
        <w:t xml:space="preserve"> </w:t>
      </w:r>
      <w:r w:rsidR="008936FB" w:rsidRPr="008936FB">
        <w:rPr>
          <w:rFonts w:ascii="Arial" w:hAnsi="Arial" w:cs="Arial"/>
          <w:sz w:val="20"/>
          <w:szCs w:val="20"/>
        </w:rPr>
        <w:t>aos casos de cobrança da contribuição de melhoria por obras públicas em execução, constantes de projetos ainda não concluídos.</w:t>
      </w:r>
    </w:p>
    <w:p w:rsidR="009E56E9" w:rsidRDefault="009E56E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9E56E9">
        <w:rPr>
          <w:rFonts w:ascii="Arial" w:hAnsi="Arial" w:cs="Arial"/>
          <w:b/>
          <w:sz w:val="20"/>
          <w:szCs w:val="20"/>
        </w:rPr>
        <w:t>Art. 181</w:t>
      </w:r>
      <w:r w:rsidR="009E56E9" w:rsidRPr="009E56E9">
        <w:rPr>
          <w:rFonts w:ascii="Arial" w:hAnsi="Arial" w:cs="Arial"/>
          <w:b/>
          <w:sz w:val="20"/>
          <w:szCs w:val="20"/>
        </w:rPr>
        <w:t>.</w:t>
      </w:r>
      <w:r w:rsidRPr="008936FB">
        <w:rPr>
          <w:rFonts w:ascii="Arial" w:hAnsi="Arial" w:cs="Arial"/>
          <w:sz w:val="20"/>
          <w:szCs w:val="20"/>
        </w:rPr>
        <w:t xml:space="preserve"> Executada a obra de melhoramento na sua</w:t>
      </w:r>
      <w:r w:rsidR="009E56E9">
        <w:rPr>
          <w:rFonts w:ascii="Arial" w:hAnsi="Arial" w:cs="Arial"/>
          <w:sz w:val="20"/>
          <w:szCs w:val="20"/>
        </w:rPr>
        <w:t xml:space="preserve"> </w:t>
      </w:r>
      <w:r w:rsidRPr="008936FB">
        <w:rPr>
          <w:rFonts w:ascii="Arial" w:hAnsi="Arial" w:cs="Arial"/>
          <w:sz w:val="20"/>
          <w:szCs w:val="20"/>
        </w:rPr>
        <w:t>totalidade ou em parte suficiente para beneficiar determinados imóveis, de modo a justificar o início da cobrança da cont</w:t>
      </w:r>
      <w:r w:rsidR="009E56E9">
        <w:rPr>
          <w:rFonts w:ascii="Arial" w:hAnsi="Arial" w:cs="Arial"/>
          <w:sz w:val="20"/>
          <w:szCs w:val="20"/>
        </w:rPr>
        <w:t>ribuição de melhoria, proceder-</w:t>
      </w:r>
      <w:r w:rsidRPr="008936FB">
        <w:rPr>
          <w:rFonts w:ascii="Arial" w:hAnsi="Arial" w:cs="Arial"/>
          <w:sz w:val="20"/>
          <w:szCs w:val="20"/>
        </w:rPr>
        <w:t>se-á ao lançamento referente a esses imóveis depois de publicado o respectivo demonstrativo de custos.</w:t>
      </w:r>
    </w:p>
    <w:p w:rsidR="009E56E9" w:rsidRDefault="009E56E9" w:rsidP="008936FB">
      <w:pPr>
        <w:spacing w:after="0" w:line="240" w:lineRule="auto"/>
        <w:ind w:firstLine="4502"/>
        <w:jc w:val="both"/>
        <w:rPr>
          <w:rFonts w:ascii="Arial" w:hAnsi="Arial" w:cs="Arial"/>
          <w:sz w:val="20"/>
          <w:szCs w:val="20"/>
        </w:rPr>
      </w:pPr>
    </w:p>
    <w:p w:rsidR="008936FB" w:rsidRPr="008936FB" w:rsidRDefault="009E56E9" w:rsidP="008936FB">
      <w:pPr>
        <w:spacing w:after="0" w:line="240" w:lineRule="auto"/>
        <w:ind w:firstLine="4502"/>
        <w:jc w:val="both"/>
        <w:rPr>
          <w:rFonts w:ascii="Arial" w:hAnsi="Arial" w:cs="Arial"/>
          <w:sz w:val="20"/>
          <w:szCs w:val="20"/>
        </w:rPr>
      </w:pPr>
      <w:r w:rsidRPr="009E56E9">
        <w:rPr>
          <w:rFonts w:ascii="Arial" w:hAnsi="Arial" w:cs="Arial"/>
          <w:b/>
          <w:sz w:val="20"/>
          <w:szCs w:val="20"/>
        </w:rPr>
        <w:t>Art. 182.</w:t>
      </w:r>
      <w:r w:rsidR="008936FB" w:rsidRPr="008936FB">
        <w:rPr>
          <w:rFonts w:ascii="Arial" w:hAnsi="Arial" w:cs="Arial"/>
          <w:sz w:val="20"/>
          <w:szCs w:val="20"/>
        </w:rPr>
        <w:t xml:space="preserve"> O órgão encarregado do lançamento deverá</w:t>
      </w:r>
      <w:r>
        <w:rPr>
          <w:rFonts w:ascii="Arial" w:hAnsi="Arial" w:cs="Arial"/>
          <w:sz w:val="20"/>
          <w:szCs w:val="20"/>
        </w:rPr>
        <w:t xml:space="preserve"> </w:t>
      </w:r>
      <w:r w:rsidR="008936FB" w:rsidRPr="008936FB">
        <w:rPr>
          <w:rFonts w:ascii="Arial" w:hAnsi="Arial" w:cs="Arial"/>
          <w:sz w:val="20"/>
          <w:szCs w:val="20"/>
        </w:rPr>
        <w:t>escriturar, em registro próprio, o débito da contribuição de melhoria correspondente a cada imóvel, notificando o proprietário, diretamente ou por edital, do:</w:t>
      </w:r>
    </w:p>
    <w:p w:rsidR="009E56E9" w:rsidRDefault="009E56E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9E56E9">
        <w:rPr>
          <w:rFonts w:ascii="Arial" w:hAnsi="Arial" w:cs="Arial"/>
          <w:b/>
          <w:sz w:val="20"/>
          <w:szCs w:val="20"/>
        </w:rPr>
        <w:t>I</w:t>
      </w:r>
      <w:r w:rsidR="009E56E9" w:rsidRPr="009E56E9">
        <w:rPr>
          <w:rFonts w:ascii="Arial" w:hAnsi="Arial" w:cs="Arial"/>
          <w:b/>
          <w:sz w:val="20"/>
          <w:szCs w:val="20"/>
        </w:rPr>
        <w:t xml:space="preserve"> </w:t>
      </w:r>
      <w:r w:rsidRPr="009E56E9">
        <w:rPr>
          <w:rFonts w:ascii="Arial" w:hAnsi="Arial" w:cs="Arial"/>
          <w:b/>
          <w:sz w:val="20"/>
          <w:szCs w:val="20"/>
        </w:rPr>
        <w:t>-</w:t>
      </w:r>
      <w:r w:rsidRPr="008936FB">
        <w:rPr>
          <w:rFonts w:ascii="Arial" w:hAnsi="Arial" w:cs="Arial"/>
          <w:sz w:val="20"/>
          <w:szCs w:val="20"/>
        </w:rPr>
        <w:t xml:space="preserve"> valor da contribuição de melhoria lançada;</w:t>
      </w:r>
    </w:p>
    <w:p w:rsidR="008936FB" w:rsidRPr="008936FB" w:rsidRDefault="008936FB" w:rsidP="008936FB">
      <w:pPr>
        <w:spacing w:after="0" w:line="240" w:lineRule="auto"/>
        <w:ind w:firstLine="4502"/>
        <w:jc w:val="both"/>
        <w:rPr>
          <w:rFonts w:ascii="Arial" w:hAnsi="Arial" w:cs="Arial"/>
          <w:sz w:val="20"/>
          <w:szCs w:val="20"/>
        </w:rPr>
      </w:pPr>
      <w:r w:rsidRPr="009E56E9">
        <w:rPr>
          <w:rFonts w:ascii="Arial" w:hAnsi="Arial" w:cs="Arial"/>
          <w:b/>
          <w:sz w:val="20"/>
          <w:szCs w:val="20"/>
        </w:rPr>
        <w:t>II</w:t>
      </w:r>
      <w:r w:rsidR="009E56E9" w:rsidRPr="009E56E9">
        <w:rPr>
          <w:rFonts w:ascii="Arial" w:hAnsi="Arial" w:cs="Arial"/>
          <w:b/>
          <w:sz w:val="20"/>
          <w:szCs w:val="20"/>
        </w:rPr>
        <w:t xml:space="preserve"> </w:t>
      </w:r>
      <w:r w:rsidRPr="009E56E9">
        <w:rPr>
          <w:rFonts w:ascii="Arial" w:hAnsi="Arial" w:cs="Arial"/>
          <w:b/>
          <w:sz w:val="20"/>
          <w:szCs w:val="20"/>
        </w:rPr>
        <w:t>-</w:t>
      </w:r>
      <w:r w:rsidRPr="008936FB">
        <w:rPr>
          <w:rFonts w:ascii="Arial" w:hAnsi="Arial" w:cs="Arial"/>
          <w:sz w:val="20"/>
          <w:szCs w:val="20"/>
        </w:rPr>
        <w:t xml:space="preserve"> prazo para o seu pagamento, suas prestações e vencimentos;</w:t>
      </w:r>
    </w:p>
    <w:p w:rsidR="008936FB" w:rsidRPr="008936FB" w:rsidRDefault="008936FB" w:rsidP="008936FB">
      <w:pPr>
        <w:spacing w:after="0" w:line="240" w:lineRule="auto"/>
        <w:ind w:firstLine="4502"/>
        <w:jc w:val="both"/>
        <w:rPr>
          <w:rFonts w:ascii="Arial" w:hAnsi="Arial" w:cs="Arial"/>
          <w:sz w:val="20"/>
          <w:szCs w:val="20"/>
        </w:rPr>
      </w:pPr>
      <w:r w:rsidRPr="009E56E9">
        <w:rPr>
          <w:rFonts w:ascii="Arial" w:hAnsi="Arial" w:cs="Arial"/>
          <w:b/>
          <w:sz w:val="20"/>
          <w:szCs w:val="20"/>
        </w:rPr>
        <w:t>III</w:t>
      </w:r>
      <w:r w:rsidR="009E56E9" w:rsidRPr="009E56E9">
        <w:rPr>
          <w:rFonts w:ascii="Arial" w:hAnsi="Arial" w:cs="Arial"/>
          <w:b/>
          <w:sz w:val="20"/>
          <w:szCs w:val="20"/>
        </w:rPr>
        <w:t xml:space="preserve"> </w:t>
      </w:r>
      <w:r w:rsidRPr="009E56E9">
        <w:rPr>
          <w:rFonts w:ascii="Arial" w:hAnsi="Arial" w:cs="Arial"/>
          <w:b/>
          <w:sz w:val="20"/>
          <w:szCs w:val="20"/>
        </w:rPr>
        <w:t>-</w:t>
      </w:r>
      <w:r w:rsidRPr="008936FB">
        <w:rPr>
          <w:rFonts w:ascii="Arial" w:hAnsi="Arial" w:cs="Arial"/>
          <w:sz w:val="20"/>
          <w:szCs w:val="20"/>
        </w:rPr>
        <w:t xml:space="preserve"> prazo para a impugnação;</w:t>
      </w:r>
    </w:p>
    <w:p w:rsidR="008936FB" w:rsidRPr="008936FB" w:rsidRDefault="008936FB" w:rsidP="008936FB">
      <w:pPr>
        <w:spacing w:after="0" w:line="240" w:lineRule="auto"/>
        <w:ind w:firstLine="4502"/>
        <w:jc w:val="both"/>
        <w:rPr>
          <w:rFonts w:ascii="Arial" w:hAnsi="Arial" w:cs="Arial"/>
          <w:sz w:val="20"/>
          <w:szCs w:val="20"/>
        </w:rPr>
      </w:pPr>
      <w:r w:rsidRPr="009E56E9">
        <w:rPr>
          <w:rFonts w:ascii="Arial" w:hAnsi="Arial" w:cs="Arial"/>
          <w:b/>
          <w:sz w:val="20"/>
          <w:szCs w:val="20"/>
        </w:rPr>
        <w:t>IV</w:t>
      </w:r>
      <w:r w:rsidR="009E56E9" w:rsidRPr="009E56E9">
        <w:rPr>
          <w:rFonts w:ascii="Arial" w:hAnsi="Arial" w:cs="Arial"/>
          <w:b/>
          <w:sz w:val="20"/>
          <w:szCs w:val="20"/>
        </w:rPr>
        <w:t xml:space="preserve"> </w:t>
      </w:r>
      <w:r w:rsidRPr="009E56E9">
        <w:rPr>
          <w:rFonts w:ascii="Arial" w:hAnsi="Arial" w:cs="Arial"/>
          <w:b/>
          <w:sz w:val="20"/>
          <w:szCs w:val="20"/>
        </w:rPr>
        <w:t>-</w:t>
      </w:r>
      <w:r w:rsidRPr="008936FB">
        <w:rPr>
          <w:rFonts w:ascii="Arial" w:hAnsi="Arial" w:cs="Arial"/>
          <w:sz w:val="20"/>
          <w:szCs w:val="20"/>
        </w:rPr>
        <w:t xml:space="preserve"> local de pagamento.</w:t>
      </w:r>
    </w:p>
    <w:p w:rsidR="009E56E9" w:rsidRDefault="009E56E9" w:rsidP="008936FB">
      <w:pPr>
        <w:spacing w:after="0" w:line="240" w:lineRule="auto"/>
        <w:ind w:firstLine="4502"/>
        <w:jc w:val="both"/>
        <w:rPr>
          <w:rFonts w:ascii="Arial" w:hAnsi="Arial" w:cs="Arial"/>
          <w:sz w:val="20"/>
          <w:szCs w:val="20"/>
        </w:rPr>
      </w:pPr>
    </w:p>
    <w:p w:rsidR="008936FB" w:rsidRDefault="009E56E9" w:rsidP="008936FB">
      <w:pPr>
        <w:spacing w:after="0" w:line="240" w:lineRule="auto"/>
        <w:ind w:firstLine="4502"/>
        <w:jc w:val="both"/>
        <w:rPr>
          <w:rFonts w:ascii="Arial" w:hAnsi="Arial" w:cs="Arial"/>
          <w:sz w:val="20"/>
          <w:szCs w:val="20"/>
        </w:rPr>
      </w:pPr>
      <w:r w:rsidRPr="009E56E9">
        <w:rPr>
          <w:rFonts w:ascii="Arial" w:hAnsi="Arial" w:cs="Arial"/>
          <w:b/>
          <w:sz w:val="20"/>
          <w:szCs w:val="20"/>
        </w:rPr>
        <w:t>Parágrafo único.</w:t>
      </w:r>
      <w:r w:rsidR="008936FB" w:rsidRPr="008936FB">
        <w:rPr>
          <w:rFonts w:ascii="Arial" w:hAnsi="Arial" w:cs="Arial"/>
          <w:sz w:val="20"/>
          <w:szCs w:val="20"/>
        </w:rPr>
        <w:t xml:space="preserve"> Dentro do prazo de 30 (trinta) dias o contribuinte poderá reclamar, ao órgão lançador, contra:</w:t>
      </w:r>
    </w:p>
    <w:p w:rsidR="009E56E9" w:rsidRPr="008936FB" w:rsidRDefault="009E56E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9E56E9">
        <w:rPr>
          <w:rFonts w:ascii="Arial" w:hAnsi="Arial" w:cs="Arial"/>
          <w:b/>
          <w:sz w:val="20"/>
          <w:szCs w:val="20"/>
        </w:rPr>
        <w:t>I</w:t>
      </w:r>
      <w:r w:rsidR="009E56E9" w:rsidRPr="009E56E9">
        <w:rPr>
          <w:rFonts w:ascii="Arial" w:hAnsi="Arial" w:cs="Arial"/>
          <w:b/>
          <w:sz w:val="20"/>
          <w:szCs w:val="20"/>
        </w:rPr>
        <w:t xml:space="preserve"> </w:t>
      </w:r>
      <w:r w:rsidRPr="009E56E9">
        <w:rPr>
          <w:rFonts w:ascii="Arial" w:hAnsi="Arial" w:cs="Arial"/>
          <w:b/>
          <w:sz w:val="20"/>
          <w:szCs w:val="20"/>
        </w:rPr>
        <w:t>-</w:t>
      </w:r>
      <w:r w:rsidRPr="008936FB">
        <w:rPr>
          <w:rFonts w:ascii="Arial" w:hAnsi="Arial" w:cs="Arial"/>
          <w:sz w:val="20"/>
          <w:szCs w:val="20"/>
        </w:rPr>
        <w:t xml:space="preserve"> o erro na localização e dimensões do imóvel;</w:t>
      </w:r>
    </w:p>
    <w:p w:rsidR="008936FB" w:rsidRPr="008936FB" w:rsidRDefault="008936FB" w:rsidP="008936FB">
      <w:pPr>
        <w:spacing w:after="0" w:line="240" w:lineRule="auto"/>
        <w:ind w:firstLine="4502"/>
        <w:jc w:val="both"/>
        <w:rPr>
          <w:rFonts w:ascii="Arial" w:hAnsi="Arial" w:cs="Arial"/>
          <w:sz w:val="20"/>
          <w:szCs w:val="20"/>
        </w:rPr>
      </w:pPr>
      <w:r w:rsidRPr="009E56E9">
        <w:rPr>
          <w:rFonts w:ascii="Arial" w:hAnsi="Arial" w:cs="Arial"/>
          <w:b/>
          <w:sz w:val="20"/>
          <w:szCs w:val="20"/>
        </w:rPr>
        <w:t>II</w:t>
      </w:r>
      <w:r w:rsidR="009E56E9" w:rsidRPr="009E56E9">
        <w:rPr>
          <w:rFonts w:ascii="Arial" w:hAnsi="Arial" w:cs="Arial"/>
          <w:b/>
          <w:sz w:val="20"/>
          <w:szCs w:val="20"/>
        </w:rPr>
        <w:t xml:space="preserve"> </w:t>
      </w:r>
      <w:r w:rsidRPr="009E56E9">
        <w:rPr>
          <w:rFonts w:ascii="Arial" w:hAnsi="Arial" w:cs="Arial"/>
          <w:b/>
          <w:sz w:val="20"/>
          <w:szCs w:val="20"/>
        </w:rPr>
        <w:t>-</w:t>
      </w:r>
      <w:r w:rsidRPr="008936FB">
        <w:rPr>
          <w:rFonts w:ascii="Arial" w:hAnsi="Arial" w:cs="Arial"/>
          <w:sz w:val="20"/>
          <w:szCs w:val="20"/>
        </w:rPr>
        <w:t xml:space="preserve"> o cálculo dos índices atribuídos;</w:t>
      </w:r>
    </w:p>
    <w:p w:rsidR="008936FB" w:rsidRPr="008936FB" w:rsidRDefault="008936FB" w:rsidP="008936FB">
      <w:pPr>
        <w:spacing w:after="0" w:line="240" w:lineRule="auto"/>
        <w:ind w:firstLine="4502"/>
        <w:jc w:val="both"/>
        <w:rPr>
          <w:rFonts w:ascii="Arial" w:hAnsi="Arial" w:cs="Arial"/>
          <w:sz w:val="20"/>
          <w:szCs w:val="20"/>
        </w:rPr>
      </w:pPr>
      <w:r w:rsidRPr="009E56E9">
        <w:rPr>
          <w:rFonts w:ascii="Arial" w:hAnsi="Arial" w:cs="Arial"/>
          <w:b/>
          <w:sz w:val="20"/>
          <w:szCs w:val="20"/>
        </w:rPr>
        <w:t>III</w:t>
      </w:r>
      <w:r w:rsidR="009E56E9" w:rsidRPr="009E56E9">
        <w:rPr>
          <w:rFonts w:ascii="Arial" w:hAnsi="Arial" w:cs="Arial"/>
          <w:b/>
          <w:sz w:val="20"/>
          <w:szCs w:val="20"/>
        </w:rPr>
        <w:t xml:space="preserve"> </w:t>
      </w:r>
      <w:r w:rsidRPr="009E56E9">
        <w:rPr>
          <w:rFonts w:ascii="Arial" w:hAnsi="Arial" w:cs="Arial"/>
          <w:b/>
          <w:sz w:val="20"/>
          <w:szCs w:val="20"/>
        </w:rPr>
        <w:t>-</w:t>
      </w:r>
      <w:r w:rsidRPr="008936FB">
        <w:rPr>
          <w:rFonts w:ascii="Arial" w:hAnsi="Arial" w:cs="Arial"/>
          <w:sz w:val="20"/>
          <w:szCs w:val="20"/>
        </w:rPr>
        <w:t xml:space="preserve"> o valor da contribuição;</w:t>
      </w:r>
    </w:p>
    <w:p w:rsidR="008936FB" w:rsidRPr="008936FB" w:rsidRDefault="008936FB" w:rsidP="008936FB">
      <w:pPr>
        <w:spacing w:after="0" w:line="240" w:lineRule="auto"/>
        <w:ind w:firstLine="4502"/>
        <w:jc w:val="both"/>
        <w:rPr>
          <w:rFonts w:ascii="Arial" w:hAnsi="Arial" w:cs="Arial"/>
          <w:sz w:val="20"/>
          <w:szCs w:val="20"/>
        </w:rPr>
      </w:pPr>
      <w:r w:rsidRPr="009E56E9">
        <w:rPr>
          <w:rFonts w:ascii="Arial" w:hAnsi="Arial" w:cs="Arial"/>
          <w:b/>
          <w:sz w:val="20"/>
          <w:szCs w:val="20"/>
        </w:rPr>
        <w:t>IV</w:t>
      </w:r>
      <w:r w:rsidR="009E56E9" w:rsidRPr="009E56E9">
        <w:rPr>
          <w:rFonts w:ascii="Arial" w:hAnsi="Arial" w:cs="Arial"/>
          <w:b/>
          <w:sz w:val="20"/>
          <w:szCs w:val="20"/>
        </w:rPr>
        <w:t xml:space="preserve"> </w:t>
      </w:r>
      <w:r w:rsidRPr="009E56E9">
        <w:rPr>
          <w:rFonts w:ascii="Arial" w:hAnsi="Arial" w:cs="Arial"/>
          <w:b/>
          <w:sz w:val="20"/>
          <w:szCs w:val="20"/>
        </w:rPr>
        <w:t>-</w:t>
      </w:r>
      <w:r w:rsidRPr="008936FB">
        <w:rPr>
          <w:rFonts w:ascii="Arial" w:hAnsi="Arial" w:cs="Arial"/>
          <w:sz w:val="20"/>
          <w:szCs w:val="20"/>
        </w:rPr>
        <w:t xml:space="preserve"> o número de prestações.</w:t>
      </w:r>
    </w:p>
    <w:p w:rsidR="009E56E9" w:rsidRDefault="009E56E9" w:rsidP="008936FB">
      <w:pPr>
        <w:spacing w:after="0" w:line="240" w:lineRule="auto"/>
        <w:ind w:firstLine="4502"/>
        <w:jc w:val="both"/>
        <w:rPr>
          <w:rFonts w:ascii="Arial" w:hAnsi="Arial" w:cs="Arial"/>
          <w:sz w:val="20"/>
          <w:szCs w:val="20"/>
        </w:rPr>
      </w:pPr>
    </w:p>
    <w:p w:rsidR="008936FB" w:rsidRDefault="009E56E9" w:rsidP="008936FB">
      <w:pPr>
        <w:spacing w:after="0" w:line="240" w:lineRule="auto"/>
        <w:ind w:firstLine="4502"/>
        <w:jc w:val="both"/>
        <w:rPr>
          <w:rFonts w:ascii="Arial" w:hAnsi="Arial" w:cs="Arial"/>
          <w:sz w:val="20"/>
          <w:szCs w:val="20"/>
        </w:rPr>
      </w:pPr>
      <w:r>
        <w:rPr>
          <w:rFonts w:ascii="Arial" w:hAnsi="Arial" w:cs="Arial"/>
          <w:b/>
          <w:sz w:val="20"/>
          <w:szCs w:val="20"/>
        </w:rPr>
        <w:lastRenderedPageBreak/>
        <w:t>Art. 183.</w:t>
      </w:r>
      <w:r w:rsidR="008936FB" w:rsidRPr="008936FB">
        <w:rPr>
          <w:rFonts w:ascii="Arial" w:hAnsi="Arial" w:cs="Arial"/>
          <w:sz w:val="20"/>
          <w:szCs w:val="20"/>
        </w:rPr>
        <w:t xml:space="preserve"> O lançamento será feito em reais e indexado, na</w:t>
      </w:r>
      <w:r>
        <w:rPr>
          <w:rFonts w:ascii="Arial" w:hAnsi="Arial" w:cs="Arial"/>
          <w:sz w:val="20"/>
          <w:szCs w:val="20"/>
        </w:rPr>
        <w:t xml:space="preserve"> </w:t>
      </w:r>
      <w:r w:rsidR="008936FB" w:rsidRPr="008936FB">
        <w:rPr>
          <w:rFonts w:ascii="Arial" w:hAnsi="Arial" w:cs="Arial"/>
          <w:sz w:val="20"/>
          <w:szCs w:val="20"/>
        </w:rPr>
        <w:t>forma cabível, tomando como base o seu valor vigente no mês da ocorrência do fato gerador.</w:t>
      </w:r>
    </w:p>
    <w:p w:rsidR="009E56E9" w:rsidRPr="008936FB" w:rsidRDefault="009E56E9" w:rsidP="008936FB">
      <w:pPr>
        <w:spacing w:after="0" w:line="240" w:lineRule="auto"/>
        <w:ind w:firstLine="4502"/>
        <w:jc w:val="both"/>
        <w:rPr>
          <w:rFonts w:ascii="Arial" w:hAnsi="Arial" w:cs="Arial"/>
          <w:sz w:val="20"/>
          <w:szCs w:val="20"/>
        </w:rPr>
      </w:pPr>
    </w:p>
    <w:p w:rsidR="009E56E9" w:rsidRPr="009E56E9" w:rsidRDefault="008936FB" w:rsidP="009E56E9">
      <w:pPr>
        <w:spacing w:after="0" w:line="240" w:lineRule="auto"/>
        <w:jc w:val="center"/>
        <w:rPr>
          <w:rFonts w:ascii="Arial" w:hAnsi="Arial" w:cs="Arial"/>
          <w:b/>
          <w:sz w:val="20"/>
          <w:szCs w:val="20"/>
        </w:rPr>
      </w:pPr>
      <w:r w:rsidRPr="009E56E9">
        <w:rPr>
          <w:rFonts w:ascii="Arial" w:hAnsi="Arial" w:cs="Arial"/>
          <w:b/>
          <w:sz w:val="20"/>
          <w:szCs w:val="20"/>
        </w:rPr>
        <w:t>SEÇÃO IV</w:t>
      </w:r>
    </w:p>
    <w:p w:rsidR="008936FB" w:rsidRPr="009E56E9" w:rsidRDefault="008936FB" w:rsidP="009E56E9">
      <w:pPr>
        <w:spacing w:after="0" w:line="240" w:lineRule="auto"/>
        <w:jc w:val="center"/>
        <w:rPr>
          <w:rFonts w:ascii="Arial" w:hAnsi="Arial" w:cs="Arial"/>
          <w:b/>
          <w:sz w:val="20"/>
          <w:szCs w:val="20"/>
        </w:rPr>
      </w:pPr>
      <w:r w:rsidRPr="009E56E9">
        <w:rPr>
          <w:rFonts w:ascii="Arial" w:hAnsi="Arial" w:cs="Arial"/>
          <w:b/>
          <w:sz w:val="20"/>
          <w:szCs w:val="20"/>
        </w:rPr>
        <w:t>DA ARRECADAÇÃO</w:t>
      </w:r>
    </w:p>
    <w:p w:rsidR="009E56E9" w:rsidRPr="009E56E9" w:rsidRDefault="009E56E9" w:rsidP="008936FB">
      <w:pPr>
        <w:spacing w:after="0" w:line="240" w:lineRule="auto"/>
        <w:ind w:firstLine="4502"/>
        <w:jc w:val="both"/>
        <w:rPr>
          <w:rFonts w:ascii="Arial" w:hAnsi="Arial" w:cs="Arial"/>
          <w:b/>
          <w:sz w:val="20"/>
          <w:szCs w:val="20"/>
        </w:rPr>
      </w:pPr>
    </w:p>
    <w:p w:rsidR="008936FB" w:rsidRPr="008936FB" w:rsidRDefault="009E56E9" w:rsidP="008936FB">
      <w:pPr>
        <w:spacing w:after="0" w:line="240" w:lineRule="auto"/>
        <w:ind w:firstLine="4502"/>
        <w:jc w:val="both"/>
        <w:rPr>
          <w:rFonts w:ascii="Arial" w:hAnsi="Arial" w:cs="Arial"/>
          <w:sz w:val="20"/>
          <w:szCs w:val="20"/>
        </w:rPr>
      </w:pPr>
      <w:r w:rsidRPr="009E56E9">
        <w:rPr>
          <w:rFonts w:ascii="Arial" w:hAnsi="Arial" w:cs="Arial"/>
          <w:b/>
          <w:sz w:val="20"/>
          <w:szCs w:val="20"/>
        </w:rPr>
        <w:t>Art. 184.</w:t>
      </w:r>
      <w:r w:rsidR="008936FB" w:rsidRPr="008936FB">
        <w:rPr>
          <w:rFonts w:ascii="Arial" w:hAnsi="Arial" w:cs="Arial"/>
          <w:sz w:val="20"/>
          <w:szCs w:val="20"/>
        </w:rPr>
        <w:t xml:space="preserve"> A contribuição de melhoria será paga em uma ou</w:t>
      </w:r>
      <w:r>
        <w:rPr>
          <w:rFonts w:ascii="Arial" w:hAnsi="Arial" w:cs="Arial"/>
          <w:sz w:val="20"/>
          <w:szCs w:val="20"/>
        </w:rPr>
        <w:t xml:space="preserve"> </w:t>
      </w:r>
      <w:r w:rsidR="008936FB" w:rsidRPr="008936FB">
        <w:rPr>
          <w:rFonts w:ascii="Arial" w:hAnsi="Arial" w:cs="Arial"/>
          <w:sz w:val="20"/>
          <w:szCs w:val="20"/>
        </w:rPr>
        <w:t>em várias prestações mensais, nos prazos e na forma previstos em regulamento.</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9E56E9" w:rsidP="008936FB">
      <w:pPr>
        <w:spacing w:after="0" w:line="240" w:lineRule="auto"/>
        <w:ind w:firstLine="4502"/>
        <w:jc w:val="both"/>
        <w:rPr>
          <w:rFonts w:ascii="Arial" w:hAnsi="Arial" w:cs="Arial"/>
          <w:sz w:val="20"/>
          <w:szCs w:val="20"/>
        </w:rPr>
      </w:pPr>
      <w:r w:rsidRPr="009E56E9">
        <w:rPr>
          <w:rFonts w:ascii="Arial" w:hAnsi="Arial" w:cs="Arial"/>
          <w:b/>
          <w:sz w:val="20"/>
          <w:szCs w:val="20"/>
        </w:rPr>
        <w:t>Art. 185.</w:t>
      </w:r>
      <w:r w:rsidR="008936FB" w:rsidRPr="008936FB">
        <w:rPr>
          <w:rFonts w:ascii="Arial" w:hAnsi="Arial" w:cs="Arial"/>
          <w:sz w:val="20"/>
          <w:szCs w:val="20"/>
        </w:rPr>
        <w:t xml:space="preserve"> Fica facultado ao contribuinte, a qualquer tempo, liquidar o saldo do débito, devidamente indexado, na forma do artigo anterior.</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9E56E9" w:rsidRPr="009E56E9" w:rsidRDefault="008936FB" w:rsidP="009E56E9">
      <w:pPr>
        <w:spacing w:after="0" w:line="240" w:lineRule="auto"/>
        <w:jc w:val="center"/>
        <w:rPr>
          <w:rFonts w:ascii="Arial" w:hAnsi="Arial" w:cs="Arial"/>
          <w:b/>
          <w:sz w:val="20"/>
          <w:szCs w:val="20"/>
        </w:rPr>
      </w:pPr>
      <w:r w:rsidRPr="009E56E9">
        <w:rPr>
          <w:rFonts w:ascii="Arial" w:hAnsi="Arial" w:cs="Arial"/>
          <w:b/>
          <w:sz w:val="20"/>
          <w:szCs w:val="20"/>
        </w:rPr>
        <w:t>SEÇÃO V</w:t>
      </w:r>
    </w:p>
    <w:p w:rsidR="008936FB" w:rsidRPr="009E56E9" w:rsidRDefault="008936FB" w:rsidP="009E56E9">
      <w:pPr>
        <w:spacing w:after="0" w:line="240" w:lineRule="auto"/>
        <w:jc w:val="center"/>
        <w:rPr>
          <w:rFonts w:ascii="Arial" w:hAnsi="Arial" w:cs="Arial"/>
          <w:b/>
          <w:sz w:val="20"/>
          <w:szCs w:val="20"/>
        </w:rPr>
      </w:pPr>
      <w:r w:rsidRPr="009E56E9">
        <w:rPr>
          <w:rFonts w:ascii="Arial" w:hAnsi="Arial" w:cs="Arial"/>
          <w:b/>
          <w:sz w:val="20"/>
          <w:szCs w:val="20"/>
        </w:rPr>
        <w:t>DAS PENALIDADES</w:t>
      </w:r>
    </w:p>
    <w:p w:rsidR="009E56E9" w:rsidRPr="008936FB" w:rsidRDefault="009E56E9" w:rsidP="008936FB">
      <w:pPr>
        <w:spacing w:after="0" w:line="240" w:lineRule="auto"/>
        <w:ind w:firstLine="4502"/>
        <w:jc w:val="both"/>
        <w:rPr>
          <w:rFonts w:ascii="Arial" w:hAnsi="Arial" w:cs="Arial"/>
          <w:sz w:val="20"/>
          <w:szCs w:val="20"/>
        </w:rPr>
      </w:pPr>
    </w:p>
    <w:p w:rsidR="008936FB" w:rsidRPr="008936FB" w:rsidRDefault="009E56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186.</w:t>
      </w:r>
      <w:r w:rsidR="008936FB" w:rsidRPr="008936FB">
        <w:rPr>
          <w:rFonts w:ascii="Arial" w:hAnsi="Arial" w:cs="Arial"/>
          <w:sz w:val="20"/>
          <w:szCs w:val="20"/>
        </w:rPr>
        <w:t xml:space="preserve"> O contribuinte que deixar de pagar a contribuição de melhoria no prazo fixado ficará sujeito:</w:t>
      </w:r>
    </w:p>
    <w:p w:rsidR="009E56E9" w:rsidRDefault="009E56E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1727E9">
        <w:rPr>
          <w:rFonts w:ascii="Arial" w:hAnsi="Arial" w:cs="Arial"/>
          <w:b/>
          <w:sz w:val="20"/>
          <w:szCs w:val="20"/>
        </w:rPr>
        <w:t>I</w:t>
      </w:r>
      <w:r w:rsidR="009E56E9" w:rsidRPr="001727E9">
        <w:rPr>
          <w:rFonts w:ascii="Arial" w:hAnsi="Arial" w:cs="Arial"/>
          <w:b/>
          <w:sz w:val="20"/>
          <w:szCs w:val="20"/>
        </w:rPr>
        <w:t xml:space="preserve"> </w:t>
      </w:r>
      <w:r w:rsidRPr="001727E9">
        <w:rPr>
          <w:rFonts w:ascii="Arial" w:hAnsi="Arial" w:cs="Arial"/>
          <w:b/>
          <w:sz w:val="20"/>
          <w:szCs w:val="20"/>
        </w:rPr>
        <w:t>-</w:t>
      </w:r>
      <w:r w:rsidRPr="008936FB">
        <w:rPr>
          <w:rFonts w:ascii="Arial" w:hAnsi="Arial" w:cs="Arial"/>
          <w:sz w:val="20"/>
          <w:szCs w:val="20"/>
        </w:rPr>
        <w:t xml:space="preserve"> à atualização pelo indexador, na forma cabível;</w:t>
      </w:r>
    </w:p>
    <w:p w:rsidR="008936FB" w:rsidRPr="008936FB" w:rsidRDefault="008936FB" w:rsidP="008936FB">
      <w:pPr>
        <w:spacing w:after="0" w:line="240" w:lineRule="auto"/>
        <w:ind w:firstLine="4502"/>
        <w:jc w:val="both"/>
        <w:rPr>
          <w:rFonts w:ascii="Arial" w:hAnsi="Arial" w:cs="Arial"/>
          <w:sz w:val="20"/>
          <w:szCs w:val="20"/>
        </w:rPr>
      </w:pPr>
      <w:r w:rsidRPr="001727E9">
        <w:rPr>
          <w:rFonts w:ascii="Arial" w:hAnsi="Arial" w:cs="Arial"/>
          <w:b/>
          <w:sz w:val="20"/>
          <w:szCs w:val="20"/>
        </w:rPr>
        <w:t>II</w:t>
      </w:r>
      <w:r w:rsidR="009E56E9" w:rsidRPr="001727E9">
        <w:rPr>
          <w:rFonts w:ascii="Arial" w:hAnsi="Arial" w:cs="Arial"/>
          <w:b/>
          <w:sz w:val="20"/>
          <w:szCs w:val="20"/>
        </w:rPr>
        <w:t xml:space="preserve"> </w:t>
      </w:r>
      <w:r w:rsidRPr="001727E9">
        <w:rPr>
          <w:rFonts w:ascii="Arial" w:hAnsi="Arial" w:cs="Arial"/>
          <w:b/>
          <w:sz w:val="20"/>
          <w:szCs w:val="20"/>
        </w:rPr>
        <w:t>-</w:t>
      </w:r>
      <w:r w:rsidRPr="008936FB">
        <w:rPr>
          <w:rFonts w:ascii="Arial" w:hAnsi="Arial" w:cs="Arial"/>
          <w:sz w:val="20"/>
          <w:szCs w:val="20"/>
        </w:rPr>
        <w:t xml:space="preserve"> à multa de 0,33% (trinta e três centésimos) do valor do débito por dia,</w:t>
      </w:r>
      <w:r w:rsidR="009E56E9">
        <w:rPr>
          <w:rFonts w:ascii="Arial" w:hAnsi="Arial" w:cs="Arial"/>
          <w:sz w:val="20"/>
          <w:szCs w:val="20"/>
        </w:rPr>
        <w:t xml:space="preserve"> </w:t>
      </w:r>
      <w:r w:rsidRPr="008936FB">
        <w:rPr>
          <w:rFonts w:ascii="Arial" w:hAnsi="Arial" w:cs="Arial"/>
          <w:sz w:val="20"/>
          <w:szCs w:val="20"/>
        </w:rPr>
        <w:t>até o trigésimo dias</w:t>
      </w:r>
      <w:r w:rsidR="009E56E9">
        <w:rPr>
          <w:rFonts w:ascii="Arial" w:hAnsi="Arial" w:cs="Arial"/>
          <w:sz w:val="20"/>
          <w:szCs w:val="20"/>
        </w:rPr>
        <w:t>;</w:t>
      </w:r>
    </w:p>
    <w:p w:rsidR="008936FB" w:rsidRPr="008936FB" w:rsidRDefault="008936FB" w:rsidP="008936FB">
      <w:pPr>
        <w:spacing w:after="0" w:line="240" w:lineRule="auto"/>
        <w:ind w:firstLine="4502"/>
        <w:jc w:val="both"/>
        <w:rPr>
          <w:rFonts w:ascii="Arial" w:hAnsi="Arial" w:cs="Arial"/>
          <w:sz w:val="20"/>
          <w:szCs w:val="20"/>
        </w:rPr>
      </w:pPr>
      <w:r w:rsidRPr="001727E9">
        <w:rPr>
          <w:rFonts w:ascii="Arial" w:hAnsi="Arial" w:cs="Arial"/>
          <w:b/>
          <w:sz w:val="20"/>
          <w:szCs w:val="20"/>
        </w:rPr>
        <w:t>III</w:t>
      </w:r>
      <w:r w:rsidR="009E56E9" w:rsidRPr="001727E9">
        <w:rPr>
          <w:rFonts w:ascii="Arial" w:hAnsi="Arial" w:cs="Arial"/>
          <w:b/>
          <w:sz w:val="20"/>
          <w:szCs w:val="20"/>
        </w:rPr>
        <w:t xml:space="preserve"> </w:t>
      </w:r>
      <w:r w:rsidRPr="001727E9">
        <w:rPr>
          <w:rFonts w:ascii="Arial" w:hAnsi="Arial" w:cs="Arial"/>
          <w:b/>
          <w:sz w:val="20"/>
          <w:szCs w:val="20"/>
        </w:rPr>
        <w:t>-</w:t>
      </w:r>
      <w:r w:rsidRPr="008936FB">
        <w:rPr>
          <w:rFonts w:ascii="Arial" w:hAnsi="Arial" w:cs="Arial"/>
          <w:sz w:val="20"/>
          <w:szCs w:val="20"/>
        </w:rPr>
        <w:t xml:space="preserve"> à multa de 10% (dez por cento) sobre o valor do débito se pago após o</w:t>
      </w:r>
      <w:r w:rsidR="009E56E9">
        <w:rPr>
          <w:rFonts w:ascii="Arial" w:hAnsi="Arial" w:cs="Arial"/>
          <w:sz w:val="20"/>
          <w:szCs w:val="20"/>
        </w:rPr>
        <w:t xml:space="preserve"> </w:t>
      </w:r>
      <w:r w:rsidRPr="008936FB">
        <w:rPr>
          <w:rFonts w:ascii="Arial" w:hAnsi="Arial" w:cs="Arial"/>
          <w:sz w:val="20"/>
          <w:szCs w:val="20"/>
        </w:rPr>
        <w:t>trigésimo dia, devidamente indexado;</w:t>
      </w:r>
    </w:p>
    <w:p w:rsidR="008936FB" w:rsidRDefault="008936FB" w:rsidP="008936FB">
      <w:pPr>
        <w:spacing w:after="0" w:line="240" w:lineRule="auto"/>
        <w:ind w:firstLine="4502"/>
        <w:jc w:val="both"/>
        <w:rPr>
          <w:rFonts w:ascii="Arial" w:hAnsi="Arial" w:cs="Arial"/>
          <w:sz w:val="20"/>
          <w:szCs w:val="20"/>
        </w:rPr>
      </w:pPr>
      <w:r w:rsidRPr="001727E9">
        <w:rPr>
          <w:rFonts w:ascii="Arial" w:hAnsi="Arial" w:cs="Arial"/>
          <w:b/>
          <w:sz w:val="20"/>
          <w:szCs w:val="20"/>
        </w:rPr>
        <w:t>IV</w:t>
      </w:r>
      <w:r w:rsidR="009E56E9" w:rsidRPr="001727E9">
        <w:rPr>
          <w:rFonts w:ascii="Arial" w:hAnsi="Arial" w:cs="Arial"/>
          <w:b/>
          <w:sz w:val="20"/>
          <w:szCs w:val="20"/>
        </w:rPr>
        <w:t xml:space="preserve"> -</w:t>
      </w:r>
      <w:r w:rsidRPr="008936FB">
        <w:rPr>
          <w:rFonts w:ascii="Arial" w:hAnsi="Arial" w:cs="Arial"/>
          <w:sz w:val="20"/>
          <w:szCs w:val="20"/>
        </w:rPr>
        <w:t xml:space="preserve"> à cobrança de juros moratórios à razão de 1,0% (um por cento) ao mês</w:t>
      </w:r>
      <w:r w:rsidR="009E56E9">
        <w:rPr>
          <w:rFonts w:ascii="Arial" w:hAnsi="Arial" w:cs="Arial"/>
          <w:sz w:val="20"/>
          <w:szCs w:val="20"/>
        </w:rPr>
        <w:t xml:space="preserve"> </w:t>
      </w:r>
      <w:r w:rsidRPr="008936FB">
        <w:rPr>
          <w:rFonts w:ascii="Arial" w:hAnsi="Arial" w:cs="Arial"/>
          <w:sz w:val="20"/>
          <w:szCs w:val="20"/>
        </w:rPr>
        <w:t>ou fração, incidente sobre o valor do débito devidamente indexado.</w:t>
      </w:r>
    </w:p>
    <w:p w:rsidR="009E56E9" w:rsidRPr="008936FB" w:rsidRDefault="009E56E9" w:rsidP="008936FB">
      <w:pPr>
        <w:spacing w:after="0" w:line="240" w:lineRule="auto"/>
        <w:ind w:firstLine="4502"/>
        <w:jc w:val="both"/>
        <w:rPr>
          <w:rFonts w:ascii="Arial" w:hAnsi="Arial" w:cs="Arial"/>
          <w:sz w:val="20"/>
          <w:szCs w:val="20"/>
        </w:rPr>
      </w:pPr>
    </w:p>
    <w:p w:rsidR="008936FB" w:rsidRPr="008936FB" w:rsidRDefault="009E56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187.</w:t>
      </w:r>
      <w:r w:rsidR="008936FB" w:rsidRPr="008936FB">
        <w:rPr>
          <w:rFonts w:ascii="Arial" w:hAnsi="Arial" w:cs="Arial"/>
          <w:sz w:val="20"/>
          <w:szCs w:val="20"/>
        </w:rPr>
        <w:t xml:space="preserve"> Havendo ação fiscal, o contribuinte ficará sujeito à multa de 100% (cem por cento) sobre o valor da contribuição de melhoria, devidamente indexado, na forma cabível.</w:t>
      </w:r>
    </w:p>
    <w:p w:rsidR="009E56E9" w:rsidRDefault="009E56E9" w:rsidP="008936FB">
      <w:pPr>
        <w:spacing w:after="0" w:line="240" w:lineRule="auto"/>
        <w:ind w:firstLine="4502"/>
        <w:jc w:val="both"/>
        <w:rPr>
          <w:rFonts w:ascii="Arial" w:hAnsi="Arial" w:cs="Arial"/>
          <w:sz w:val="20"/>
          <w:szCs w:val="20"/>
        </w:rPr>
      </w:pPr>
    </w:p>
    <w:p w:rsidR="008936FB" w:rsidRPr="008936FB" w:rsidRDefault="009E56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188.</w:t>
      </w:r>
      <w:r w:rsidR="008936FB" w:rsidRPr="008936FB">
        <w:rPr>
          <w:rFonts w:ascii="Arial" w:hAnsi="Arial" w:cs="Arial"/>
          <w:sz w:val="20"/>
          <w:szCs w:val="20"/>
        </w:rPr>
        <w:t xml:space="preserve"> A reincidência das infrações será punida com muita em dobro e a cada reincidência </w:t>
      </w:r>
      <w:r w:rsidRPr="008936FB">
        <w:rPr>
          <w:rFonts w:ascii="Arial" w:hAnsi="Arial" w:cs="Arial"/>
          <w:sz w:val="20"/>
          <w:szCs w:val="20"/>
        </w:rPr>
        <w:t>subsequente</w:t>
      </w:r>
      <w:r w:rsidR="008936FB" w:rsidRPr="008936FB">
        <w:rPr>
          <w:rFonts w:ascii="Arial" w:hAnsi="Arial" w:cs="Arial"/>
          <w:sz w:val="20"/>
          <w:szCs w:val="20"/>
        </w:rPr>
        <w:t xml:space="preserve"> </w:t>
      </w:r>
      <w:r w:rsidRPr="008936FB">
        <w:rPr>
          <w:rFonts w:ascii="Arial" w:hAnsi="Arial" w:cs="Arial"/>
          <w:sz w:val="20"/>
          <w:szCs w:val="20"/>
        </w:rPr>
        <w:t>aplicar-se-á</w:t>
      </w:r>
      <w:r w:rsidR="008936FB" w:rsidRPr="008936FB">
        <w:rPr>
          <w:rFonts w:ascii="Arial" w:hAnsi="Arial" w:cs="Arial"/>
          <w:sz w:val="20"/>
          <w:szCs w:val="20"/>
        </w:rPr>
        <w:t xml:space="preserve"> multa correspondente à reincidência anterior, acrescida de 20% (vinte por cento) sobre seu valor.</w:t>
      </w:r>
    </w:p>
    <w:p w:rsidR="009E56E9" w:rsidRDefault="009E56E9" w:rsidP="008936FB">
      <w:pPr>
        <w:spacing w:after="0" w:line="240" w:lineRule="auto"/>
        <w:ind w:firstLine="4502"/>
        <w:jc w:val="both"/>
        <w:rPr>
          <w:rFonts w:ascii="Arial" w:hAnsi="Arial" w:cs="Arial"/>
          <w:sz w:val="20"/>
          <w:szCs w:val="20"/>
        </w:rPr>
      </w:pPr>
    </w:p>
    <w:p w:rsidR="008936FB" w:rsidRPr="008936FB" w:rsidRDefault="009E56E9" w:rsidP="008936FB">
      <w:pPr>
        <w:spacing w:after="0" w:line="240" w:lineRule="auto"/>
        <w:ind w:firstLine="4502"/>
        <w:jc w:val="both"/>
        <w:rPr>
          <w:rFonts w:ascii="Arial" w:hAnsi="Arial" w:cs="Arial"/>
          <w:sz w:val="20"/>
          <w:szCs w:val="20"/>
        </w:rPr>
      </w:pPr>
      <w:r w:rsidRPr="001727E9">
        <w:rPr>
          <w:rFonts w:ascii="Arial" w:hAnsi="Arial" w:cs="Arial"/>
          <w:b/>
          <w:sz w:val="20"/>
          <w:szCs w:val="20"/>
        </w:rPr>
        <w:t>Parágrafo único.</w:t>
      </w:r>
      <w:r w:rsidR="008936FB" w:rsidRPr="008936FB">
        <w:rPr>
          <w:rFonts w:ascii="Arial" w:hAnsi="Arial" w:cs="Arial"/>
          <w:sz w:val="20"/>
          <w:szCs w:val="20"/>
        </w:rPr>
        <w:t xml:space="preserve"> Entende-se por reincidência, a nova infração, violando a mesma regra, cometida pelo mesmo infrator, dentro do prazo de 3 (três) anos da data da infração anterior ou quando a penalidade correspondente se tornar definitiva.</w:t>
      </w:r>
    </w:p>
    <w:p w:rsidR="009E56E9" w:rsidRDefault="009E56E9" w:rsidP="008936FB">
      <w:pPr>
        <w:spacing w:after="0" w:line="240" w:lineRule="auto"/>
        <w:ind w:firstLine="4502"/>
        <w:jc w:val="both"/>
        <w:rPr>
          <w:rFonts w:ascii="Arial" w:hAnsi="Arial" w:cs="Arial"/>
          <w:sz w:val="20"/>
          <w:szCs w:val="20"/>
        </w:rPr>
      </w:pPr>
    </w:p>
    <w:p w:rsidR="008936FB" w:rsidRPr="008936FB" w:rsidRDefault="009E56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189.</w:t>
      </w:r>
      <w:r w:rsidR="008936FB" w:rsidRPr="008936FB">
        <w:rPr>
          <w:rFonts w:ascii="Arial" w:hAnsi="Arial" w:cs="Arial"/>
          <w:sz w:val="20"/>
          <w:szCs w:val="20"/>
        </w:rPr>
        <w:t xml:space="preserve"> A responsabilidade pelo pagamento da multa administrativa poderá ser excluída pela denúncia espontânea, na forma prevista no art. 138 do Código Tributário Nacional.</w:t>
      </w:r>
    </w:p>
    <w:p w:rsidR="009E56E9" w:rsidRDefault="009E56E9" w:rsidP="008936FB">
      <w:pPr>
        <w:spacing w:after="0" w:line="240" w:lineRule="auto"/>
        <w:ind w:firstLine="4502"/>
        <w:jc w:val="both"/>
        <w:rPr>
          <w:rFonts w:ascii="Arial" w:hAnsi="Arial" w:cs="Arial"/>
          <w:sz w:val="20"/>
          <w:szCs w:val="20"/>
        </w:rPr>
      </w:pPr>
    </w:p>
    <w:p w:rsidR="008936FB"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TÍTULO V</w:t>
      </w:r>
    </w:p>
    <w:p w:rsidR="008936FB"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DA CONTRIBUÇÃO PARA CUSTEIO DO SERVIÇO DE ILUMINAÇÃO PÚBLICA</w:t>
      </w:r>
    </w:p>
    <w:p w:rsidR="001727E9" w:rsidRPr="001727E9" w:rsidRDefault="001727E9" w:rsidP="001727E9">
      <w:pPr>
        <w:spacing w:after="0" w:line="240" w:lineRule="auto"/>
        <w:jc w:val="center"/>
        <w:rPr>
          <w:rFonts w:ascii="Arial" w:hAnsi="Arial" w:cs="Arial"/>
          <w:b/>
          <w:sz w:val="20"/>
          <w:szCs w:val="20"/>
        </w:rPr>
      </w:pPr>
    </w:p>
    <w:p w:rsidR="008936FB"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SEÇÃO I</w:t>
      </w:r>
    </w:p>
    <w:p w:rsidR="008936FB"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DO FATO GERADOR E DO CONTRIBUINTE</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190.</w:t>
      </w:r>
      <w:r w:rsidR="008936FB" w:rsidRPr="008936FB">
        <w:rPr>
          <w:rFonts w:ascii="Arial" w:hAnsi="Arial" w:cs="Arial"/>
          <w:sz w:val="20"/>
          <w:szCs w:val="20"/>
        </w:rPr>
        <w:t xml:space="preserve"> Fica instituída a contribuição para custeio do serviço de iluminação pública a ser cobrada de todos os beneficiários do serviço, compreendendo as despesas com a energia consumida, com as operações de manutenção e ampliação do sistema de iluminação pública.</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191.</w:t>
      </w:r>
      <w:r w:rsidR="008936FB" w:rsidRPr="008936FB">
        <w:rPr>
          <w:rFonts w:ascii="Arial" w:hAnsi="Arial" w:cs="Arial"/>
          <w:sz w:val="20"/>
          <w:szCs w:val="20"/>
        </w:rPr>
        <w:t xml:space="preserve"> Os contribuintes da contribuição são os proprietários, os detentores do domínio útil e os possuidores a qualquer título, de quaisquer imóveis situados em área atingida pelos serviços de iluminação pública.</w:t>
      </w:r>
    </w:p>
    <w:p w:rsidR="001727E9" w:rsidRDefault="001727E9" w:rsidP="008936FB">
      <w:pPr>
        <w:spacing w:after="0" w:line="240" w:lineRule="auto"/>
        <w:ind w:firstLine="4502"/>
        <w:jc w:val="both"/>
        <w:rPr>
          <w:rFonts w:ascii="Arial" w:hAnsi="Arial" w:cs="Arial"/>
          <w:sz w:val="20"/>
          <w:szCs w:val="20"/>
        </w:rPr>
      </w:pPr>
    </w:p>
    <w:p w:rsidR="001727E9"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lastRenderedPageBreak/>
        <w:t>SEÇÃO II</w:t>
      </w:r>
    </w:p>
    <w:p w:rsidR="008936FB"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DO LANÇAMENTO</w:t>
      </w:r>
    </w:p>
    <w:p w:rsidR="001727E9" w:rsidRPr="008936FB"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192.</w:t>
      </w:r>
      <w:r w:rsidR="008936FB" w:rsidRPr="008936FB">
        <w:rPr>
          <w:rFonts w:ascii="Arial" w:hAnsi="Arial" w:cs="Arial"/>
          <w:sz w:val="20"/>
          <w:szCs w:val="20"/>
        </w:rPr>
        <w:t xml:space="preserve"> O valor da contribuição será calculado com base na tabela anexa, levando em conta os períodos, critérios e porcentagens nelas indicadas.</w:t>
      </w:r>
    </w:p>
    <w:p w:rsidR="001727E9" w:rsidRDefault="001727E9" w:rsidP="008936FB">
      <w:pPr>
        <w:spacing w:after="0" w:line="240" w:lineRule="auto"/>
        <w:ind w:firstLine="4502"/>
        <w:jc w:val="both"/>
        <w:rPr>
          <w:rFonts w:ascii="Arial" w:hAnsi="Arial" w:cs="Arial"/>
          <w:b/>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193.</w:t>
      </w:r>
      <w:r w:rsidR="008936FB" w:rsidRPr="008936FB">
        <w:rPr>
          <w:rFonts w:ascii="Arial" w:hAnsi="Arial" w:cs="Arial"/>
          <w:sz w:val="20"/>
          <w:szCs w:val="20"/>
        </w:rPr>
        <w:t xml:space="preserve"> A critério da Administração Municipal, a contribuição poderá ser cobrada individualmente ou em conjunto com a fatura de consumo de energia elétrica ou com o documento de arrecadação do Imposto Predial e Territorial Urbano.</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Parágrafo único.</w:t>
      </w:r>
      <w:r w:rsidR="008936FB" w:rsidRPr="008936FB">
        <w:rPr>
          <w:rFonts w:ascii="Arial" w:hAnsi="Arial" w:cs="Arial"/>
          <w:sz w:val="20"/>
          <w:szCs w:val="20"/>
        </w:rPr>
        <w:t xml:space="preserve"> No caso de ser lançada a contribuição juntamente com outra cobrança, obrigatoriamente deverão constar os seus elementos indicativos.</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194.</w:t>
      </w:r>
      <w:r w:rsidR="008936FB" w:rsidRPr="008936FB">
        <w:rPr>
          <w:rFonts w:ascii="Arial" w:hAnsi="Arial" w:cs="Arial"/>
          <w:sz w:val="20"/>
          <w:szCs w:val="20"/>
        </w:rPr>
        <w:t xml:space="preserve"> O valor da contribuição será aferido tomando-se por base o valor despendido para a prestação do serviço, rateado pelo consumo de energia elétrica no imóvel ou em função da testada de cada imóvel, na forma da tabela anexa quando couber.</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 1º</w:t>
      </w:r>
      <w:r w:rsidR="008936FB" w:rsidRPr="008936FB">
        <w:rPr>
          <w:rFonts w:ascii="Arial" w:hAnsi="Arial" w:cs="Arial"/>
          <w:sz w:val="20"/>
          <w:szCs w:val="20"/>
        </w:rPr>
        <w:t xml:space="preserve"> Quando o imóvel for condomínio, cada unidade corresponderá a testada do imóvel.</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 2º</w:t>
      </w:r>
      <w:r w:rsidR="008936FB" w:rsidRPr="008936FB">
        <w:rPr>
          <w:rFonts w:ascii="Arial" w:hAnsi="Arial" w:cs="Arial"/>
          <w:sz w:val="20"/>
          <w:szCs w:val="20"/>
        </w:rPr>
        <w:t xml:space="preserve"> Havendo servidão de passagem para acesso ao imóvel, será levado em conta a testada da passagem.</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195.</w:t>
      </w:r>
      <w:r w:rsidR="008936FB" w:rsidRPr="008936FB">
        <w:rPr>
          <w:rFonts w:ascii="Arial" w:hAnsi="Arial" w:cs="Arial"/>
          <w:sz w:val="20"/>
          <w:szCs w:val="20"/>
        </w:rPr>
        <w:t xml:space="preserve"> O lançamento será feito em reais e indexado na forma cabível, tomando como base o seu valor vigente no mês da ocorrência do fato gerador.</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196.</w:t>
      </w:r>
      <w:r w:rsidR="008936FB" w:rsidRPr="008936FB">
        <w:rPr>
          <w:rFonts w:ascii="Arial" w:hAnsi="Arial" w:cs="Arial"/>
          <w:sz w:val="20"/>
          <w:szCs w:val="20"/>
        </w:rPr>
        <w:t xml:space="preserve"> O valor da contribuição será reajustado anualmente pelo índice utilizado para a atualização da UFM.</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1727E9"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SEÇÃO III</w:t>
      </w:r>
    </w:p>
    <w:p w:rsidR="008936FB"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DA ARRECADAÇÃO</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197.</w:t>
      </w:r>
      <w:r w:rsidR="008936FB" w:rsidRPr="008936FB">
        <w:rPr>
          <w:rFonts w:ascii="Arial" w:hAnsi="Arial" w:cs="Arial"/>
          <w:sz w:val="20"/>
          <w:szCs w:val="20"/>
        </w:rPr>
        <w:t xml:space="preserve"> Os vencimentos e os períodos da arrecadação da contribuição serão fixados em regulamento.</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198.</w:t>
      </w:r>
      <w:r w:rsidR="008936FB" w:rsidRPr="008936FB">
        <w:rPr>
          <w:rFonts w:ascii="Arial" w:hAnsi="Arial" w:cs="Arial"/>
          <w:sz w:val="20"/>
          <w:szCs w:val="20"/>
        </w:rPr>
        <w:t xml:space="preserve"> Fica autorizada a Prefeitura a celebrar com a concessionária distribuidora de energia contrato para que esta efetive a cobrança da contribuição na fatura do consumo de energia elétrica no imóvel.</w:t>
      </w:r>
    </w:p>
    <w:p w:rsidR="001727E9" w:rsidRDefault="001727E9" w:rsidP="008936FB">
      <w:pPr>
        <w:spacing w:after="0" w:line="240" w:lineRule="auto"/>
        <w:ind w:firstLine="4502"/>
        <w:jc w:val="both"/>
        <w:rPr>
          <w:rFonts w:ascii="Arial" w:hAnsi="Arial" w:cs="Arial"/>
          <w:sz w:val="20"/>
          <w:szCs w:val="20"/>
        </w:rPr>
      </w:pPr>
    </w:p>
    <w:p w:rsidR="001727E9"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SEÇÃO IV</w:t>
      </w:r>
    </w:p>
    <w:p w:rsidR="008936FB"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DAS PENALIDADES</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199.</w:t>
      </w:r>
      <w:r w:rsidR="008936FB" w:rsidRPr="008936FB">
        <w:rPr>
          <w:rFonts w:ascii="Arial" w:hAnsi="Arial" w:cs="Arial"/>
          <w:sz w:val="20"/>
          <w:szCs w:val="20"/>
        </w:rPr>
        <w:t xml:space="preserve"> O contribuinte que deixar de pagar a contribuição no prazo fixado ficará sujeito:</w:t>
      </w:r>
    </w:p>
    <w:p w:rsidR="001727E9" w:rsidRDefault="001727E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1727E9">
        <w:rPr>
          <w:rFonts w:ascii="Arial" w:hAnsi="Arial" w:cs="Arial"/>
          <w:b/>
          <w:sz w:val="20"/>
          <w:szCs w:val="20"/>
        </w:rPr>
        <w:t>I</w:t>
      </w:r>
      <w:r w:rsidR="001727E9" w:rsidRPr="001727E9">
        <w:rPr>
          <w:rFonts w:ascii="Arial" w:hAnsi="Arial" w:cs="Arial"/>
          <w:b/>
          <w:sz w:val="20"/>
          <w:szCs w:val="20"/>
        </w:rPr>
        <w:t xml:space="preserve"> </w:t>
      </w:r>
      <w:r w:rsidRPr="001727E9">
        <w:rPr>
          <w:rFonts w:ascii="Arial" w:hAnsi="Arial" w:cs="Arial"/>
          <w:b/>
          <w:sz w:val="20"/>
          <w:szCs w:val="20"/>
        </w:rPr>
        <w:t>-</w:t>
      </w:r>
      <w:r w:rsidRPr="008936FB">
        <w:rPr>
          <w:rFonts w:ascii="Arial" w:hAnsi="Arial" w:cs="Arial"/>
          <w:sz w:val="20"/>
          <w:szCs w:val="20"/>
        </w:rPr>
        <w:t xml:space="preserve"> à atualização pelo indexador, na forma cabível;</w:t>
      </w:r>
    </w:p>
    <w:p w:rsidR="008936FB" w:rsidRPr="008936FB" w:rsidRDefault="008936FB" w:rsidP="008936FB">
      <w:pPr>
        <w:spacing w:after="0" w:line="240" w:lineRule="auto"/>
        <w:ind w:firstLine="4502"/>
        <w:jc w:val="both"/>
        <w:rPr>
          <w:rFonts w:ascii="Arial" w:hAnsi="Arial" w:cs="Arial"/>
          <w:sz w:val="20"/>
          <w:szCs w:val="20"/>
        </w:rPr>
      </w:pPr>
      <w:r w:rsidRPr="001727E9">
        <w:rPr>
          <w:rFonts w:ascii="Arial" w:hAnsi="Arial" w:cs="Arial"/>
          <w:b/>
          <w:sz w:val="20"/>
          <w:szCs w:val="20"/>
        </w:rPr>
        <w:t>II</w:t>
      </w:r>
      <w:r w:rsidR="001727E9" w:rsidRPr="001727E9">
        <w:rPr>
          <w:rFonts w:ascii="Arial" w:hAnsi="Arial" w:cs="Arial"/>
          <w:b/>
          <w:sz w:val="20"/>
          <w:szCs w:val="20"/>
        </w:rPr>
        <w:t xml:space="preserve"> </w:t>
      </w:r>
      <w:r w:rsidRPr="001727E9">
        <w:rPr>
          <w:rFonts w:ascii="Arial" w:hAnsi="Arial" w:cs="Arial"/>
          <w:b/>
          <w:sz w:val="20"/>
          <w:szCs w:val="20"/>
        </w:rPr>
        <w:t>-</w:t>
      </w:r>
      <w:r w:rsidRPr="008936FB">
        <w:rPr>
          <w:rFonts w:ascii="Arial" w:hAnsi="Arial" w:cs="Arial"/>
          <w:sz w:val="20"/>
          <w:szCs w:val="20"/>
        </w:rPr>
        <w:t xml:space="preserve"> à multa de 0,33% (trinta e três centésimos) do valor do débito por dia,</w:t>
      </w:r>
      <w:r w:rsidR="001727E9">
        <w:rPr>
          <w:rFonts w:ascii="Arial" w:hAnsi="Arial" w:cs="Arial"/>
          <w:sz w:val="20"/>
          <w:szCs w:val="20"/>
        </w:rPr>
        <w:t xml:space="preserve"> até o trigésimo dia;</w:t>
      </w:r>
    </w:p>
    <w:p w:rsidR="008936FB" w:rsidRPr="008936FB" w:rsidRDefault="008936FB" w:rsidP="008936FB">
      <w:pPr>
        <w:spacing w:after="0" w:line="240" w:lineRule="auto"/>
        <w:ind w:firstLine="4502"/>
        <w:jc w:val="both"/>
        <w:rPr>
          <w:rFonts w:ascii="Arial" w:hAnsi="Arial" w:cs="Arial"/>
          <w:sz w:val="20"/>
          <w:szCs w:val="20"/>
        </w:rPr>
      </w:pPr>
      <w:r w:rsidRPr="001727E9">
        <w:rPr>
          <w:rFonts w:ascii="Arial" w:hAnsi="Arial" w:cs="Arial"/>
          <w:b/>
          <w:sz w:val="20"/>
          <w:szCs w:val="20"/>
        </w:rPr>
        <w:t>III</w:t>
      </w:r>
      <w:r w:rsidR="001727E9" w:rsidRPr="001727E9">
        <w:rPr>
          <w:rFonts w:ascii="Arial" w:hAnsi="Arial" w:cs="Arial"/>
          <w:b/>
          <w:sz w:val="20"/>
          <w:szCs w:val="20"/>
        </w:rPr>
        <w:t xml:space="preserve"> </w:t>
      </w:r>
      <w:r w:rsidRPr="001727E9">
        <w:rPr>
          <w:rFonts w:ascii="Arial" w:hAnsi="Arial" w:cs="Arial"/>
          <w:b/>
          <w:sz w:val="20"/>
          <w:szCs w:val="20"/>
        </w:rPr>
        <w:t>-</w:t>
      </w:r>
      <w:r w:rsidRPr="008936FB">
        <w:rPr>
          <w:rFonts w:ascii="Arial" w:hAnsi="Arial" w:cs="Arial"/>
          <w:sz w:val="20"/>
          <w:szCs w:val="20"/>
        </w:rPr>
        <w:t xml:space="preserve"> </w:t>
      </w:r>
      <w:r w:rsidR="001727E9" w:rsidRPr="008936FB">
        <w:rPr>
          <w:rFonts w:ascii="Arial" w:hAnsi="Arial" w:cs="Arial"/>
          <w:sz w:val="20"/>
          <w:szCs w:val="20"/>
        </w:rPr>
        <w:t>a</w:t>
      </w:r>
      <w:r w:rsidRPr="008936FB">
        <w:rPr>
          <w:rFonts w:ascii="Arial" w:hAnsi="Arial" w:cs="Arial"/>
          <w:sz w:val="20"/>
          <w:szCs w:val="20"/>
        </w:rPr>
        <w:t xml:space="preserve"> muita de 10% (dez por cento) sobre o valor do débito se pago após o</w:t>
      </w:r>
      <w:r w:rsidR="001727E9">
        <w:rPr>
          <w:rFonts w:ascii="Arial" w:hAnsi="Arial" w:cs="Arial"/>
          <w:sz w:val="20"/>
          <w:szCs w:val="20"/>
        </w:rPr>
        <w:t xml:space="preserve"> </w:t>
      </w:r>
      <w:r w:rsidRPr="008936FB">
        <w:rPr>
          <w:rFonts w:ascii="Arial" w:hAnsi="Arial" w:cs="Arial"/>
          <w:sz w:val="20"/>
          <w:szCs w:val="20"/>
        </w:rPr>
        <w:t>trigésimo dia, devidamente indexado;</w:t>
      </w:r>
    </w:p>
    <w:p w:rsidR="008936FB" w:rsidRDefault="008936FB" w:rsidP="008936FB">
      <w:pPr>
        <w:spacing w:after="0" w:line="240" w:lineRule="auto"/>
        <w:ind w:firstLine="4502"/>
        <w:jc w:val="both"/>
        <w:rPr>
          <w:rFonts w:ascii="Arial" w:hAnsi="Arial" w:cs="Arial"/>
          <w:sz w:val="20"/>
          <w:szCs w:val="20"/>
        </w:rPr>
      </w:pPr>
      <w:r w:rsidRPr="001727E9">
        <w:rPr>
          <w:rFonts w:ascii="Arial" w:hAnsi="Arial" w:cs="Arial"/>
          <w:b/>
          <w:sz w:val="20"/>
          <w:szCs w:val="20"/>
        </w:rPr>
        <w:t>IV</w:t>
      </w:r>
      <w:r w:rsidR="001727E9" w:rsidRPr="001727E9">
        <w:rPr>
          <w:rFonts w:ascii="Arial" w:hAnsi="Arial" w:cs="Arial"/>
          <w:b/>
          <w:sz w:val="20"/>
          <w:szCs w:val="20"/>
        </w:rPr>
        <w:t xml:space="preserve"> </w:t>
      </w:r>
      <w:r w:rsidRPr="001727E9">
        <w:rPr>
          <w:rFonts w:ascii="Arial" w:hAnsi="Arial" w:cs="Arial"/>
          <w:b/>
          <w:sz w:val="20"/>
          <w:szCs w:val="20"/>
        </w:rPr>
        <w:t>-</w:t>
      </w:r>
      <w:r w:rsidRPr="008936FB">
        <w:rPr>
          <w:rFonts w:ascii="Arial" w:hAnsi="Arial" w:cs="Arial"/>
          <w:sz w:val="20"/>
          <w:szCs w:val="20"/>
        </w:rPr>
        <w:t xml:space="preserve"> à cobrança de juros </w:t>
      </w:r>
      <w:r w:rsidR="001727E9" w:rsidRPr="008936FB">
        <w:rPr>
          <w:rFonts w:ascii="Arial" w:hAnsi="Arial" w:cs="Arial"/>
          <w:sz w:val="20"/>
          <w:szCs w:val="20"/>
        </w:rPr>
        <w:t>moratórios</w:t>
      </w:r>
      <w:r w:rsidRPr="008936FB">
        <w:rPr>
          <w:rFonts w:ascii="Arial" w:hAnsi="Arial" w:cs="Arial"/>
          <w:sz w:val="20"/>
          <w:szCs w:val="20"/>
        </w:rPr>
        <w:t xml:space="preserve"> à razão de 1,0% (um por cento) ao mês</w:t>
      </w:r>
      <w:r w:rsidR="001727E9">
        <w:rPr>
          <w:rFonts w:ascii="Arial" w:hAnsi="Arial" w:cs="Arial"/>
          <w:sz w:val="20"/>
          <w:szCs w:val="20"/>
        </w:rPr>
        <w:t xml:space="preserve"> </w:t>
      </w:r>
      <w:r w:rsidRPr="008936FB">
        <w:rPr>
          <w:rFonts w:ascii="Arial" w:hAnsi="Arial" w:cs="Arial"/>
          <w:sz w:val="20"/>
          <w:szCs w:val="20"/>
        </w:rPr>
        <w:t>ou fração, incidente sobre o valor do débito devidamente indexado.</w:t>
      </w:r>
    </w:p>
    <w:p w:rsidR="001727E9" w:rsidRPr="008936FB" w:rsidRDefault="001727E9" w:rsidP="008936FB">
      <w:pPr>
        <w:spacing w:after="0" w:line="240" w:lineRule="auto"/>
        <w:ind w:firstLine="4502"/>
        <w:jc w:val="both"/>
        <w:rPr>
          <w:rFonts w:ascii="Arial" w:hAnsi="Arial" w:cs="Arial"/>
          <w:sz w:val="20"/>
          <w:szCs w:val="20"/>
        </w:rPr>
      </w:pPr>
    </w:p>
    <w:p w:rsid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Parágrafo único.</w:t>
      </w:r>
      <w:r w:rsidR="008936FB" w:rsidRPr="008936FB">
        <w:rPr>
          <w:rFonts w:ascii="Arial" w:hAnsi="Arial" w:cs="Arial"/>
          <w:sz w:val="20"/>
          <w:szCs w:val="20"/>
        </w:rPr>
        <w:t xml:space="preserve"> No caso da cobrança de contribuição se der pela</w:t>
      </w:r>
      <w:r>
        <w:rPr>
          <w:rFonts w:ascii="Arial" w:hAnsi="Arial" w:cs="Arial"/>
          <w:sz w:val="20"/>
          <w:szCs w:val="20"/>
        </w:rPr>
        <w:t xml:space="preserve"> </w:t>
      </w:r>
      <w:r w:rsidR="008936FB" w:rsidRPr="008936FB">
        <w:rPr>
          <w:rFonts w:ascii="Arial" w:hAnsi="Arial" w:cs="Arial"/>
          <w:sz w:val="20"/>
          <w:szCs w:val="20"/>
        </w:rPr>
        <w:t>concessionária, será aplicada apenas uma multa de 2%</w:t>
      </w:r>
      <w:r>
        <w:rPr>
          <w:rFonts w:ascii="Arial" w:hAnsi="Arial" w:cs="Arial"/>
          <w:sz w:val="20"/>
          <w:szCs w:val="20"/>
        </w:rPr>
        <w:t xml:space="preserve"> </w:t>
      </w:r>
      <w:r w:rsidR="008936FB" w:rsidRPr="008936FB">
        <w:rPr>
          <w:rFonts w:ascii="Arial" w:hAnsi="Arial" w:cs="Arial"/>
          <w:sz w:val="20"/>
          <w:szCs w:val="20"/>
        </w:rPr>
        <w:t xml:space="preserve">(dois por cento) do seu </w:t>
      </w:r>
      <w:r w:rsidRPr="008936FB">
        <w:rPr>
          <w:rFonts w:ascii="Arial" w:hAnsi="Arial" w:cs="Arial"/>
          <w:sz w:val="20"/>
          <w:szCs w:val="20"/>
        </w:rPr>
        <w:t>valor</w:t>
      </w:r>
      <w:r w:rsidR="008936FB" w:rsidRPr="008936FB">
        <w:rPr>
          <w:rFonts w:ascii="Arial" w:hAnsi="Arial" w:cs="Arial"/>
          <w:sz w:val="20"/>
          <w:szCs w:val="20"/>
        </w:rPr>
        <w:t>, desde que o pagamento se dê dentro do mesmo exercício; caso não seja, será aplicada a prescrição do caput.</w:t>
      </w:r>
    </w:p>
    <w:p w:rsidR="001727E9" w:rsidRPr="008936FB"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200.</w:t>
      </w:r>
      <w:r w:rsidR="008936FB" w:rsidRPr="008936FB">
        <w:rPr>
          <w:rFonts w:ascii="Arial" w:hAnsi="Arial" w:cs="Arial"/>
          <w:sz w:val="20"/>
          <w:szCs w:val="20"/>
        </w:rPr>
        <w:t xml:space="preserve"> Havendo ação fiscal, o contribuinte ficará sujeito à multa de 100% (cem por cento) sobre o valor da contribuição de melhoria, devidamente indexado, na forma cabível.</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201.</w:t>
      </w:r>
      <w:r w:rsidR="008936FB" w:rsidRPr="008936FB">
        <w:rPr>
          <w:rFonts w:ascii="Arial" w:hAnsi="Arial" w:cs="Arial"/>
          <w:sz w:val="20"/>
          <w:szCs w:val="20"/>
        </w:rPr>
        <w:t xml:space="preserve"> A reincidência das infrações será punida com multa em dobro e a cada reincidência </w:t>
      </w:r>
      <w:r w:rsidRPr="008936FB">
        <w:rPr>
          <w:rFonts w:ascii="Arial" w:hAnsi="Arial" w:cs="Arial"/>
          <w:sz w:val="20"/>
          <w:szCs w:val="20"/>
        </w:rPr>
        <w:t>subsequente</w:t>
      </w:r>
      <w:r w:rsidR="008936FB" w:rsidRPr="008936FB">
        <w:rPr>
          <w:rFonts w:ascii="Arial" w:hAnsi="Arial" w:cs="Arial"/>
          <w:sz w:val="20"/>
          <w:szCs w:val="20"/>
        </w:rPr>
        <w:t xml:space="preserve"> aplicar-se-á multa correspondente à reincidência anterior, acrescida de 20% (vinte por cento) sobre seu valor.</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Parágrafo único.</w:t>
      </w:r>
      <w:r w:rsidR="008936FB" w:rsidRPr="008936FB">
        <w:rPr>
          <w:rFonts w:ascii="Arial" w:hAnsi="Arial" w:cs="Arial"/>
          <w:sz w:val="20"/>
          <w:szCs w:val="20"/>
        </w:rPr>
        <w:t xml:space="preserve"> Entende-se por reincidência, a nova </w:t>
      </w:r>
      <w:r w:rsidRPr="008936FB">
        <w:rPr>
          <w:rFonts w:ascii="Arial" w:hAnsi="Arial" w:cs="Arial"/>
          <w:sz w:val="20"/>
          <w:szCs w:val="20"/>
        </w:rPr>
        <w:t>infração, violando</w:t>
      </w:r>
      <w:r w:rsidR="008936FB" w:rsidRPr="008936FB">
        <w:rPr>
          <w:rFonts w:ascii="Arial" w:hAnsi="Arial" w:cs="Arial"/>
          <w:sz w:val="20"/>
          <w:szCs w:val="20"/>
        </w:rPr>
        <w:t xml:space="preserve"> a mesma regra, cometida pelo mesmo infrator, dentro do prazo de 3 (três) anos da data da infração anterior ou quando a penalidade correspondente se tornar definitiva. </w:t>
      </w:r>
    </w:p>
    <w:p w:rsidR="008936FB" w:rsidRPr="008936FB" w:rsidRDefault="008936FB"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Pr>
          <w:rFonts w:ascii="Arial" w:hAnsi="Arial" w:cs="Arial"/>
          <w:b/>
          <w:sz w:val="20"/>
          <w:szCs w:val="20"/>
        </w:rPr>
        <w:t>Art. 202.</w:t>
      </w:r>
      <w:r w:rsidR="008936FB" w:rsidRPr="008936FB">
        <w:rPr>
          <w:rFonts w:ascii="Arial" w:hAnsi="Arial" w:cs="Arial"/>
          <w:sz w:val="20"/>
          <w:szCs w:val="20"/>
        </w:rPr>
        <w:t xml:space="preserve"> A responsabilidade pelo pagamento da muita administrativa poderá ser excluída pela denúncia espontânea, na forma prevista no art. 138 do Código Tributário Nacional.</w:t>
      </w:r>
    </w:p>
    <w:p w:rsidR="001727E9" w:rsidRDefault="001727E9" w:rsidP="008936FB">
      <w:pPr>
        <w:spacing w:after="0" w:line="240" w:lineRule="auto"/>
        <w:ind w:firstLine="4502"/>
        <w:jc w:val="both"/>
        <w:rPr>
          <w:rFonts w:ascii="Arial" w:hAnsi="Arial" w:cs="Arial"/>
          <w:sz w:val="20"/>
          <w:szCs w:val="20"/>
        </w:rPr>
      </w:pPr>
    </w:p>
    <w:p w:rsidR="001727E9"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TÍTULO VI</w:t>
      </w:r>
    </w:p>
    <w:p w:rsidR="001727E9"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DA RENÚCIA FISCAL</w:t>
      </w:r>
      <w:r w:rsidR="001727E9" w:rsidRPr="001727E9">
        <w:rPr>
          <w:rFonts w:ascii="Arial" w:hAnsi="Arial" w:cs="Arial"/>
          <w:b/>
          <w:sz w:val="20"/>
          <w:szCs w:val="20"/>
        </w:rPr>
        <w:t xml:space="preserve"> </w:t>
      </w:r>
      <w:r w:rsidRPr="001727E9">
        <w:rPr>
          <w:rFonts w:ascii="Arial" w:hAnsi="Arial" w:cs="Arial"/>
          <w:b/>
          <w:sz w:val="20"/>
          <w:szCs w:val="20"/>
        </w:rPr>
        <w:t>DA ISENÇ</w:t>
      </w:r>
      <w:r w:rsidR="001727E9" w:rsidRPr="001727E9">
        <w:rPr>
          <w:rFonts w:ascii="Arial" w:hAnsi="Arial" w:cs="Arial"/>
          <w:b/>
          <w:sz w:val="20"/>
          <w:szCs w:val="20"/>
        </w:rPr>
        <w:t>Ã</w:t>
      </w:r>
      <w:r w:rsidRPr="001727E9">
        <w:rPr>
          <w:rFonts w:ascii="Arial" w:hAnsi="Arial" w:cs="Arial"/>
          <w:b/>
          <w:sz w:val="20"/>
          <w:szCs w:val="20"/>
        </w:rPr>
        <w:t>O, DA ANISTIA E DA REMISSÃO</w:t>
      </w:r>
    </w:p>
    <w:p w:rsidR="001727E9" w:rsidRPr="001727E9" w:rsidRDefault="001727E9" w:rsidP="001727E9">
      <w:pPr>
        <w:spacing w:after="0" w:line="240" w:lineRule="auto"/>
        <w:jc w:val="center"/>
        <w:rPr>
          <w:rFonts w:ascii="Arial" w:hAnsi="Arial" w:cs="Arial"/>
          <w:b/>
          <w:sz w:val="20"/>
          <w:szCs w:val="20"/>
        </w:rPr>
      </w:pPr>
    </w:p>
    <w:p w:rsidR="001727E9"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CAPÍTULO I</w:t>
      </w:r>
    </w:p>
    <w:p w:rsidR="008936FB" w:rsidRPr="001727E9" w:rsidRDefault="008936FB" w:rsidP="001727E9">
      <w:pPr>
        <w:spacing w:after="0" w:line="240" w:lineRule="auto"/>
        <w:jc w:val="center"/>
        <w:rPr>
          <w:rFonts w:ascii="Arial" w:hAnsi="Arial" w:cs="Arial"/>
          <w:b/>
          <w:sz w:val="20"/>
          <w:szCs w:val="20"/>
        </w:rPr>
      </w:pPr>
      <w:r w:rsidRPr="001727E9">
        <w:rPr>
          <w:rFonts w:ascii="Arial" w:hAnsi="Arial" w:cs="Arial"/>
          <w:b/>
          <w:sz w:val="20"/>
          <w:szCs w:val="20"/>
        </w:rPr>
        <w:t>SEÇÃO ÚNICA</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203.</w:t>
      </w:r>
      <w:r w:rsidR="008936FB" w:rsidRPr="008936FB">
        <w:rPr>
          <w:rFonts w:ascii="Arial" w:hAnsi="Arial" w:cs="Arial"/>
          <w:sz w:val="20"/>
          <w:szCs w:val="20"/>
        </w:rPr>
        <w:t xml:space="preserve"> Qualquer subsídio ou isenção, redução de base cálculo, concessão de crédito presumido, anistia ou remissão relativos a impostos, taxas ou contribuições só poderá ser concedido mediante lei específica, que regule exclusivamente as matérias acima enumeradas ou o correspondente tributo ou contribuição.</w:t>
      </w:r>
    </w:p>
    <w:p w:rsidR="001727E9"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204.</w:t>
      </w:r>
      <w:r w:rsidR="008936FB" w:rsidRPr="008936FB">
        <w:rPr>
          <w:rFonts w:ascii="Arial" w:hAnsi="Arial" w:cs="Arial"/>
          <w:sz w:val="20"/>
          <w:szCs w:val="20"/>
        </w:rPr>
        <w:t xml:space="preserve"> A concessão ou ampliação de incentivo ou benefício de natureza tributária da qual decorra renúncia de receita deverá estar acompanhada de estimativa do impacto orçamentário-financeiro no exercício em que deva iniciar sua vigência e nos dois seguintes, atender disposto na lei de diretrizes orçamentárias e a pelo menos uma das seguintes condições</w:t>
      </w:r>
      <w:r>
        <w:rPr>
          <w:rFonts w:ascii="Arial" w:hAnsi="Arial" w:cs="Arial"/>
          <w:sz w:val="20"/>
          <w:szCs w:val="20"/>
        </w:rPr>
        <w:t>:</w:t>
      </w:r>
    </w:p>
    <w:p w:rsidR="001727E9" w:rsidRDefault="001727E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1727E9">
        <w:rPr>
          <w:rFonts w:ascii="Arial" w:hAnsi="Arial" w:cs="Arial"/>
          <w:b/>
          <w:sz w:val="20"/>
          <w:szCs w:val="20"/>
        </w:rPr>
        <w:t>I -</w:t>
      </w:r>
      <w:r w:rsidRPr="008936FB">
        <w:rPr>
          <w:rFonts w:ascii="Arial" w:hAnsi="Arial" w:cs="Arial"/>
          <w:sz w:val="20"/>
          <w:szCs w:val="20"/>
        </w:rPr>
        <w:t xml:space="preserve"> demonstração pelo proponente de </w:t>
      </w:r>
      <w:r w:rsidR="001727E9" w:rsidRPr="008936FB">
        <w:rPr>
          <w:rFonts w:ascii="Arial" w:hAnsi="Arial" w:cs="Arial"/>
          <w:sz w:val="20"/>
          <w:szCs w:val="20"/>
        </w:rPr>
        <w:t>que</w:t>
      </w:r>
      <w:r w:rsidRPr="008936FB">
        <w:rPr>
          <w:rFonts w:ascii="Arial" w:hAnsi="Arial" w:cs="Arial"/>
          <w:sz w:val="20"/>
          <w:szCs w:val="20"/>
        </w:rPr>
        <w:t xml:space="preserve"> a renúncia foi considerada na</w:t>
      </w:r>
      <w:r w:rsidR="001727E9">
        <w:rPr>
          <w:rFonts w:ascii="Arial" w:hAnsi="Arial" w:cs="Arial"/>
          <w:sz w:val="20"/>
          <w:szCs w:val="20"/>
        </w:rPr>
        <w:t xml:space="preserve"> </w:t>
      </w:r>
      <w:r w:rsidRPr="008936FB">
        <w:rPr>
          <w:rFonts w:ascii="Arial" w:hAnsi="Arial" w:cs="Arial"/>
          <w:sz w:val="20"/>
          <w:szCs w:val="20"/>
        </w:rPr>
        <w:t>estimativa de receita da lei orçamentária, na forma estabelecida no art. 12 da Lei de Responsabilidade Fiscal e de que não afetará as metas de resultados fiscais previstos no anexo próprio da lei de diretrizes orçamentárias;</w:t>
      </w:r>
    </w:p>
    <w:p w:rsidR="008936FB" w:rsidRDefault="008936FB" w:rsidP="008936FB">
      <w:pPr>
        <w:spacing w:after="0" w:line="240" w:lineRule="auto"/>
        <w:ind w:firstLine="4502"/>
        <w:jc w:val="both"/>
        <w:rPr>
          <w:rFonts w:ascii="Arial" w:hAnsi="Arial" w:cs="Arial"/>
          <w:sz w:val="20"/>
          <w:szCs w:val="20"/>
        </w:rPr>
      </w:pPr>
      <w:r w:rsidRPr="001727E9">
        <w:rPr>
          <w:rFonts w:ascii="Arial" w:hAnsi="Arial" w:cs="Arial"/>
          <w:b/>
          <w:sz w:val="20"/>
          <w:szCs w:val="20"/>
        </w:rPr>
        <w:t>II</w:t>
      </w:r>
      <w:r w:rsidR="001727E9" w:rsidRPr="001727E9">
        <w:rPr>
          <w:rFonts w:ascii="Arial" w:hAnsi="Arial" w:cs="Arial"/>
          <w:b/>
          <w:sz w:val="20"/>
          <w:szCs w:val="20"/>
        </w:rPr>
        <w:t xml:space="preserve"> </w:t>
      </w:r>
      <w:r w:rsidRPr="001727E9">
        <w:rPr>
          <w:rFonts w:ascii="Arial" w:hAnsi="Arial" w:cs="Arial"/>
          <w:b/>
          <w:sz w:val="20"/>
          <w:szCs w:val="20"/>
        </w:rPr>
        <w:t>-</w:t>
      </w:r>
      <w:r w:rsidRPr="008936FB">
        <w:rPr>
          <w:rFonts w:ascii="Arial" w:hAnsi="Arial" w:cs="Arial"/>
          <w:sz w:val="20"/>
          <w:szCs w:val="20"/>
        </w:rPr>
        <w:t xml:space="preserve"> estar acompanhada de medidas de compensação, no período mencionado </w:t>
      </w:r>
      <w:r w:rsidR="001727E9" w:rsidRPr="008936FB">
        <w:rPr>
          <w:rFonts w:ascii="Arial" w:hAnsi="Arial" w:cs="Arial"/>
          <w:sz w:val="20"/>
          <w:szCs w:val="20"/>
        </w:rPr>
        <w:t>no caput</w:t>
      </w:r>
      <w:r w:rsidRPr="008936FB">
        <w:rPr>
          <w:rFonts w:ascii="Arial" w:hAnsi="Arial" w:cs="Arial"/>
          <w:sz w:val="20"/>
          <w:szCs w:val="20"/>
        </w:rPr>
        <w:t xml:space="preserve">, por meio do aumento de receita, proveniente da elevação de alíquotas, ampliação da base de </w:t>
      </w:r>
      <w:r w:rsidR="001727E9" w:rsidRPr="008936FB">
        <w:rPr>
          <w:rFonts w:ascii="Arial" w:hAnsi="Arial" w:cs="Arial"/>
          <w:sz w:val="20"/>
          <w:szCs w:val="20"/>
        </w:rPr>
        <w:t>cálculo</w:t>
      </w:r>
      <w:r w:rsidRPr="008936FB">
        <w:rPr>
          <w:rFonts w:ascii="Arial" w:hAnsi="Arial" w:cs="Arial"/>
          <w:sz w:val="20"/>
          <w:szCs w:val="20"/>
        </w:rPr>
        <w:t>, majoração ou criação de tributos ou contribuição.</w:t>
      </w:r>
    </w:p>
    <w:p w:rsidR="001727E9" w:rsidRPr="008936FB" w:rsidRDefault="001727E9" w:rsidP="008936FB">
      <w:pPr>
        <w:spacing w:after="0" w:line="240" w:lineRule="auto"/>
        <w:ind w:firstLine="4502"/>
        <w:jc w:val="both"/>
        <w:rPr>
          <w:rFonts w:ascii="Arial" w:hAnsi="Arial" w:cs="Arial"/>
          <w:sz w:val="20"/>
          <w:szCs w:val="20"/>
        </w:rPr>
      </w:pPr>
    </w:p>
    <w:p w:rsidR="008936FB" w:rsidRP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 1º</w:t>
      </w:r>
      <w:r w:rsidR="008936FB" w:rsidRPr="008936FB">
        <w:rPr>
          <w:rFonts w:ascii="Arial" w:hAnsi="Arial" w:cs="Arial"/>
          <w:sz w:val="20"/>
          <w:szCs w:val="20"/>
        </w:rPr>
        <w:t xml:space="preserve">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w:t>
      </w:r>
    </w:p>
    <w:p w:rsidR="001727E9" w:rsidRDefault="001727E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1727E9">
        <w:rPr>
          <w:rFonts w:ascii="Arial" w:hAnsi="Arial" w:cs="Arial"/>
          <w:b/>
          <w:sz w:val="20"/>
          <w:szCs w:val="20"/>
        </w:rPr>
        <w:t>§ 2</w:t>
      </w:r>
      <w:r w:rsidR="001727E9" w:rsidRPr="001727E9">
        <w:rPr>
          <w:rFonts w:ascii="Arial" w:hAnsi="Arial" w:cs="Arial"/>
          <w:b/>
          <w:sz w:val="20"/>
          <w:szCs w:val="20"/>
        </w:rPr>
        <w:t>º</w:t>
      </w:r>
      <w:r w:rsidR="001727E9">
        <w:rPr>
          <w:rFonts w:ascii="Arial" w:hAnsi="Arial" w:cs="Arial"/>
          <w:sz w:val="20"/>
          <w:szCs w:val="20"/>
        </w:rPr>
        <w:t xml:space="preserve"> </w:t>
      </w:r>
      <w:r w:rsidRPr="008936FB">
        <w:rPr>
          <w:rFonts w:ascii="Arial" w:hAnsi="Arial" w:cs="Arial"/>
          <w:sz w:val="20"/>
          <w:szCs w:val="20"/>
        </w:rPr>
        <w:t>Se o ato de concessão ou ampliação do incentivo ou benefício de que trata o caput deste artigo decorrer da condição contida no inciso II, o benefício só entrará em vigor quando implementadas as medidas referidas no mencionado inciso.</w:t>
      </w:r>
    </w:p>
    <w:p w:rsidR="001727E9" w:rsidRDefault="001727E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1727E9">
        <w:rPr>
          <w:rFonts w:ascii="Arial" w:hAnsi="Arial" w:cs="Arial"/>
          <w:b/>
          <w:sz w:val="20"/>
          <w:szCs w:val="20"/>
        </w:rPr>
        <w:t>§ 3</w:t>
      </w:r>
      <w:r w:rsidR="001727E9" w:rsidRPr="001727E9">
        <w:rPr>
          <w:rFonts w:ascii="Arial" w:hAnsi="Arial" w:cs="Arial"/>
          <w:b/>
          <w:sz w:val="20"/>
          <w:szCs w:val="20"/>
        </w:rPr>
        <w:t>º</w:t>
      </w:r>
      <w:r w:rsidR="001727E9">
        <w:rPr>
          <w:rFonts w:ascii="Arial" w:hAnsi="Arial" w:cs="Arial"/>
          <w:sz w:val="20"/>
          <w:szCs w:val="20"/>
        </w:rPr>
        <w:t xml:space="preserve"> O</w:t>
      </w:r>
      <w:r w:rsidRPr="008936FB">
        <w:rPr>
          <w:rFonts w:ascii="Arial" w:hAnsi="Arial" w:cs="Arial"/>
          <w:sz w:val="20"/>
          <w:szCs w:val="20"/>
        </w:rPr>
        <w:t xml:space="preserve"> disposto neste artigo não se aplica ao cancelamento de débito </w:t>
      </w:r>
      <w:r w:rsidR="001727E9" w:rsidRPr="008936FB">
        <w:rPr>
          <w:rFonts w:ascii="Arial" w:hAnsi="Arial" w:cs="Arial"/>
          <w:sz w:val="20"/>
          <w:szCs w:val="20"/>
        </w:rPr>
        <w:t>cujo</w:t>
      </w:r>
      <w:r w:rsidRPr="008936FB">
        <w:rPr>
          <w:rFonts w:ascii="Arial" w:hAnsi="Arial" w:cs="Arial"/>
          <w:sz w:val="20"/>
          <w:szCs w:val="20"/>
        </w:rPr>
        <w:t xml:space="preserve"> montante seja inferior ao dos respectivos custos de cobranças</w:t>
      </w:r>
      <w:r w:rsidR="001727E9">
        <w:rPr>
          <w:rFonts w:ascii="Arial" w:hAnsi="Arial" w:cs="Arial"/>
          <w:sz w:val="20"/>
          <w:szCs w:val="20"/>
        </w:rPr>
        <w:t>.</w:t>
      </w:r>
      <w:r w:rsidRPr="008936FB">
        <w:rPr>
          <w:rFonts w:ascii="Arial" w:hAnsi="Arial" w:cs="Arial"/>
          <w:sz w:val="20"/>
          <w:szCs w:val="20"/>
        </w:rPr>
        <w:t> </w:t>
      </w:r>
    </w:p>
    <w:p w:rsidR="001727E9" w:rsidRDefault="001727E9" w:rsidP="008936FB">
      <w:pPr>
        <w:spacing w:after="0" w:line="240" w:lineRule="auto"/>
        <w:ind w:firstLine="4502"/>
        <w:jc w:val="both"/>
        <w:rPr>
          <w:rFonts w:ascii="Arial" w:hAnsi="Arial" w:cs="Arial"/>
          <w:sz w:val="20"/>
          <w:szCs w:val="20"/>
        </w:rPr>
      </w:pPr>
    </w:p>
    <w:p w:rsidR="008936FB" w:rsidRDefault="001727E9" w:rsidP="008936FB">
      <w:pPr>
        <w:spacing w:after="0" w:line="240" w:lineRule="auto"/>
        <w:ind w:firstLine="4502"/>
        <w:jc w:val="both"/>
        <w:rPr>
          <w:rFonts w:ascii="Arial" w:hAnsi="Arial" w:cs="Arial"/>
          <w:sz w:val="20"/>
          <w:szCs w:val="20"/>
        </w:rPr>
      </w:pPr>
      <w:r w:rsidRPr="001727E9">
        <w:rPr>
          <w:rFonts w:ascii="Arial" w:hAnsi="Arial" w:cs="Arial"/>
          <w:b/>
          <w:sz w:val="20"/>
          <w:szCs w:val="20"/>
        </w:rPr>
        <w:t>Art. 205.</w:t>
      </w:r>
      <w:r w:rsidR="008936FB" w:rsidRPr="001727E9">
        <w:rPr>
          <w:rFonts w:ascii="Arial" w:hAnsi="Arial" w:cs="Arial"/>
          <w:b/>
          <w:sz w:val="20"/>
          <w:szCs w:val="20"/>
        </w:rPr>
        <w:t xml:space="preserve"> </w:t>
      </w:r>
      <w:r w:rsidR="008936FB" w:rsidRPr="008936FB">
        <w:rPr>
          <w:rFonts w:ascii="Arial" w:hAnsi="Arial" w:cs="Arial"/>
          <w:sz w:val="20"/>
          <w:szCs w:val="20"/>
        </w:rPr>
        <w:t>As isenções, as anistias e as remissões somente podem ser concedidas por lei, com fundamento em interesse público devidamente justificado, não podendo sê-lo em caráter pessoal, sob pena de</w:t>
      </w:r>
      <w:r>
        <w:rPr>
          <w:rFonts w:ascii="Arial" w:hAnsi="Arial" w:cs="Arial"/>
          <w:sz w:val="20"/>
          <w:szCs w:val="20"/>
        </w:rPr>
        <w:t xml:space="preserve"> </w:t>
      </w:r>
      <w:r w:rsidR="008936FB" w:rsidRPr="008936FB">
        <w:rPr>
          <w:rFonts w:ascii="Arial" w:hAnsi="Arial" w:cs="Arial"/>
          <w:sz w:val="20"/>
          <w:szCs w:val="20"/>
        </w:rPr>
        <w:t>nulidade do ato.</w:t>
      </w:r>
    </w:p>
    <w:p w:rsidR="001727E9" w:rsidRPr="008936FB" w:rsidRDefault="001727E9"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206.</w:t>
      </w:r>
      <w:r w:rsidR="008936FB" w:rsidRPr="008936FB">
        <w:rPr>
          <w:rFonts w:ascii="Arial" w:hAnsi="Arial" w:cs="Arial"/>
          <w:sz w:val="20"/>
          <w:szCs w:val="20"/>
        </w:rPr>
        <w:t xml:space="preserve"> As isenções, as anistias e as remissões, quando não concedidas em caráter geral, são efetivadas por despacho da autoridade administrativa em cada caso, diante das provas efetivadas pelo interessado.</w:t>
      </w:r>
    </w:p>
    <w:p w:rsidR="00DB6CD3" w:rsidRDefault="00DB6CD3" w:rsidP="008936FB">
      <w:pPr>
        <w:spacing w:after="0" w:line="240" w:lineRule="auto"/>
        <w:ind w:firstLine="4502"/>
        <w:jc w:val="both"/>
        <w:rPr>
          <w:rFonts w:ascii="Arial" w:hAnsi="Arial" w:cs="Arial"/>
          <w:sz w:val="20"/>
          <w:szCs w:val="20"/>
        </w:rPr>
      </w:pPr>
    </w:p>
    <w:p w:rsid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207.</w:t>
      </w:r>
      <w:r w:rsidR="008936FB" w:rsidRPr="008936FB">
        <w:rPr>
          <w:rFonts w:ascii="Arial" w:hAnsi="Arial" w:cs="Arial"/>
          <w:sz w:val="20"/>
          <w:szCs w:val="20"/>
        </w:rPr>
        <w:t xml:space="preserve"> As isenções, as anistias e as remissões condicionadas serão solicitadas em requerimento instruído com as provas de cumprimento das exigências necessárias para a sua concessão, que deve ser apresentado até o último dia do mês de novembro de cada exercício, sob pena de perda do benefício fiscal no ano seguinte.</w:t>
      </w:r>
    </w:p>
    <w:p w:rsidR="00DB6CD3" w:rsidRPr="008936FB" w:rsidRDefault="00DB6CD3"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Parágrafo único.</w:t>
      </w:r>
      <w:r w:rsidR="008936FB" w:rsidRPr="008936FB">
        <w:rPr>
          <w:rFonts w:ascii="Arial" w:hAnsi="Arial" w:cs="Arial"/>
          <w:sz w:val="20"/>
          <w:szCs w:val="20"/>
        </w:rPr>
        <w:t xml:space="preserve"> A documentação apresentada com o primeiro pedido poderá servir para os demais exercícios, na forma do regulamento, devendo o requerimento de renovação de referir-se àquela documentação.</w:t>
      </w:r>
    </w:p>
    <w:p w:rsidR="00DB6CD3" w:rsidRDefault="00DB6CD3"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208.</w:t>
      </w:r>
      <w:r w:rsidR="008936FB" w:rsidRPr="008936FB">
        <w:rPr>
          <w:rFonts w:ascii="Arial" w:hAnsi="Arial" w:cs="Arial"/>
          <w:sz w:val="20"/>
          <w:szCs w:val="20"/>
        </w:rPr>
        <w:t xml:space="preserve"> Para gozar do benefício de isenção o contribuinte não pode estar em débito para com os tributos municipais.</w:t>
      </w:r>
    </w:p>
    <w:p w:rsidR="00DB6CD3" w:rsidRDefault="00DB6CD3"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209.</w:t>
      </w:r>
      <w:r w:rsidR="008936FB" w:rsidRPr="008936FB">
        <w:rPr>
          <w:rFonts w:ascii="Arial" w:hAnsi="Arial" w:cs="Arial"/>
          <w:sz w:val="20"/>
          <w:szCs w:val="20"/>
        </w:rPr>
        <w:t xml:space="preserve"> A concessão não gera direito adquirido e será revogada, de ofício, sempre que se apure que o beneficiado não satisfazia ou deixou de satisfazer as condições, ou não cumpria ou deixou de cumprir os requisitos para a concessão do favor, cobrando-se o crédito acrescido de juros de mora:</w:t>
      </w:r>
    </w:p>
    <w:p w:rsidR="00DB6CD3" w:rsidRDefault="00DB6C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com imposição da penalidade cabível, nos casos</w:t>
      </w:r>
      <w:r w:rsidRPr="008936FB">
        <w:rPr>
          <w:rFonts w:ascii="Arial" w:hAnsi="Arial" w:cs="Arial"/>
          <w:sz w:val="20"/>
          <w:szCs w:val="20"/>
        </w:rPr>
        <w:tab/>
        <w:t>e dolo ou simulação do beneficiado, ou de terceiros em benefício daquele;</w:t>
      </w:r>
    </w:p>
    <w:p w:rsidR="008936FB" w:rsidRP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sem imposição de penalidade, nos demais casos.</w:t>
      </w:r>
    </w:p>
    <w:p w:rsidR="00DB6CD3" w:rsidRDefault="00DB6CD3"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Pr>
          <w:rFonts w:ascii="Arial" w:hAnsi="Arial" w:cs="Arial"/>
          <w:b/>
          <w:sz w:val="20"/>
          <w:szCs w:val="20"/>
        </w:rPr>
        <w:t>Parágrafo único.</w:t>
      </w:r>
      <w:r w:rsidR="008936FB" w:rsidRPr="008936FB">
        <w:rPr>
          <w:rFonts w:ascii="Arial" w:hAnsi="Arial" w:cs="Arial"/>
          <w:sz w:val="20"/>
          <w:szCs w:val="20"/>
        </w:rPr>
        <w:t xml:space="preserve"> No caso do inciso I, deste artigo, o tempo decorrido entre a concessão da moratória e sua revogação não se computa para efeito da prescrição do direito à cobrança do crédito; no caso do inciso II, deste artigo, a revogação só pode ocorrer antes de prescrito o referido direito.</w:t>
      </w:r>
    </w:p>
    <w:p w:rsidR="00DB6CD3" w:rsidRDefault="00DB6CD3"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210.</w:t>
      </w:r>
      <w:r w:rsidR="008936FB" w:rsidRPr="008936FB">
        <w:rPr>
          <w:rFonts w:ascii="Arial" w:hAnsi="Arial" w:cs="Arial"/>
          <w:sz w:val="20"/>
          <w:szCs w:val="20"/>
        </w:rPr>
        <w:t xml:space="preserve"> As isenções, as anistias e as remissões podem ser restritas a determinada região do território da entidade tributante, em função de condições a ela peculiares.</w:t>
      </w:r>
    </w:p>
    <w:p w:rsidR="008936FB" w:rsidRPr="008936FB" w:rsidRDefault="008936FB" w:rsidP="008936FB">
      <w:pPr>
        <w:spacing w:after="0" w:line="240" w:lineRule="auto"/>
        <w:ind w:firstLine="4502"/>
        <w:jc w:val="both"/>
        <w:rPr>
          <w:rFonts w:ascii="Arial" w:hAnsi="Arial" w:cs="Arial"/>
          <w:sz w:val="20"/>
          <w:szCs w:val="20"/>
        </w:rPr>
      </w:pPr>
    </w:p>
    <w:p w:rsid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211.</w:t>
      </w:r>
      <w:r w:rsidR="008936FB" w:rsidRPr="008936FB">
        <w:rPr>
          <w:rFonts w:ascii="Arial" w:hAnsi="Arial" w:cs="Arial"/>
          <w:sz w:val="20"/>
          <w:szCs w:val="20"/>
        </w:rPr>
        <w:t xml:space="preserve"> A isenção, salvo se concedida por prazo certo e em função de determinadas condições, pode ser revogada ou modificada por </w:t>
      </w:r>
      <w:r>
        <w:rPr>
          <w:rFonts w:ascii="Arial" w:hAnsi="Arial" w:cs="Arial"/>
          <w:sz w:val="20"/>
          <w:szCs w:val="20"/>
        </w:rPr>
        <w:t>lei</w:t>
      </w:r>
      <w:r w:rsidR="008936FB" w:rsidRPr="008936FB">
        <w:rPr>
          <w:rFonts w:ascii="Arial" w:hAnsi="Arial" w:cs="Arial"/>
          <w:sz w:val="20"/>
          <w:szCs w:val="20"/>
        </w:rPr>
        <w:t xml:space="preserve"> a qualquer tempo, observado o disposto contido nas normas gerais específicas do instituto.</w:t>
      </w:r>
    </w:p>
    <w:p w:rsidR="00DB6CD3" w:rsidRPr="008936FB" w:rsidRDefault="00DB6CD3"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Pr>
          <w:rFonts w:ascii="Arial" w:hAnsi="Arial" w:cs="Arial"/>
          <w:b/>
          <w:sz w:val="20"/>
          <w:szCs w:val="20"/>
        </w:rPr>
        <w:t>Art. 212.</w:t>
      </w:r>
      <w:r w:rsidR="008936FB" w:rsidRPr="008936FB">
        <w:rPr>
          <w:rFonts w:ascii="Arial" w:hAnsi="Arial" w:cs="Arial"/>
          <w:sz w:val="20"/>
          <w:szCs w:val="20"/>
        </w:rPr>
        <w:t xml:space="preserve"> A anistia abrange exclusivamente as infrações cometidas anteriormente à vigência da </w:t>
      </w:r>
      <w:r>
        <w:rPr>
          <w:rFonts w:ascii="Arial" w:hAnsi="Arial" w:cs="Arial"/>
          <w:sz w:val="20"/>
          <w:szCs w:val="20"/>
        </w:rPr>
        <w:t>lei</w:t>
      </w:r>
      <w:r w:rsidR="008936FB" w:rsidRPr="008936FB">
        <w:rPr>
          <w:rFonts w:ascii="Arial" w:hAnsi="Arial" w:cs="Arial"/>
          <w:sz w:val="20"/>
          <w:szCs w:val="20"/>
        </w:rPr>
        <w:t xml:space="preserve"> espe</w:t>
      </w:r>
      <w:r>
        <w:rPr>
          <w:rFonts w:ascii="Arial" w:hAnsi="Arial" w:cs="Arial"/>
          <w:sz w:val="20"/>
          <w:szCs w:val="20"/>
        </w:rPr>
        <w:t>cífica que a conceda, não se aplicando:</w:t>
      </w:r>
    </w:p>
    <w:p w:rsidR="00DB6CD3" w:rsidRDefault="00DB6C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w:t>
      </w:r>
      <w:r w:rsidR="00DB6CD3" w:rsidRPr="00DB6CD3">
        <w:rPr>
          <w:rFonts w:ascii="Arial" w:hAnsi="Arial" w:cs="Arial"/>
          <w:b/>
          <w:sz w:val="20"/>
          <w:szCs w:val="20"/>
        </w:rPr>
        <w:t xml:space="preserve"> -</w:t>
      </w:r>
      <w:r w:rsidR="00DB6CD3">
        <w:rPr>
          <w:rFonts w:ascii="Arial" w:hAnsi="Arial" w:cs="Arial"/>
          <w:sz w:val="20"/>
          <w:szCs w:val="20"/>
        </w:rPr>
        <w:t xml:space="preserve"> a</w:t>
      </w:r>
      <w:r w:rsidRPr="008936FB">
        <w:rPr>
          <w:rFonts w:ascii="Arial" w:hAnsi="Arial" w:cs="Arial"/>
          <w:sz w:val="20"/>
          <w:szCs w:val="20"/>
        </w:rPr>
        <w:t>os atos qualificados em lei como crimes ou</w:t>
      </w:r>
      <w:r w:rsidR="00DB6CD3">
        <w:rPr>
          <w:rFonts w:ascii="Arial" w:hAnsi="Arial" w:cs="Arial"/>
          <w:sz w:val="20"/>
          <w:szCs w:val="20"/>
        </w:rPr>
        <w:t xml:space="preserve"> </w:t>
      </w:r>
      <w:r w:rsidRPr="008936FB">
        <w:rPr>
          <w:rFonts w:ascii="Arial" w:hAnsi="Arial" w:cs="Arial"/>
          <w:sz w:val="20"/>
          <w:szCs w:val="20"/>
        </w:rPr>
        <w:t>contravenções</w:t>
      </w:r>
      <w:r w:rsidR="00DB6CD3">
        <w:rPr>
          <w:rFonts w:ascii="Arial" w:hAnsi="Arial" w:cs="Arial"/>
          <w:sz w:val="20"/>
          <w:szCs w:val="20"/>
        </w:rPr>
        <w:t xml:space="preserve"> </w:t>
      </w:r>
      <w:r w:rsidRPr="008936FB">
        <w:rPr>
          <w:rFonts w:ascii="Arial" w:hAnsi="Arial" w:cs="Arial"/>
          <w:sz w:val="20"/>
          <w:szCs w:val="20"/>
        </w:rPr>
        <w:t>e aos que, mesmo sem essa qualificação, sejam praticados com dolo, fraude ou simulação pelo sujeito passivo ou por terceiros em benefício daquele;</w:t>
      </w:r>
    </w:p>
    <w:p w:rsid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salvo disposições em contrário, às infrações resultantes de conluio entre</w:t>
      </w:r>
      <w:r w:rsidR="00DB6CD3">
        <w:rPr>
          <w:rFonts w:ascii="Arial" w:hAnsi="Arial" w:cs="Arial"/>
          <w:sz w:val="20"/>
          <w:szCs w:val="20"/>
        </w:rPr>
        <w:t xml:space="preserve"> </w:t>
      </w:r>
      <w:r w:rsidRPr="008936FB">
        <w:rPr>
          <w:rFonts w:ascii="Arial" w:hAnsi="Arial" w:cs="Arial"/>
          <w:sz w:val="20"/>
          <w:szCs w:val="20"/>
        </w:rPr>
        <w:t>duas ou mais pessoas naturais ou jurídicas.</w:t>
      </w:r>
    </w:p>
    <w:p w:rsidR="00DB6CD3" w:rsidRPr="008936FB" w:rsidRDefault="00DB6CD3"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213.</w:t>
      </w:r>
      <w:r w:rsidR="008936FB" w:rsidRPr="008936FB">
        <w:rPr>
          <w:rFonts w:ascii="Arial" w:hAnsi="Arial" w:cs="Arial"/>
          <w:sz w:val="20"/>
          <w:szCs w:val="20"/>
        </w:rPr>
        <w:t xml:space="preserve"> A anistia pode ser concedida:</w:t>
      </w:r>
    </w:p>
    <w:p w:rsidR="00DB6CD3" w:rsidRDefault="00DB6C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em caráter gera</w:t>
      </w:r>
      <w:r w:rsidR="00DB6CD3">
        <w:rPr>
          <w:rFonts w:ascii="Arial" w:hAnsi="Arial" w:cs="Arial"/>
          <w:sz w:val="20"/>
          <w:szCs w:val="20"/>
        </w:rPr>
        <w:t>l</w:t>
      </w:r>
      <w:r w:rsidRPr="008936FB">
        <w:rPr>
          <w:rFonts w:ascii="Arial" w:hAnsi="Arial" w:cs="Arial"/>
          <w:sz w:val="20"/>
          <w:szCs w:val="20"/>
        </w:rPr>
        <w:t>;</w:t>
      </w:r>
    </w:p>
    <w:p w:rsid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limitadamente:</w:t>
      </w:r>
    </w:p>
    <w:p w:rsidR="00DB6CD3" w:rsidRDefault="00DB6CD3" w:rsidP="008936FB">
      <w:pPr>
        <w:spacing w:after="0" w:line="240" w:lineRule="auto"/>
        <w:ind w:firstLine="4502"/>
        <w:jc w:val="both"/>
        <w:rPr>
          <w:rFonts w:ascii="Arial" w:hAnsi="Arial" w:cs="Arial"/>
          <w:sz w:val="20"/>
          <w:szCs w:val="20"/>
        </w:rPr>
      </w:pPr>
    </w:p>
    <w:p w:rsidR="008936FB" w:rsidRPr="00DB6CD3" w:rsidRDefault="00DB6CD3" w:rsidP="00DB6CD3">
      <w:pPr>
        <w:spacing w:after="0" w:line="240" w:lineRule="auto"/>
        <w:ind w:firstLine="4502"/>
        <w:jc w:val="both"/>
        <w:rPr>
          <w:rFonts w:ascii="Arial" w:hAnsi="Arial" w:cs="Arial"/>
          <w:sz w:val="20"/>
          <w:szCs w:val="20"/>
        </w:rPr>
      </w:pPr>
      <w:r w:rsidRPr="00DB6CD3">
        <w:rPr>
          <w:rFonts w:ascii="Arial" w:hAnsi="Arial" w:cs="Arial"/>
          <w:b/>
          <w:sz w:val="20"/>
          <w:szCs w:val="20"/>
        </w:rPr>
        <w:t>a)</w:t>
      </w:r>
      <w:r>
        <w:rPr>
          <w:rFonts w:ascii="Arial" w:hAnsi="Arial" w:cs="Arial"/>
          <w:sz w:val="20"/>
          <w:szCs w:val="20"/>
        </w:rPr>
        <w:t xml:space="preserve"> </w:t>
      </w:r>
      <w:r w:rsidR="008936FB" w:rsidRPr="00DB6CD3">
        <w:rPr>
          <w:rFonts w:ascii="Arial" w:hAnsi="Arial" w:cs="Arial"/>
          <w:sz w:val="20"/>
          <w:szCs w:val="20"/>
        </w:rPr>
        <w:t>às infrações da legislação relativa a determinado tributo;</w:t>
      </w:r>
    </w:p>
    <w:p w:rsidR="008936FB" w:rsidRP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b)</w:t>
      </w:r>
      <w:r>
        <w:rPr>
          <w:rFonts w:ascii="Arial" w:hAnsi="Arial" w:cs="Arial"/>
          <w:sz w:val="20"/>
          <w:szCs w:val="20"/>
        </w:rPr>
        <w:t xml:space="preserve"> </w:t>
      </w:r>
      <w:r w:rsidR="008936FB" w:rsidRPr="008936FB">
        <w:rPr>
          <w:rFonts w:ascii="Arial" w:hAnsi="Arial" w:cs="Arial"/>
          <w:sz w:val="20"/>
          <w:szCs w:val="20"/>
        </w:rPr>
        <w:t>às infrações punidas com penalidades pecuniárias até determinado</w:t>
      </w:r>
      <w:r>
        <w:rPr>
          <w:rFonts w:ascii="Arial" w:hAnsi="Arial" w:cs="Arial"/>
          <w:sz w:val="20"/>
          <w:szCs w:val="20"/>
        </w:rPr>
        <w:t xml:space="preserve"> </w:t>
      </w:r>
      <w:r w:rsidR="008936FB" w:rsidRPr="008936FB">
        <w:rPr>
          <w:rFonts w:ascii="Arial" w:hAnsi="Arial" w:cs="Arial"/>
          <w:sz w:val="20"/>
          <w:szCs w:val="20"/>
        </w:rPr>
        <w:t>montante, conjugadas ou não com penalidades de outra natureza;</w:t>
      </w:r>
    </w:p>
    <w:p w:rsid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lastRenderedPageBreak/>
        <w:t>c)</w:t>
      </w:r>
      <w:r>
        <w:rPr>
          <w:rFonts w:ascii="Arial" w:hAnsi="Arial" w:cs="Arial"/>
          <w:sz w:val="20"/>
          <w:szCs w:val="20"/>
        </w:rPr>
        <w:t xml:space="preserve"> </w:t>
      </w:r>
      <w:r w:rsidR="008936FB" w:rsidRPr="008936FB">
        <w:rPr>
          <w:rFonts w:ascii="Arial" w:hAnsi="Arial" w:cs="Arial"/>
          <w:sz w:val="20"/>
          <w:szCs w:val="20"/>
        </w:rPr>
        <w:t>sob condições do pagamento de tributo no prazo fixado</w:t>
      </w:r>
      <w:r>
        <w:rPr>
          <w:rFonts w:ascii="Arial" w:hAnsi="Arial" w:cs="Arial"/>
          <w:sz w:val="20"/>
          <w:szCs w:val="20"/>
        </w:rPr>
        <w:t xml:space="preserve"> </w:t>
      </w:r>
      <w:r w:rsidR="008936FB" w:rsidRPr="008936FB">
        <w:rPr>
          <w:rFonts w:ascii="Arial" w:hAnsi="Arial" w:cs="Arial"/>
          <w:sz w:val="20"/>
          <w:szCs w:val="20"/>
        </w:rPr>
        <w:t>pela lei que a conceder, ou cuja fixação seja atribuída pela mesma lei à autoridade tributária.</w:t>
      </w:r>
    </w:p>
    <w:p w:rsidR="00DB6CD3" w:rsidRPr="008936FB" w:rsidRDefault="00DB6CD3"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214.</w:t>
      </w:r>
      <w:r w:rsidR="008936FB" w:rsidRPr="008936FB">
        <w:rPr>
          <w:rFonts w:ascii="Arial" w:hAnsi="Arial" w:cs="Arial"/>
          <w:sz w:val="20"/>
          <w:szCs w:val="20"/>
        </w:rPr>
        <w:t xml:space="preserve"> A infração anistiada não constitui antecedente para os efeitos de reincidência ou graduação de penalidade.</w:t>
      </w:r>
    </w:p>
    <w:p w:rsidR="00DB6CD3" w:rsidRDefault="00DB6CD3"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215.</w:t>
      </w:r>
      <w:r w:rsidR="008936FB" w:rsidRPr="008936FB">
        <w:rPr>
          <w:rFonts w:ascii="Arial" w:hAnsi="Arial" w:cs="Arial"/>
          <w:sz w:val="20"/>
          <w:szCs w:val="20"/>
        </w:rPr>
        <w:t xml:space="preserve"> A lei, que será específica, pode autorizar a autoridade tributária a conceder, por despacho fundamentado, remissão total ou parcial do crédito tributário, atendendo:</w:t>
      </w:r>
    </w:p>
    <w:p w:rsidR="00DB6CD3" w:rsidRDefault="00DB6C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à situação econômica do sujeito passivo;</w:t>
      </w:r>
    </w:p>
    <w:p w:rsidR="008936FB" w:rsidRP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ao</w:t>
      </w:r>
      <w:proofErr w:type="gramEnd"/>
      <w:r w:rsidRPr="008936FB">
        <w:rPr>
          <w:rFonts w:ascii="Arial" w:hAnsi="Arial" w:cs="Arial"/>
          <w:sz w:val="20"/>
          <w:szCs w:val="20"/>
        </w:rPr>
        <w:t xml:space="preserve"> erro ou ignorância escusáveis do sujeito passivo quanto à matéria de</w:t>
      </w:r>
      <w:r w:rsidR="00DB6CD3">
        <w:rPr>
          <w:rFonts w:ascii="Arial" w:hAnsi="Arial" w:cs="Arial"/>
          <w:sz w:val="20"/>
          <w:szCs w:val="20"/>
        </w:rPr>
        <w:t xml:space="preserve"> </w:t>
      </w:r>
      <w:r w:rsidRPr="008936FB">
        <w:rPr>
          <w:rFonts w:ascii="Arial" w:hAnsi="Arial" w:cs="Arial"/>
          <w:sz w:val="20"/>
          <w:szCs w:val="20"/>
        </w:rPr>
        <w:t>fato;</w:t>
      </w:r>
    </w:p>
    <w:p w:rsidR="008936FB" w:rsidRP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III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à diminuta importância do crédito</w:t>
      </w:r>
      <w:r w:rsidR="00DB6CD3">
        <w:rPr>
          <w:rFonts w:ascii="Arial" w:hAnsi="Arial" w:cs="Arial"/>
          <w:sz w:val="20"/>
          <w:szCs w:val="20"/>
        </w:rPr>
        <w:t xml:space="preserve"> </w:t>
      </w:r>
      <w:r w:rsidRPr="008936FB">
        <w:rPr>
          <w:rFonts w:ascii="Arial" w:hAnsi="Arial" w:cs="Arial"/>
          <w:sz w:val="20"/>
          <w:szCs w:val="20"/>
        </w:rPr>
        <w:t>tributário;</w:t>
      </w:r>
    </w:p>
    <w:p w:rsid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IV</w:t>
      </w:r>
      <w:r w:rsid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a considerações de </w:t>
      </w:r>
      <w:r w:rsidR="00DB6CD3" w:rsidRPr="008936FB">
        <w:rPr>
          <w:rFonts w:ascii="Arial" w:hAnsi="Arial" w:cs="Arial"/>
          <w:sz w:val="20"/>
          <w:szCs w:val="20"/>
        </w:rPr>
        <w:t>equidade</w:t>
      </w:r>
      <w:r w:rsidRPr="008936FB">
        <w:rPr>
          <w:rFonts w:ascii="Arial" w:hAnsi="Arial" w:cs="Arial"/>
          <w:sz w:val="20"/>
          <w:szCs w:val="20"/>
        </w:rPr>
        <w:t>, em relação com as característica</w:t>
      </w:r>
      <w:r w:rsidR="00DB6CD3">
        <w:rPr>
          <w:rFonts w:ascii="Arial" w:hAnsi="Arial" w:cs="Arial"/>
          <w:sz w:val="20"/>
          <w:szCs w:val="20"/>
        </w:rPr>
        <w:t>s pessoais ou materiais do caso.</w:t>
      </w:r>
    </w:p>
    <w:p w:rsidR="00DB6CD3" w:rsidRPr="008936FB" w:rsidRDefault="00DB6CD3"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216.</w:t>
      </w:r>
      <w:r w:rsidR="008936FB" w:rsidRPr="008936FB">
        <w:rPr>
          <w:rFonts w:ascii="Arial" w:hAnsi="Arial" w:cs="Arial"/>
          <w:sz w:val="20"/>
          <w:szCs w:val="20"/>
        </w:rPr>
        <w:t xml:space="preserve"> A concessão das isenções, das anistias e das remissões não dispensa o cumprimento das obrigações acessórias dependentes da obrigação principal sujo crédito seja atingido.</w:t>
      </w:r>
    </w:p>
    <w:p w:rsidR="00DB6CD3" w:rsidRDefault="00DB6CD3" w:rsidP="008936FB">
      <w:pPr>
        <w:spacing w:after="0" w:line="240" w:lineRule="auto"/>
        <w:ind w:firstLine="4502"/>
        <w:jc w:val="both"/>
        <w:rPr>
          <w:rFonts w:ascii="Arial" w:hAnsi="Arial" w:cs="Arial"/>
          <w:sz w:val="20"/>
          <w:szCs w:val="20"/>
        </w:rPr>
      </w:pPr>
    </w:p>
    <w:p w:rsidR="00DB6CD3" w:rsidRPr="00DB6CD3" w:rsidRDefault="008936FB" w:rsidP="00DB6CD3">
      <w:pPr>
        <w:spacing w:after="0" w:line="240" w:lineRule="auto"/>
        <w:jc w:val="center"/>
        <w:rPr>
          <w:rFonts w:ascii="Arial" w:hAnsi="Arial" w:cs="Arial"/>
          <w:b/>
          <w:sz w:val="20"/>
          <w:szCs w:val="20"/>
        </w:rPr>
      </w:pPr>
      <w:r w:rsidRPr="00DB6CD3">
        <w:rPr>
          <w:rFonts w:ascii="Arial" w:hAnsi="Arial" w:cs="Arial"/>
          <w:b/>
          <w:sz w:val="20"/>
          <w:szCs w:val="20"/>
        </w:rPr>
        <w:t>TÍTULO VII</w:t>
      </w:r>
    </w:p>
    <w:p w:rsidR="00DB6CD3" w:rsidRPr="00DB6CD3" w:rsidRDefault="008936FB" w:rsidP="00DB6CD3">
      <w:pPr>
        <w:spacing w:after="0" w:line="240" w:lineRule="auto"/>
        <w:jc w:val="center"/>
        <w:rPr>
          <w:rFonts w:ascii="Arial" w:hAnsi="Arial" w:cs="Arial"/>
          <w:b/>
          <w:sz w:val="20"/>
          <w:szCs w:val="20"/>
        </w:rPr>
      </w:pPr>
      <w:r w:rsidRPr="00DB6CD3">
        <w:rPr>
          <w:rFonts w:ascii="Arial" w:hAnsi="Arial" w:cs="Arial"/>
          <w:b/>
          <w:sz w:val="20"/>
          <w:szCs w:val="20"/>
        </w:rPr>
        <w:t>DO PROCEDIMENTO TRIBUTÁRIO</w:t>
      </w:r>
    </w:p>
    <w:p w:rsidR="00DB6CD3" w:rsidRPr="00DB6CD3" w:rsidRDefault="00DB6CD3" w:rsidP="00DB6CD3">
      <w:pPr>
        <w:spacing w:after="0" w:line="240" w:lineRule="auto"/>
        <w:jc w:val="center"/>
        <w:rPr>
          <w:rFonts w:ascii="Arial" w:hAnsi="Arial" w:cs="Arial"/>
          <w:b/>
          <w:sz w:val="20"/>
          <w:szCs w:val="20"/>
        </w:rPr>
      </w:pPr>
    </w:p>
    <w:p w:rsidR="00DB6CD3" w:rsidRPr="00DB6CD3" w:rsidRDefault="008936FB" w:rsidP="00DB6CD3">
      <w:pPr>
        <w:spacing w:after="0" w:line="240" w:lineRule="auto"/>
        <w:jc w:val="center"/>
        <w:rPr>
          <w:rFonts w:ascii="Arial" w:hAnsi="Arial" w:cs="Arial"/>
          <w:b/>
          <w:sz w:val="20"/>
          <w:szCs w:val="20"/>
        </w:rPr>
      </w:pPr>
      <w:r w:rsidRPr="00DB6CD3">
        <w:rPr>
          <w:rFonts w:ascii="Arial" w:hAnsi="Arial" w:cs="Arial"/>
          <w:b/>
          <w:sz w:val="20"/>
          <w:szCs w:val="20"/>
        </w:rPr>
        <w:t>CAPÍTULO I</w:t>
      </w:r>
    </w:p>
    <w:p w:rsidR="008936FB" w:rsidRPr="00DB6CD3" w:rsidRDefault="008936FB" w:rsidP="00DB6CD3">
      <w:pPr>
        <w:spacing w:after="0" w:line="240" w:lineRule="auto"/>
        <w:jc w:val="center"/>
        <w:rPr>
          <w:rFonts w:ascii="Arial" w:hAnsi="Arial" w:cs="Arial"/>
          <w:b/>
          <w:sz w:val="20"/>
          <w:szCs w:val="20"/>
        </w:rPr>
      </w:pPr>
      <w:r w:rsidRPr="00DB6CD3">
        <w:rPr>
          <w:rFonts w:ascii="Arial" w:hAnsi="Arial" w:cs="Arial"/>
          <w:b/>
          <w:sz w:val="20"/>
          <w:szCs w:val="20"/>
        </w:rPr>
        <w:t>DAS DISPOSIÇÕES GERAIS</w:t>
      </w:r>
    </w:p>
    <w:p w:rsidR="008936FB" w:rsidRPr="00DB6CD3" w:rsidRDefault="008936FB" w:rsidP="00DB6CD3">
      <w:pPr>
        <w:spacing w:after="0" w:line="240" w:lineRule="auto"/>
        <w:jc w:val="center"/>
        <w:rPr>
          <w:rFonts w:ascii="Arial" w:hAnsi="Arial" w:cs="Arial"/>
          <w:b/>
          <w:sz w:val="20"/>
          <w:szCs w:val="20"/>
        </w:rPr>
      </w:pPr>
    </w:p>
    <w:p w:rsidR="008936FB" w:rsidRDefault="00DB6CD3" w:rsidP="00DB6CD3">
      <w:pPr>
        <w:spacing w:after="0" w:line="240" w:lineRule="auto"/>
        <w:ind w:firstLine="4502"/>
        <w:jc w:val="both"/>
        <w:rPr>
          <w:rFonts w:ascii="Arial" w:hAnsi="Arial" w:cs="Arial"/>
          <w:sz w:val="20"/>
          <w:szCs w:val="20"/>
        </w:rPr>
      </w:pPr>
      <w:r w:rsidRPr="00DB6CD3">
        <w:rPr>
          <w:rFonts w:ascii="Arial" w:hAnsi="Arial" w:cs="Arial"/>
          <w:b/>
          <w:sz w:val="20"/>
          <w:szCs w:val="20"/>
        </w:rPr>
        <w:t>Art. 217.</w:t>
      </w:r>
      <w:r w:rsidR="008936FB" w:rsidRPr="008936FB">
        <w:rPr>
          <w:rFonts w:ascii="Arial" w:hAnsi="Arial" w:cs="Arial"/>
          <w:sz w:val="20"/>
          <w:szCs w:val="20"/>
        </w:rPr>
        <w:t xml:space="preserve"> Este título regula as disposições gerais do procedimento tributário, as medidas preliminares, os atos iniciais da exigência do crédito tributário do Município, decorrentes de impostos, taxas, contribuição </w:t>
      </w:r>
      <w:r>
        <w:rPr>
          <w:rFonts w:ascii="Arial" w:hAnsi="Arial" w:cs="Arial"/>
          <w:sz w:val="20"/>
          <w:szCs w:val="20"/>
        </w:rPr>
        <w:t>de</w:t>
      </w:r>
      <w:r w:rsidR="008936FB" w:rsidRPr="008936FB">
        <w:rPr>
          <w:rFonts w:ascii="Arial" w:hAnsi="Arial" w:cs="Arial"/>
          <w:sz w:val="20"/>
          <w:szCs w:val="20"/>
        </w:rPr>
        <w:t xml:space="preserve"> melhoria, contribuição previdenciária e </w:t>
      </w:r>
      <w:r w:rsidRPr="008936FB">
        <w:rPr>
          <w:rFonts w:ascii="Arial" w:hAnsi="Arial" w:cs="Arial"/>
          <w:sz w:val="20"/>
          <w:szCs w:val="20"/>
        </w:rPr>
        <w:t>assistencia</w:t>
      </w:r>
      <w:r>
        <w:rPr>
          <w:rFonts w:ascii="Arial" w:hAnsi="Arial" w:cs="Arial"/>
          <w:sz w:val="20"/>
          <w:szCs w:val="20"/>
        </w:rPr>
        <w:t>l</w:t>
      </w:r>
      <w:r w:rsidR="008936FB" w:rsidRPr="008936FB">
        <w:rPr>
          <w:rFonts w:ascii="Arial" w:hAnsi="Arial" w:cs="Arial"/>
          <w:sz w:val="20"/>
          <w:szCs w:val="20"/>
        </w:rPr>
        <w:t>, contribuição para custeio do serviço de iluminação pública, penalidades e demais acréscimos, a consulta, o processo administrativo tributário e a respon</w:t>
      </w:r>
      <w:r>
        <w:rPr>
          <w:rFonts w:ascii="Arial" w:hAnsi="Arial" w:cs="Arial"/>
          <w:sz w:val="20"/>
          <w:szCs w:val="20"/>
        </w:rPr>
        <w:t>sabilidade dos agentes fiscais.</w:t>
      </w:r>
    </w:p>
    <w:p w:rsidR="00DB6CD3" w:rsidRPr="008936FB" w:rsidRDefault="00DB6CD3" w:rsidP="00DB6CD3">
      <w:pPr>
        <w:spacing w:after="0" w:line="240" w:lineRule="auto"/>
        <w:ind w:firstLine="4502"/>
        <w:jc w:val="both"/>
        <w:rPr>
          <w:rFonts w:ascii="Arial" w:hAnsi="Arial" w:cs="Arial"/>
          <w:sz w:val="20"/>
          <w:szCs w:val="20"/>
        </w:rPr>
      </w:pPr>
    </w:p>
    <w:p w:rsidR="00DB6CD3" w:rsidRPr="00DB6CD3" w:rsidRDefault="008936FB" w:rsidP="00DB6CD3">
      <w:pPr>
        <w:spacing w:after="0" w:line="240" w:lineRule="auto"/>
        <w:jc w:val="center"/>
        <w:rPr>
          <w:rFonts w:ascii="Arial" w:hAnsi="Arial" w:cs="Arial"/>
          <w:b/>
          <w:sz w:val="20"/>
          <w:szCs w:val="20"/>
        </w:rPr>
      </w:pPr>
      <w:r w:rsidRPr="00DB6CD3">
        <w:rPr>
          <w:rFonts w:ascii="Arial" w:hAnsi="Arial" w:cs="Arial"/>
          <w:b/>
          <w:sz w:val="20"/>
          <w:szCs w:val="20"/>
        </w:rPr>
        <w:t>SEÇÃO I</w:t>
      </w:r>
    </w:p>
    <w:p w:rsidR="008936FB" w:rsidRPr="00DB6CD3" w:rsidRDefault="008936FB" w:rsidP="00DB6CD3">
      <w:pPr>
        <w:spacing w:after="0" w:line="240" w:lineRule="auto"/>
        <w:jc w:val="center"/>
        <w:rPr>
          <w:rFonts w:ascii="Arial" w:hAnsi="Arial" w:cs="Arial"/>
          <w:b/>
          <w:sz w:val="20"/>
          <w:szCs w:val="20"/>
        </w:rPr>
      </w:pPr>
      <w:r w:rsidRPr="00DB6CD3">
        <w:rPr>
          <w:rFonts w:ascii="Arial" w:hAnsi="Arial" w:cs="Arial"/>
          <w:b/>
          <w:sz w:val="20"/>
          <w:szCs w:val="20"/>
        </w:rPr>
        <w:t>DOS PRAZOS</w:t>
      </w:r>
    </w:p>
    <w:p w:rsidR="00DB6CD3" w:rsidRPr="008936FB" w:rsidRDefault="00DB6CD3" w:rsidP="008936FB">
      <w:pPr>
        <w:spacing w:after="0" w:line="240" w:lineRule="auto"/>
        <w:ind w:firstLine="4502"/>
        <w:jc w:val="both"/>
        <w:rPr>
          <w:rFonts w:ascii="Arial" w:hAnsi="Arial" w:cs="Arial"/>
          <w:sz w:val="20"/>
          <w:szCs w:val="20"/>
        </w:rPr>
      </w:pPr>
    </w:p>
    <w:p w:rsid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218.</w:t>
      </w:r>
      <w:r w:rsidR="008936FB" w:rsidRPr="008936FB">
        <w:rPr>
          <w:rFonts w:ascii="Arial" w:hAnsi="Arial" w:cs="Arial"/>
          <w:sz w:val="20"/>
          <w:szCs w:val="20"/>
        </w:rPr>
        <w:t xml:space="preserve"> Os prazos serão contínuos, excluindo-se na sua contagem o dia do início e incluindo-se o do vencimento.</w:t>
      </w:r>
    </w:p>
    <w:p w:rsidR="00DB6CD3" w:rsidRPr="008936FB" w:rsidRDefault="00DB6CD3"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Parágrafo único</w:t>
      </w:r>
      <w:r w:rsidR="00DB6CD3" w:rsidRPr="00DB6CD3">
        <w:rPr>
          <w:rFonts w:ascii="Arial" w:hAnsi="Arial" w:cs="Arial"/>
          <w:b/>
          <w:sz w:val="20"/>
          <w:szCs w:val="20"/>
        </w:rPr>
        <w:t>.</w:t>
      </w:r>
      <w:r w:rsidRPr="008936FB">
        <w:rPr>
          <w:rFonts w:ascii="Arial" w:hAnsi="Arial" w:cs="Arial"/>
          <w:sz w:val="20"/>
          <w:szCs w:val="20"/>
        </w:rPr>
        <w:t xml:space="preserve"> Os prazos só se iniciam ou se vencem em dia de expediente normal</w:t>
      </w:r>
      <w:r w:rsidR="00DB6CD3">
        <w:rPr>
          <w:rFonts w:ascii="Arial" w:hAnsi="Arial" w:cs="Arial"/>
          <w:sz w:val="20"/>
          <w:szCs w:val="20"/>
        </w:rPr>
        <w:t xml:space="preserve"> </w:t>
      </w:r>
      <w:r w:rsidRPr="008936FB">
        <w:rPr>
          <w:rFonts w:ascii="Arial" w:hAnsi="Arial" w:cs="Arial"/>
          <w:sz w:val="20"/>
          <w:szCs w:val="20"/>
        </w:rPr>
        <w:t>no órgão em que tramite o processo ou deva ser praticado o ato.</w:t>
      </w:r>
    </w:p>
    <w:p w:rsidR="00DB6CD3" w:rsidRPr="008936FB" w:rsidRDefault="00DB6CD3"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219.</w:t>
      </w:r>
      <w:r w:rsidR="008936FB" w:rsidRPr="008936FB">
        <w:rPr>
          <w:rFonts w:ascii="Arial" w:hAnsi="Arial" w:cs="Arial"/>
          <w:sz w:val="20"/>
          <w:szCs w:val="20"/>
        </w:rPr>
        <w:t xml:space="preserve"> A autoridade julgadora, atendendo a circunstâncias especiais, poderá, em despacho fundamentado, prorrogar pelo tempo necessário o prazo para realização de diligência.</w:t>
      </w:r>
    </w:p>
    <w:p w:rsidR="00DB6CD3" w:rsidRDefault="00DB6CD3" w:rsidP="00DB6CD3">
      <w:pPr>
        <w:spacing w:after="0" w:line="240" w:lineRule="auto"/>
        <w:jc w:val="center"/>
        <w:rPr>
          <w:rFonts w:ascii="Arial" w:hAnsi="Arial" w:cs="Arial"/>
          <w:b/>
          <w:sz w:val="20"/>
          <w:szCs w:val="20"/>
        </w:rPr>
      </w:pPr>
    </w:p>
    <w:p w:rsidR="008936FB" w:rsidRPr="00DB6CD3" w:rsidRDefault="008936FB" w:rsidP="00DB6CD3">
      <w:pPr>
        <w:spacing w:after="0" w:line="240" w:lineRule="auto"/>
        <w:jc w:val="center"/>
        <w:rPr>
          <w:rFonts w:ascii="Arial" w:hAnsi="Arial" w:cs="Arial"/>
          <w:b/>
          <w:sz w:val="20"/>
          <w:szCs w:val="20"/>
        </w:rPr>
      </w:pPr>
      <w:r w:rsidRPr="00DB6CD3">
        <w:rPr>
          <w:rFonts w:ascii="Arial" w:hAnsi="Arial" w:cs="Arial"/>
          <w:b/>
          <w:sz w:val="20"/>
          <w:szCs w:val="20"/>
        </w:rPr>
        <w:t>SEÇÃO II</w:t>
      </w:r>
    </w:p>
    <w:p w:rsidR="008936FB" w:rsidRPr="00DB6CD3" w:rsidRDefault="008936FB" w:rsidP="00DB6CD3">
      <w:pPr>
        <w:spacing w:after="0" w:line="240" w:lineRule="auto"/>
        <w:jc w:val="center"/>
        <w:rPr>
          <w:rFonts w:ascii="Arial" w:hAnsi="Arial" w:cs="Arial"/>
          <w:b/>
          <w:sz w:val="20"/>
          <w:szCs w:val="20"/>
        </w:rPr>
      </w:pPr>
      <w:r w:rsidRPr="00DB6CD3">
        <w:rPr>
          <w:rFonts w:ascii="Arial" w:hAnsi="Arial" w:cs="Arial"/>
          <w:b/>
          <w:sz w:val="20"/>
          <w:szCs w:val="20"/>
        </w:rPr>
        <w:t>DA CIÊNCIA DOS ATOS E DECISÕES</w:t>
      </w:r>
    </w:p>
    <w:p w:rsidR="00DB6CD3" w:rsidRDefault="00DB6CD3" w:rsidP="008936FB">
      <w:pPr>
        <w:spacing w:after="0" w:line="240" w:lineRule="auto"/>
        <w:ind w:firstLine="4502"/>
        <w:jc w:val="both"/>
        <w:rPr>
          <w:rFonts w:ascii="Arial" w:hAnsi="Arial" w:cs="Arial"/>
          <w:b/>
          <w:sz w:val="20"/>
          <w:szCs w:val="20"/>
        </w:rPr>
      </w:pPr>
    </w:p>
    <w:p w:rsidR="008936FB" w:rsidRPr="008936FB" w:rsidRDefault="00DB6CD3" w:rsidP="008936FB">
      <w:pPr>
        <w:spacing w:after="0" w:line="240" w:lineRule="auto"/>
        <w:ind w:firstLine="4502"/>
        <w:jc w:val="both"/>
        <w:rPr>
          <w:rFonts w:ascii="Arial" w:hAnsi="Arial" w:cs="Arial"/>
          <w:sz w:val="20"/>
          <w:szCs w:val="20"/>
        </w:rPr>
      </w:pPr>
      <w:r>
        <w:rPr>
          <w:rFonts w:ascii="Arial" w:hAnsi="Arial" w:cs="Arial"/>
          <w:b/>
          <w:sz w:val="20"/>
          <w:szCs w:val="20"/>
        </w:rPr>
        <w:t>Art. 220.</w:t>
      </w:r>
      <w:r w:rsidR="008936FB" w:rsidRPr="008936FB">
        <w:rPr>
          <w:rFonts w:ascii="Arial" w:hAnsi="Arial" w:cs="Arial"/>
          <w:sz w:val="20"/>
          <w:szCs w:val="20"/>
        </w:rPr>
        <w:t xml:space="preserve"> A ciência dos atos e decisões far-se-á:</w:t>
      </w:r>
    </w:p>
    <w:p w:rsidR="00DB6CD3" w:rsidRDefault="00DB6C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pessoalmente, por seu familiar ou a representante, mandatário ou</w:t>
      </w:r>
      <w:r w:rsidR="00DB6CD3">
        <w:rPr>
          <w:rFonts w:ascii="Arial" w:hAnsi="Arial" w:cs="Arial"/>
          <w:sz w:val="20"/>
          <w:szCs w:val="20"/>
        </w:rPr>
        <w:t xml:space="preserve"> </w:t>
      </w:r>
      <w:r w:rsidRPr="008936FB">
        <w:rPr>
          <w:rFonts w:ascii="Arial" w:hAnsi="Arial" w:cs="Arial"/>
          <w:sz w:val="20"/>
          <w:szCs w:val="20"/>
        </w:rPr>
        <w:t>preposto, mediante recibo datado e assinado, ou com menção da circunstância de que houve impossibilidade ou recusa de assinatura;</w:t>
      </w:r>
    </w:p>
    <w:p w:rsidR="00DB6CD3"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por carta registrada com aviso de recebimento (AR), datado e firmado</w:t>
      </w:r>
      <w:r w:rsidR="00DB6CD3">
        <w:rPr>
          <w:rFonts w:ascii="Arial" w:hAnsi="Arial" w:cs="Arial"/>
          <w:sz w:val="20"/>
          <w:szCs w:val="20"/>
        </w:rPr>
        <w:t xml:space="preserve"> </w:t>
      </w:r>
      <w:r w:rsidRPr="008936FB">
        <w:rPr>
          <w:rFonts w:ascii="Arial" w:hAnsi="Arial" w:cs="Arial"/>
          <w:sz w:val="20"/>
          <w:szCs w:val="20"/>
        </w:rPr>
        <w:t>pelo destinatário ou alguém do seu domicílio;</w:t>
      </w:r>
    </w:p>
    <w:p w:rsidR="00DB6CD3"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lastRenderedPageBreak/>
        <w:t>III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por edital, integral ou resumido, se desconhecido o domicílio tributário. </w:t>
      </w:r>
    </w:p>
    <w:p w:rsidR="00DB6CD3" w:rsidRDefault="00DB6CD3" w:rsidP="008936FB">
      <w:pPr>
        <w:spacing w:after="0" w:line="240" w:lineRule="auto"/>
        <w:ind w:firstLine="4502"/>
        <w:jc w:val="both"/>
        <w:rPr>
          <w:rFonts w:ascii="Arial" w:hAnsi="Arial" w:cs="Arial"/>
          <w:sz w:val="20"/>
          <w:szCs w:val="20"/>
        </w:rPr>
      </w:pPr>
    </w:p>
    <w:p w:rsidR="00DB6CD3"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 xml:space="preserve">§ </w:t>
      </w:r>
      <w:r w:rsidR="00DB6CD3" w:rsidRPr="00DB6CD3">
        <w:rPr>
          <w:rFonts w:ascii="Arial" w:hAnsi="Arial" w:cs="Arial"/>
          <w:b/>
          <w:sz w:val="20"/>
          <w:szCs w:val="20"/>
        </w:rPr>
        <w:t>1º</w:t>
      </w:r>
      <w:r w:rsidRPr="008936FB">
        <w:rPr>
          <w:rFonts w:ascii="Arial" w:hAnsi="Arial" w:cs="Arial"/>
          <w:sz w:val="20"/>
          <w:szCs w:val="20"/>
        </w:rPr>
        <w:t xml:space="preserve"> Quando o edital for de forma resumida deverá conter todos os dados</w:t>
      </w:r>
      <w:r w:rsidR="00DB6CD3">
        <w:rPr>
          <w:rFonts w:ascii="Arial" w:hAnsi="Arial" w:cs="Arial"/>
          <w:sz w:val="20"/>
          <w:szCs w:val="20"/>
        </w:rPr>
        <w:t xml:space="preserve"> </w:t>
      </w:r>
      <w:r w:rsidRPr="008936FB">
        <w:rPr>
          <w:rFonts w:ascii="Arial" w:hAnsi="Arial" w:cs="Arial"/>
          <w:sz w:val="20"/>
          <w:szCs w:val="20"/>
        </w:rPr>
        <w:t xml:space="preserve">necessários à plena ciência do intimado. </w:t>
      </w:r>
    </w:p>
    <w:p w:rsidR="00DB6CD3" w:rsidRDefault="00DB6CD3" w:rsidP="008936FB">
      <w:pPr>
        <w:spacing w:after="0" w:line="240" w:lineRule="auto"/>
        <w:ind w:firstLine="4502"/>
        <w:jc w:val="both"/>
        <w:rPr>
          <w:rFonts w:ascii="Arial" w:hAnsi="Arial" w:cs="Arial"/>
          <w:sz w:val="20"/>
          <w:szCs w:val="20"/>
        </w:rPr>
      </w:pPr>
    </w:p>
    <w:p w:rsidR="008936FB" w:rsidRP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 2º</w:t>
      </w:r>
      <w:r w:rsidR="008936FB" w:rsidRPr="008936FB">
        <w:rPr>
          <w:rFonts w:ascii="Arial" w:hAnsi="Arial" w:cs="Arial"/>
          <w:sz w:val="20"/>
          <w:szCs w:val="20"/>
        </w:rPr>
        <w:t xml:space="preserve"> Quando, em um mesmo processo, for interessado mais de um sujeito passivo, em relação a cada um deles serão atendidos os requisitos fixados nesta seção para as intimações.</w:t>
      </w:r>
    </w:p>
    <w:p w:rsidR="00DB6CD3" w:rsidRDefault="00DB6CD3" w:rsidP="008936FB">
      <w:pPr>
        <w:spacing w:after="0" w:line="240" w:lineRule="auto"/>
        <w:ind w:firstLine="4502"/>
        <w:jc w:val="both"/>
        <w:rPr>
          <w:rFonts w:ascii="Arial" w:hAnsi="Arial" w:cs="Arial"/>
          <w:sz w:val="20"/>
          <w:szCs w:val="20"/>
        </w:rPr>
      </w:pPr>
    </w:p>
    <w:p w:rsidR="008936FB" w:rsidRDefault="00DB6CD3" w:rsidP="008936FB">
      <w:pPr>
        <w:spacing w:after="0" w:line="240" w:lineRule="auto"/>
        <w:ind w:firstLine="4502"/>
        <w:jc w:val="both"/>
        <w:rPr>
          <w:rFonts w:ascii="Arial" w:hAnsi="Arial" w:cs="Arial"/>
          <w:sz w:val="20"/>
          <w:szCs w:val="20"/>
        </w:rPr>
      </w:pPr>
      <w:r w:rsidRPr="00DB6CD3">
        <w:rPr>
          <w:rFonts w:ascii="Arial" w:hAnsi="Arial" w:cs="Arial"/>
          <w:b/>
          <w:sz w:val="20"/>
          <w:szCs w:val="20"/>
        </w:rPr>
        <w:t>Art. 221.</w:t>
      </w:r>
      <w:r w:rsidR="008936FB" w:rsidRPr="008936FB">
        <w:rPr>
          <w:rFonts w:ascii="Arial" w:hAnsi="Arial" w:cs="Arial"/>
          <w:sz w:val="20"/>
          <w:szCs w:val="20"/>
        </w:rPr>
        <w:t xml:space="preserve"> A intimação presume-se feita:</w:t>
      </w:r>
    </w:p>
    <w:p w:rsidR="00DB6CD3" w:rsidRPr="008936FB" w:rsidRDefault="00DB6C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quando pessoal, na data do recebimento;</w:t>
      </w:r>
    </w:p>
    <w:p w:rsidR="008936FB" w:rsidRP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quando por carta, na data do recebimento de volta e, se for essa</w:t>
      </w:r>
      <w:r w:rsidR="00DB6CD3">
        <w:rPr>
          <w:rFonts w:ascii="Arial" w:hAnsi="Arial" w:cs="Arial"/>
          <w:sz w:val="20"/>
          <w:szCs w:val="20"/>
        </w:rPr>
        <w:t xml:space="preserve"> </w:t>
      </w:r>
      <w:r w:rsidRPr="008936FB">
        <w:rPr>
          <w:rFonts w:ascii="Arial" w:hAnsi="Arial" w:cs="Arial"/>
          <w:sz w:val="20"/>
          <w:szCs w:val="20"/>
        </w:rPr>
        <w:t>omitida, 15 (quinze) dias após a entrega da carta do correio;</w:t>
      </w:r>
    </w:p>
    <w:p w:rsidR="008936FB" w:rsidRPr="008936FB" w:rsidRDefault="008936FB" w:rsidP="008936FB">
      <w:pPr>
        <w:spacing w:after="0" w:line="240" w:lineRule="auto"/>
        <w:ind w:firstLine="4502"/>
        <w:jc w:val="both"/>
        <w:rPr>
          <w:rFonts w:ascii="Arial" w:hAnsi="Arial" w:cs="Arial"/>
          <w:sz w:val="20"/>
          <w:szCs w:val="20"/>
        </w:rPr>
      </w:pPr>
      <w:r w:rsidRPr="00DB6CD3">
        <w:rPr>
          <w:rFonts w:ascii="Arial" w:hAnsi="Arial" w:cs="Arial"/>
          <w:b/>
          <w:sz w:val="20"/>
          <w:szCs w:val="20"/>
        </w:rPr>
        <w:t>III</w:t>
      </w:r>
      <w:r w:rsidR="00DB6CD3" w:rsidRPr="00DB6CD3">
        <w:rPr>
          <w:rFonts w:ascii="Arial" w:hAnsi="Arial" w:cs="Arial"/>
          <w:b/>
          <w:sz w:val="20"/>
          <w:szCs w:val="20"/>
        </w:rPr>
        <w:t xml:space="preserve"> </w:t>
      </w:r>
      <w:r w:rsidRPr="00DB6CD3">
        <w:rPr>
          <w:rFonts w:ascii="Arial" w:hAnsi="Arial" w:cs="Arial"/>
          <w:b/>
          <w:sz w:val="20"/>
          <w:szCs w:val="20"/>
        </w:rPr>
        <w:t>-</w:t>
      </w:r>
      <w:r w:rsidRPr="008936FB">
        <w:rPr>
          <w:rFonts w:ascii="Arial" w:hAnsi="Arial" w:cs="Arial"/>
          <w:sz w:val="20"/>
          <w:szCs w:val="20"/>
        </w:rPr>
        <w:t xml:space="preserve"> quando por edital, 30 (trinta) dias após a data da afixação ou da</w:t>
      </w:r>
      <w:r w:rsidR="00DB6CD3">
        <w:rPr>
          <w:rFonts w:ascii="Arial" w:hAnsi="Arial" w:cs="Arial"/>
          <w:sz w:val="20"/>
          <w:szCs w:val="20"/>
        </w:rPr>
        <w:t xml:space="preserve"> </w:t>
      </w:r>
      <w:r w:rsidRPr="008936FB">
        <w:rPr>
          <w:rFonts w:ascii="Arial" w:hAnsi="Arial" w:cs="Arial"/>
          <w:sz w:val="20"/>
          <w:szCs w:val="20"/>
        </w:rPr>
        <w:t>publicação.</w:t>
      </w:r>
    </w:p>
    <w:p w:rsidR="00DB6CD3" w:rsidRDefault="00DB6CD3" w:rsidP="008936FB">
      <w:pPr>
        <w:spacing w:after="0" w:line="240" w:lineRule="auto"/>
        <w:ind w:firstLine="4502"/>
        <w:jc w:val="both"/>
        <w:rPr>
          <w:rFonts w:ascii="Arial" w:hAnsi="Arial" w:cs="Arial"/>
          <w:b/>
          <w:sz w:val="20"/>
          <w:szCs w:val="20"/>
        </w:rPr>
      </w:pPr>
    </w:p>
    <w:p w:rsidR="008936FB" w:rsidRPr="008936FB" w:rsidRDefault="00DB6CD3" w:rsidP="008936FB">
      <w:pPr>
        <w:spacing w:after="0" w:line="240" w:lineRule="auto"/>
        <w:ind w:firstLine="4502"/>
        <w:jc w:val="both"/>
        <w:rPr>
          <w:rFonts w:ascii="Arial" w:hAnsi="Arial" w:cs="Arial"/>
          <w:sz w:val="20"/>
          <w:szCs w:val="20"/>
        </w:rPr>
      </w:pPr>
      <w:r>
        <w:rPr>
          <w:rFonts w:ascii="Arial" w:hAnsi="Arial" w:cs="Arial"/>
          <w:b/>
          <w:sz w:val="20"/>
          <w:szCs w:val="20"/>
        </w:rPr>
        <w:t>Art. 222.</w:t>
      </w:r>
      <w:r w:rsidR="008936FB" w:rsidRPr="008936FB">
        <w:rPr>
          <w:rFonts w:ascii="Arial" w:hAnsi="Arial" w:cs="Arial"/>
          <w:sz w:val="20"/>
          <w:szCs w:val="20"/>
        </w:rPr>
        <w:t xml:space="preserve"> Os despachos interlocutórios que não afetem a defesa do sujeito passivo independem de intimação.</w:t>
      </w:r>
    </w:p>
    <w:p w:rsidR="00DB6CD3" w:rsidRDefault="00DB6CD3" w:rsidP="008936FB">
      <w:pPr>
        <w:spacing w:after="0" w:line="240" w:lineRule="auto"/>
        <w:ind w:firstLine="4502"/>
        <w:jc w:val="both"/>
        <w:rPr>
          <w:rFonts w:ascii="Arial" w:hAnsi="Arial" w:cs="Arial"/>
          <w:b/>
          <w:sz w:val="20"/>
          <w:szCs w:val="20"/>
        </w:rPr>
      </w:pPr>
    </w:p>
    <w:p w:rsidR="00DB6CD3" w:rsidRDefault="008936FB" w:rsidP="008936FB">
      <w:pPr>
        <w:spacing w:after="0" w:line="240" w:lineRule="auto"/>
        <w:ind w:firstLine="4502"/>
        <w:jc w:val="both"/>
        <w:rPr>
          <w:rFonts w:ascii="Arial" w:hAnsi="Arial" w:cs="Arial"/>
          <w:b/>
          <w:sz w:val="20"/>
          <w:szCs w:val="20"/>
        </w:rPr>
      </w:pPr>
      <w:r w:rsidRPr="00DB6CD3">
        <w:rPr>
          <w:rFonts w:ascii="Arial" w:hAnsi="Arial" w:cs="Arial"/>
          <w:b/>
          <w:sz w:val="20"/>
          <w:szCs w:val="20"/>
        </w:rPr>
        <w:t xml:space="preserve">SEÇÃO III </w:t>
      </w:r>
    </w:p>
    <w:p w:rsidR="008936FB" w:rsidRPr="00DB6CD3" w:rsidRDefault="008936FB" w:rsidP="008936FB">
      <w:pPr>
        <w:spacing w:after="0" w:line="240" w:lineRule="auto"/>
        <w:ind w:firstLine="4502"/>
        <w:jc w:val="both"/>
        <w:rPr>
          <w:rFonts w:ascii="Arial" w:hAnsi="Arial" w:cs="Arial"/>
          <w:b/>
          <w:sz w:val="20"/>
          <w:szCs w:val="20"/>
        </w:rPr>
      </w:pPr>
      <w:r w:rsidRPr="00DB6CD3">
        <w:rPr>
          <w:rFonts w:ascii="Arial" w:hAnsi="Arial" w:cs="Arial"/>
          <w:b/>
          <w:sz w:val="20"/>
          <w:szCs w:val="20"/>
        </w:rPr>
        <w:t>DA NOTIFICAÇÃO DE LANÇAMENTO</w:t>
      </w:r>
    </w:p>
    <w:p w:rsidR="00DB6CD3" w:rsidRDefault="00DB6CD3" w:rsidP="008936FB">
      <w:pPr>
        <w:spacing w:after="0" w:line="240" w:lineRule="auto"/>
        <w:ind w:firstLine="4502"/>
        <w:jc w:val="both"/>
        <w:rPr>
          <w:rFonts w:ascii="Arial" w:hAnsi="Arial" w:cs="Arial"/>
          <w:b/>
          <w:sz w:val="20"/>
          <w:szCs w:val="20"/>
        </w:rPr>
      </w:pPr>
    </w:p>
    <w:p w:rsidR="00DB6CD3" w:rsidRDefault="00DB6CD3" w:rsidP="008936FB">
      <w:pPr>
        <w:spacing w:after="0" w:line="240" w:lineRule="auto"/>
        <w:ind w:firstLine="4502"/>
        <w:jc w:val="both"/>
        <w:rPr>
          <w:rFonts w:ascii="Arial" w:hAnsi="Arial" w:cs="Arial"/>
          <w:sz w:val="20"/>
          <w:szCs w:val="20"/>
        </w:rPr>
      </w:pPr>
      <w:r>
        <w:rPr>
          <w:rFonts w:ascii="Arial" w:hAnsi="Arial" w:cs="Arial"/>
          <w:b/>
          <w:sz w:val="20"/>
          <w:szCs w:val="20"/>
        </w:rPr>
        <w:t>Art. 223.</w:t>
      </w:r>
      <w:r w:rsidR="008936FB" w:rsidRPr="008936FB">
        <w:rPr>
          <w:rFonts w:ascii="Arial" w:hAnsi="Arial" w:cs="Arial"/>
          <w:sz w:val="20"/>
          <w:szCs w:val="20"/>
        </w:rPr>
        <w:t xml:space="preserve"> A notificação de lançam</w:t>
      </w:r>
      <w:r>
        <w:rPr>
          <w:rFonts w:ascii="Arial" w:hAnsi="Arial" w:cs="Arial"/>
          <w:sz w:val="20"/>
          <w:szCs w:val="20"/>
        </w:rPr>
        <w:t xml:space="preserve">ento será expedida pelo órgão </w:t>
      </w:r>
      <w:r w:rsidR="008936FB" w:rsidRPr="008936FB">
        <w:rPr>
          <w:rFonts w:ascii="Arial" w:hAnsi="Arial" w:cs="Arial"/>
          <w:sz w:val="20"/>
          <w:szCs w:val="20"/>
        </w:rPr>
        <w:t>que administra o tribu</w:t>
      </w:r>
      <w:r>
        <w:rPr>
          <w:rFonts w:ascii="Arial" w:hAnsi="Arial" w:cs="Arial"/>
          <w:sz w:val="20"/>
          <w:szCs w:val="20"/>
        </w:rPr>
        <w:t>to e conterá, obrigatoriamente:</w:t>
      </w:r>
    </w:p>
    <w:p w:rsidR="00DB6CD3" w:rsidRDefault="00DB6CD3"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 -</w:t>
      </w:r>
      <w:r w:rsidRPr="008936FB">
        <w:rPr>
          <w:rFonts w:ascii="Arial" w:hAnsi="Arial" w:cs="Arial"/>
          <w:sz w:val="20"/>
          <w:szCs w:val="20"/>
        </w:rPr>
        <w:t xml:space="preserve"> a qualificação do notificado e as características do imóvel, quando for o caso;</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II</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o valor do crédito tributário, sua natureza e o prazo para recolhimento e</w:t>
      </w:r>
      <w:r w:rsidR="00BE6497">
        <w:rPr>
          <w:rFonts w:ascii="Arial" w:hAnsi="Arial" w:cs="Arial"/>
          <w:sz w:val="20"/>
          <w:szCs w:val="20"/>
        </w:rPr>
        <w:t xml:space="preserve"> </w:t>
      </w:r>
      <w:r w:rsidRPr="008936FB">
        <w:rPr>
          <w:rFonts w:ascii="Arial" w:hAnsi="Arial" w:cs="Arial"/>
          <w:sz w:val="20"/>
          <w:szCs w:val="20"/>
        </w:rPr>
        <w:t>impugnação;</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III</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a disposição legal infringida, se for o caso, e o valor da penalidade;</w:t>
      </w:r>
    </w:p>
    <w:p w:rsid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IV</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a assinatura do chefe do órgão expedidor, ou do servidor autorizado, e a</w:t>
      </w:r>
      <w:r w:rsidR="00BE6497">
        <w:rPr>
          <w:rFonts w:ascii="Arial" w:hAnsi="Arial" w:cs="Arial"/>
          <w:sz w:val="20"/>
          <w:szCs w:val="20"/>
        </w:rPr>
        <w:t xml:space="preserve"> </w:t>
      </w:r>
      <w:r w:rsidRPr="008936FB">
        <w:rPr>
          <w:rFonts w:ascii="Arial" w:hAnsi="Arial" w:cs="Arial"/>
          <w:sz w:val="20"/>
          <w:szCs w:val="20"/>
        </w:rPr>
        <w:t>i</w:t>
      </w:r>
      <w:r w:rsidR="00BE6497">
        <w:rPr>
          <w:rFonts w:ascii="Arial" w:hAnsi="Arial" w:cs="Arial"/>
          <w:sz w:val="20"/>
          <w:szCs w:val="20"/>
        </w:rPr>
        <w:t>ndicação do seu cargo ou função.</w:t>
      </w:r>
    </w:p>
    <w:p w:rsidR="00BE6497" w:rsidRPr="008936FB" w:rsidRDefault="00BE6497" w:rsidP="008936FB">
      <w:pPr>
        <w:spacing w:after="0" w:line="240" w:lineRule="auto"/>
        <w:ind w:firstLine="4502"/>
        <w:jc w:val="both"/>
        <w:rPr>
          <w:rFonts w:ascii="Arial" w:hAnsi="Arial" w:cs="Arial"/>
          <w:sz w:val="20"/>
          <w:szCs w:val="20"/>
        </w:rPr>
      </w:pPr>
    </w:p>
    <w:p w:rsid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Parágrafo único.</w:t>
      </w:r>
      <w:r w:rsidR="008936FB" w:rsidRPr="008936FB">
        <w:rPr>
          <w:rFonts w:ascii="Arial" w:hAnsi="Arial" w:cs="Arial"/>
          <w:sz w:val="20"/>
          <w:szCs w:val="20"/>
        </w:rPr>
        <w:t xml:space="preserve"> Prescinde de assinatura a notificação de lançamento emitida por processos mecanográfico ou eletrônico.</w:t>
      </w:r>
    </w:p>
    <w:p w:rsidR="00BE6497" w:rsidRPr="008936FB" w:rsidRDefault="00BE6497"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Art. 224.</w:t>
      </w:r>
      <w:r w:rsidR="008936FB" w:rsidRPr="008936FB">
        <w:rPr>
          <w:rFonts w:ascii="Arial" w:hAnsi="Arial" w:cs="Arial"/>
          <w:sz w:val="20"/>
          <w:szCs w:val="20"/>
        </w:rPr>
        <w:t xml:space="preserve"> A notificação do lançamento será feita na forma do disposto na Seção anterior.</w:t>
      </w:r>
    </w:p>
    <w:p w:rsidR="00BE6497" w:rsidRDefault="00BE6497" w:rsidP="008936FB">
      <w:pPr>
        <w:spacing w:after="0" w:line="240" w:lineRule="auto"/>
        <w:ind w:firstLine="4502"/>
        <w:jc w:val="both"/>
        <w:rPr>
          <w:rFonts w:ascii="Arial" w:hAnsi="Arial" w:cs="Arial"/>
          <w:sz w:val="20"/>
          <w:szCs w:val="20"/>
        </w:rPr>
      </w:pPr>
    </w:p>
    <w:p w:rsidR="008936FB" w:rsidRPr="00BE6497" w:rsidRDefault="008936FB" w:rsidP="00BE6497">
      <w:pPr>
        <w:spacing w:after="0" w:line="240" w:lineRule="auto"/>
        <w:jc w:val="center"/>
        <w:rPr>
          <w:rFonts w:ascii="Arial" w:hAnsi="Arial" w:cs="Arial"/>
          <w:b/>
          <w:sz w:val="20"/>
          <w:szCs w:val="20"/>
        </w:rPr>
      </w:pPr>
      <w:r w:rsidRPr="00BE6497">
        <w:rPr>
          <w:rFonts w:ascii="Arial" w:hAnsi="Arial" w:cs="Arial"/>
          <w:b/>
          <w:sz w:val="20"/>
          <w:szCs w:val="20"/>
        </w:rPr>
        <w:t>CAPITULO II</w:t>
      </w:r>
    </w:p>
    <w:p w:rsidR="008936FB" w:rsidRPr="00BE6497" w:rsidRDefault="008936FB" w:rsidP="00BE6497">
      <w:pPr>
        <w:spacing w:after="0" w:line="240" w:lineRule="auto"/>
        <w:jc w:val="center"/>
        <w:rPr>
          <w:rFonts w:ascii="Arial" w:hAnsi="Arial" w:cs="Arial"/>
          <w:b/>
          <w:sz w:val="20"/>
          <w:szCs w:val="20"/>
        </w:rPr>
      </w:pPr>
      <w:r w:rsidRPr="00BE6497">
        <w:rPr>
          <w:rFonts w:ascii="Arial" w:hAnsi="Arial" w:cs="Arial"/>
          <w:b/>
          <w:sz w:val="20"/>
          <w:szCs w:val="20"/>
        </w:rPr>
        <w:t>DA FISCALIZAÇÃO</w:t>
      </w:r>
    </w:p>
    <w:p w:rsidR="00BE6497" w:rsidRDefault="00BE6497" w:rsidP="008936FB">
      <w:pPr>
        <w:spacing w:after="0" w:line="240" w:lineRule="auto"/>
        <w:ind w:firstLine="4502"/>
        <w:jc w:val="both"/>
        <w:rPr>
          <w:rFonts w:ascii="Arial" w:hAnsi="Arial" w:cs="Arial"/>
          <w:sz w:val="20"/>
          <w:szCs w:val="20"/>
        </w:rPr>
      </w:pPr>
    </w:p>
    <w:p w:rsid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Art. 225.</w:t>
      </w:r>
      <w:r w:rsidR="008936FB" w:rsidRPr="008936FB">
        <w:rPr>
          <w:rFonts w:ascii="Arial" w:hAnsi="Arial" w:cs="Arial"/>
          <w:sz w:val="20"/>
          <w:szCs w:val="20"/>
        </w:rPr>
        <w:t xml:space="preserve"> Compete à unidade administrativa de finanças a fiscalização do cumprimento da legislação tributária.</w:t>
      </w:r>
    </w:p>
    <w:p w:rsidR="00BE6497" w:rsidRPr="008936FB" w:rsidRDefault="00BE6497"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Art. 226.</w:t>
      </w:r>
      <w:r w:rsidR="008936FB" w:rsidRPr="008936FB">
        <w:rPr>
          <w:rFonts w:ascii="Arial" w:hAnsi="Arial" w:cs="Arial"/>
          <w:sz w:val="20"/>
          <w:szCs w:val="20"/>
        </w:rPr>
        <w:t xml:space="preserve"> A legislação tributária aplica-se às pessoas naturais ou jurídicas, contribuintes ou não, inclusive às que gozem de imunidade ou de isenção.</w:t>
      </w:r>
    </w:p>
    <w:p w:rsidR="00BE6497" w:rsidRDefault="00BE6497" w:rsidP="008936FB">
      <w:pPr>
        <w:spacing w:after="0" w:line="240" w:lineRule="auto"/>
        <w:ind w:firstLine="4502"/>
        <w:jc w:val="both"/>
        <w:rPr>
          <w:rFonts w:ascii="Arial" w:hAnsi="Arial" w:cs="Arial"/>
          <w:b/>
          <w:sz w:val="20"/>
          <w:szCs w:val="20"/>
        </w:rPr>
      </w:pPr>
    </w:p>
    <w:p w:rsidR="008936FB" w:rsidRDefault="00BE6497" w:rsidP="008936FB">
      <w:pPr>
        <w:spacing w:after="0" w:line="240" w:lineRule="auto"/>
        <w:ind w:firstLine="4502"/>
        <w:jc w:val="both"/>
        <w:rPr>
          <w:rFonts w:ascii="Arial" w:hAnsi="Arial" w:cs="Arial"/>
          <w:sz w:val="20"/>
          <w:szCs w:val="20"/>
        </w:rPr>
      </w:pPr>
      <w:r>
        <w:rPr>
          <w:rFonts w:ascii="Arial" w:hAnsi="Arial" w:cs="Arial"/>
          <w:b/>
          <w:sz w:val="20"/>
          <w:szCs w:val="20"/>
        </w:rPr>
        <w:t>Art. 227.</w:t>
      </w:r>
      <w:r w:rsidR="008936FB" w:rsidRPr="008936FB">
        <w:rPr>
          <w:rFonts w:ascii="Arial" w:hAnsi="Arial" w:cs="Arial"/>
          <w:sz w:val="20"/>
          <w:szCs w:val="20"/>
        </w:rPr>
        <w:t xml:space="preserve"> Para obter os elementos que permitam a verificação da ocorrência do fato gerador, o cálculo do crédito tributário, bem como a exatidão das informações e declarações apresentadas pelo contribuinte, responsável ou terceiro e o atendimento de quaisquer outras situações pertinentes ao tributo municipal, a Fazenda Municipal poderá:</w:t>
      </w:r>
    </w:p>
    <w:p w:rsidR="00BE6497" w:rsidRPr="008936FB" w:rsidRDefault="00BE6497"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lastRenderedPageBreak/>
        <w:t>I -</w:t>
      </w:r>
      <w:r w:rsidRPr="008936FB">
        <w:rPr>
          <w:rFonts w:ascii="Arial" w:hAnsi="Arial" w:cs="Arial"/>
          <w:sz w:val="20"/>
          <w:szCs w:val="20"/>
        </w:rPr>
        <w:t xml:space="preserve"> exigir, a qualquer tempo, a exibição de livros e documentos, arquivos, mercadorias e papéis;</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II</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realizar diligências, inspeções, vistorias, levantamentos e avaliações em estabelecimentos e em bens;</w:t>
      </w:r>
    </w:p>
    <w:p w:rsid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III</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exigir informações escritas ou verbais e o cumprimento de quaisquer obrigações previstas na legislação tributária.</w:t>
      </w:r>
    </w:p>
    <w:p w:rsidR="00BE6497" w:rsidRPr="008936FB" w:rsidRDefault="00BE6497"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Pr>
          <w:rFonts w:ascii="Arial" w:hAnsi="Arial" w:cs="Arial"/>
          <w:b/>
          <w:sz w:val="20"/>
          <w:szCs w:val="20"/>
        </w:rPr>
        <w:t>Art. 228.</w:t>
      </w:r>
      <w:r w:rsidR="008936FB" w:rsidRPr="008936FB">
        <w:rPr>
          <w:rFonts w:ascii="Arial" w:hAnsi="Arial" w:cs="Arial"/>
          <w:sz w:val="20"/>
          <w:szCs w:val="20"/>
        </w:rPr>
        <w:t xml:space="preserve"> Para os efeitos da legislação tributária, não tem aplicação quaisquer disposições legais excludentes ou limitativas do direito de examinar mercadorias, livros, arquivos, documentos, papéis e efeitos comerciais ou fiscais, dos comerciantes, industriais, produtores, prestadores de serviço ou terceiros, ou da obrigação desses de exibi-los.</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Default="00BE6497" w:rsidP="008936FB">
      <w:pPr>
        <w:spacing w:after="0" w:line="240" w:lineRule="auto"/>
        <w:ind w:firstLine="4502"/>
        <w:jc w:val="both"/>
        <w:rPr>
          <w:rFonts w:ascii="Arial" w:hAnsi="Arial" w:cs="Arial"/>
          <w:sz w:val="20"/>
          <w:szCs w:val="20"/>
        </w:rPr>
      </w:pPr>
      <w:r>
        <w:rPr>
          <w:rFonts w:ascii="Arial" w:hAnsi="Arial" w:cs="Arial"/>
          <w:b/>
          <w:sz w:val="20"/>
          <w:szCs w:val="20"/>
        </w:rPr>
        <w:t>Parágrafo único.</w:t>
      </w:r>
      <w:r w:rsidR="008936FB" w:rsidRPr="008936FB">
        <w:rPr>
          <w:rFonts w:ascii="Arial" w:hAnsi="Arial" w:cs="Arial"/>
          <w:sz w:val="20"/>
          <w:szCs w:val="20"/>
        </w:rPr>
        <w:t xml:space="preserve"> Os livros obrigatórios de escrituração comercial e fiscal e os comprovantes dos lançamentos neles efetuados serão conservados até que ocorra a prescrição dos créditos tributários decorrentes das operações a que se refiram.</w:t>
      </w:r>
    </w:p>
    <w:p w:rsidR="00BE6497" w:rsidRPr="008936FB" w:rsidRDefault="00BE6497"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Pr>
          <w:rFonts w:ascii="Arial" w:hAnsi="Arial" w:cs="Arial"/>
          <w:b/>
          <w:sz w:val="20"/>
          <w:szCs w:val="20"/>
        </w:rPr>
        <w:t>Art. 229.</w:t>
      </w:r>
      <w:r w:rsidR="008936FB" w:rsidRPr="008936FB">
        <w:rPr>
          <w:rFonts w:ascii="Arial" w:hAnsi="Arial" w:cs="Arial"/>
          <w:sz w:val="20"/>
          <w:szCs w:val="20"/>
        </w:rPr>
        <w:t xml:space="preserve"> Mediante intimação escrita, são obrigados a prestar à autoridade tributária todas as informações de que disponham com relação aos bens, negócios ou atividades de terceiros:</w:t>
      </w:r>
    </w:p>
    <w:p w:rsidR="00BE6497" w:rsidRPr="00BE6497" w:rsidRDefault="00BE6497" w:rsidP="008936FB">
      <w:pPr>
        <w:spacing w:after="0" w:line="240" w:lineRule="auto"/>
        <w:ind w:firstLine="4502"/>
        <w:jc w:val="both"/>
        <w:rPr>
          <w:rFonts w:ascii="Arial" w:hAnsi="Arial" w:cs="Arial"/>
          <w:b/>
          <w:sz w:val="20"/>
          <w:szCs w:val="20"/>
        </w:rPr>
      </w:pPr>
    </w:p>
    <w:p w:rsidR="00BE6497"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 -</w:t>
      </w:r>
      <w:r w:rsidRPr="008936FB">
        <w:rPr>
          <w:rFonts w:ascii="Arial" w:hAnsi="Arial" w:cs="Arial"/>
          <w:sz w:val="20"/>
          <w:szCs w:val="20"/>
        </w:rPr>
        <w:t xml:space="preserve"> os tabeliães, escrivães e demais serventuários de ofício; </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II -</w:t>
      </w:r>
      <w:r w:rsidRPr="008936FB">
        <w:rPr>
          <w:rFonts w:ascii="Arial" w:hAnsi="Arial" w:cs="Arial"/>
          <w:sz w:val="20"/>
          <w:szCs w:val="20"/>
        </w:rPr>
        <w:t xml:space="preserve"> os bancos, Caixas Econômicas e demais instituições financeiras;</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III</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as empresas de administração de bens;</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IV</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os corretores, leiloeiros e despachantes oficiais;</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V</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os </w:t>
      </w:r>
      <w:r w:rsidR="00BE6497" w:rsidRPr="008936FB">
        <w:rPr>
          <w:rFonts w:ascii="Arial" w:hAnsi="Arial" w:cs="Arial"/>
          <w:sz w:val="20"/>
          <w:szCs w:val="20"/>
        </w:rPr>
        <w:t>inventariantes</w:t>
      </w:r>
      <w:r w:rsidRPr="008936FB">
        <w:rPr>
          <w:rFonts w:ascii="Arial" w:hAnsi="Arial" w:cs="Arial"/>
          <w:sz w:val="20"/>
          <w:szCs w:val="20"/>
        </w:rPr>
        <w:t>;</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VI</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os síndicos, comissários e liquidatários;</w:t>
      </w:r>
    </w:p>
    <w:p w:rsid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VII</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quaisquer outras entidades ou pessoas que a</w:t>
      </w:r>
      <w:r w:rsidR="00BE6497">
        <w:rPr>
          <w:rFonts w:ascii="Arial" w:hAnsi="Arial" w:cs="Arial"/>
          <w:sz w:val="20"/>
          <w:szCs w:val="20"/>
        </w:rPr>
        <w:t xml:space="preserve"> </w:t>
      </w:r>
      <w:r w:rsidRPr="008936FB">
        <w:rPr>
          <w:rFonts w:ascii="Arial" w:hAnsi="Arial" w:cs="Arial"/>
          <w:sz w:val="20"/>
          <w:szCs w:val="20"/>
        </w:rPr>
        <w:t>lei designe em razão de seu cargo, ofício, função, ministério, atividade ou profissão.</w:t>
      </w:r>
    </w:p>
    <w:p w:rsidR="00BE6497" w:rsidRPr="008936FB" w:rsidRDefault="00BE6497"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Pr>
          <w:rFonts w:ascii="Arial" w:hAnsi="Arial" w:cs="Arial"/>
          <w:b/>
          <w:sz w:val="20"/>
          <w:szCs w:val="20"/>
        </w:rPr>
        <w:t>Parágrafo único.</w:t>
      </w:r>
      <w:r w:rsidR="008936FB" w:rsidRPr="008936FB">
        <w:rPr>
          <w:rFonts w:ascii="Arial" w:hAnsi="Arial" w:cs="Arial"/>
          <w:sz w:val="20"/>
          <w:szCs w:val="20"/>
        </w:rPr>
        <w:t xml:space="preserve"> A obrigação prevista neste artigo não abrange a prestação de informações quanto a fatos sobre os quais o informante esteja legalmente obrigado a observar segredo em razão de cargo, ofício, ministério, atividade ou profissão.</w:t>
      </w:r>
    </w:p>
    <w:p w:rsidR="00BE6497" w:rsidRDefault="00BE6497" w:rsidP="008936FB">
      <w:pPr>
        <w:spacing w:after="0" w:line="240" w:lineRule="auto"/>
        <w:ind w:firstLine="4502"/>
        <w:jc w:val="both"/>
        <w:rPr>
          <w:rFonts w:ascii="Arial" w:hAnsi="Arial" w:cs="Arial"/>
          <w:b/>
          <w:sz w:val="20"/>
          <w:szCs w:val="20"/>
        </w:rPr>
      </w:pPr>
    </w:p>
    <w:p w:rsidR="008936FB" w:rsidRPr="008936FB" w:rsidRDefault="00BE6497" w:rsidP="008936FB">
      <w:pPr>
        <w:spacing w:after="0" w:line="240" w:lineRule="auto"/>
        <w:ind w:firstLine="4502"/>
        <w:jc w:val="both"/>
        <w:rPr>
          <w:rFonts w:ascii="Arial" w:hAnsi="Arial" w:cs="Arial"/>
          <w:sz w:val="20"/>
          <w:szCs w:val="20"/>
        </w:rPr>
      </w:pPr>
      <w:r>
        <w:rPr>
          <w:rFonts w:ascii="Arial" w:hAnsi="Arial" w:cs="Arial"/>
          <w:b/>
          <w:sz w:val="20"/>
          <w:szCs w:val="20"/>
        </w:rPr>
        <w:t>Art. 230.</w:t>
      </w:r>
      <w:r w:rsidR="008936FB" w:rsidRPr="008936FB">
        <w:rPr>
          <w:rFonts w:ascii="Arial" w:hAnsi="Arial" w:cs="Arial"/>
          <w:sz w:val="20"/>
          <w:szCs w:val="20"/>
        </w:rPr>
        <w:t xml:space="preserve"> Sem prejuízo do disposto na legislação criminal, é vedada a divulgação, para qualquer fim, por parte da Fazenda Municipal ou de seus servidores, de informação, obtida em razão do ofício, sobre a situação econômica ou financeira do sujeito passivo ou de terceiros e sobre a natureza e o estado dos seus negócios ou atividades.</w:t>
      </w:r>
    </w:p>
    <w:p w:rsidR="00BE6497" w:rsidRDefault="00BE6497" w:rsidP="008936FB">
      <w:pPr>
        <w:spacing w:after="0" w:line="240" w:lineRule="auto"/>
        <w:ind w:firstLine="4502"/>
        <w:jc w:val="both"/>
        <w:rPr>
          <w:rFonts w:ascii="Arial" w:hAnsi="Arial" w:cs="Arial"/>
          <w:b/>
          <w:sz w:val="20"/>
          <w:szCs w:val="20"/>
        </w:rPr>
      </w:pPr>
    </w:p>
    <w:p w:rsidR="008936FB" w:rsidRPr="008936FB" w:rsidRDefault="00BE6497" w:rsidP="008936FB">
      <w:pPr>
        <w:spacing w:after="0" w:line="240" w:lineRule="auto"/>
        <w:ind w:firstLine="4502"/>
        <w:jc w:val="both"/>
        <w:rPr>
          <w:rFonts w:ascii="Arial" w:hAnsi="Arial" w:cs="Arial"/>
          <w:sz w:val="20"/>
          <w:szCs w:val="20"/>
        </w:rPr>
      </w:pPr>
      <w:r>
        <w:rPr>
          <w:rFonts w:ascii="Arial" w:hAnsi="Arial" w:cs="Arial"/>
          <w:b/>
          <w:sz w:val="20"/>
          <w:szCs w:val="20"/>
        </w:rPr>
        <w:t>§ 1º</w:t>
      </w:r>
      <w:r w:rsidR="008936FB" w:rsidRPr="008936FB">
        <w:rPr>
          <w:rFonts w:ascii="Arial" w:hAnsi="Arial" w:cs="Arial"/>
          <w:sz w:val="20"/>
          <w:szCs w:val="20"/>
        </w:rPr>
        <w:t xml:space="preserve"> Excetuam-se do disposto neste artigo, além dos casos previstos no próximo artigo, os seguintes:</w:t>
      </w:r>
    </w:p>
    <w:p w:rsidR="00BE6497" w:rsidRDefault="00BE6497" w:rsidP="008936FB">
      <w:pPr>
        <w:spacing w:after="0" w:line="240" w:lineRule="auto"/>
        <w:ind w:firstLine="4502"/>
        <w:jc w:val="both"/>
        <w:rPr>
          <w:rFonts w:ascii="Arial" w:hAnsi="Arial" w:cs="Arial"/>
          <w:b/>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 -</w:t>
      </w:r>
      <w:r w:rsidRPr="008936FB">
        <w:rPr>
          <w:rFonts w:ascii="Arial" w:hAnsi="Arial" w:cs="Arial"/>
          <w:sz w:val="20"/>
          <w:szCs w:val="20"/>
        </w:rPr>
        <w:t xml:space="preserve"> de requisição de autoridade judiciária no interesse da justiça.</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 xml:space="preserve">II </w:t>
      </w:r>
      <w:r w:rsidR="00BE6497">
        <w:rPr>
          <w:rFonts w:ascii="Arial" w:hAnsi="Arial" w:cs="Arial"/>
          <w:b/>
          <w:sz w:val="20"/>
          <w:szCs w:val="20"/>
        </w:rPr>
        <w:t>-</w:t>
      </w:r>
      <w:r w:rsidRPr="008936FB">
        <w:rPr>
          <w:rFonts w:ascii="Arial" w:hAnsi="Arial" w:cs="Arial"/>
          <w:sz w:val="20"/>
          <w:szCs w:val="20"/>
        </w:rPr>
        <w:t xml:space="preserve"> solicitações de autoridade administrativa no interesse da Administração Pública, desde que seja comprovada a instauração regular de processo administrativo, no órgão ou na entidade respectiva, com o objetivo de investigar o sujeito passivo a que se refere </w:t>
      </w:r>
      <w:r w:rsidR="00BE6497" w:rsidRPr="008936FB">
        <w:rPr>
          <w:rFonts w:ascii="Arial" w:hAnsi="Arial" w:cs="Arial"/>
          <w:sz w:val="20"/>
          <w:szCs w:val="20"/>
        </w:rPr>
        <w:t>à</w:t>
      </w:r>
      <w:r w:rsidRPr="008936FB">
        <w:rPr>
          <w:rFonts w:ascii="Arial" w:hAnsi="Arial" w:cs="Arial"/>
          <w:sz w:val="20"/>
          <w:szCs w:val="20"/>
        </w:rPr>
        <w:t xml:space="preserve"> informação, por prática de infração administrativa.</w:t>
      </w:r>
    </w:p>
    <w:p w:rsidR="00BE6497" w:rsidRDefault="00BE6497" w:rsidP="008936FB">
      <w:pPr>
        <w:spacing w:after="0" w:line="240" w:lineRule="auto"/>
        <w:ind w:firstLine="4502"/>
        <w:jc w:val="both"/>
        <w:rPr>
          <w:rFonts w:ascii="Arial" w:hAnsi="Arial" w:cs="Arial"/>
          <w:b/>
          <w:sz w:val="20"/>
          <w:szCs w:val="20"/>
        </w:rPr>
      </w:pPr>
    </w:p>
    <w:p w:rsidR="008936FB" w:rsidRPr="008936FB" w:rsidRDefault="00BE6497" w:rsidP="008936FB">
      <w:pPr>
        <w:spacing w:after="0" w:line="240" w:lineRule="auto"/>
        <w:ind w:firstLine="4502"/>
        <w:jc w:val="both"/>
        <w:rPr>
          <w:rFonts w:ascii="Arial" w:hAnsi="Arial" w:cs="Arial"/>
          <w:sz w:val="20"/>
          <w:szCs w:val="20"/>
        </w:rPr>
      </w:pPr>
      <w:r>
        <w:rPr>
          <w:rFonts w:ascii="Arial" w:hAnsi="Arial" w:cs="Arial"/>
          <w:b/>
          <w:sz w:val="20"/>
          <w:szCs w:val="20"/>
        </w:rPr>
        <w:t>§ 2º</w:t>
      </w:r>
      <w:r w:rsidR="008936FB" w:rsidRPr="008936FB">
        <w:rPr>
          <w:rFonts w:ascii="Arial" w:hAnsi="Arial" w:cs="Arial"/>
          <w:sz w:val="20"/>
          <w:szCs w:val="20"/>
        </w:rPr>
        <w:t xml:space="preserve"> O intercâmbio de informação </w:t>
      </w:r>
      <w:r w:rsidRPr="008936FB">
        <w:rPr>
          <w:rFonts w:ascii="Arial" w:hAnsi="Arial" w:cs="Arial"/>
          <w:sz w:val="20"/>
          <w:szCs w:val="20"/>
        </w:rPr>
        <w:t>sigilosa</w:t>
      </w:r>
      <w:r w:rsidR="008936FB" w:rsidRPr="008936FB">
        <w:rPr>
          <w:rFonts w:ascii="Arial" w:hAnsi="Arial" w:cs="Arial"/>
          <w:sz w:val="20"/>
          <w:szCs w:val="20"/>
        </w:rPr>
        <w:t>, no âmbito da Administração Pública será realizado mediante processo regularmente instaurado, e a entrega será feita pessoalmente à autoridade solicitante, mediante recibo, que formaliza a transferência e a</w:t>
      </w:r>
      <w:r>
        <w:rPr>
          <w:rFonts w:ascii="Arial" w:hAnsi="Arial" w:cs="Arial"/>
          <w:sz w:val="20"/>
          <w:szCs w:val="20"/>
        </w:rPr>
        <w:t>ssegure a preservação do sigilo.</w:t>
      </w:r>
    </w:p>
    <w:p w:rsidR="00BE6497" w:rsidRDefault="00BE6497" w:rsidP="008936FB">
      <w:pPr>
        <w:spacing w:after="0" w:line="240" w:lineRule="auto"/>
        <w:ind w:firstLine="4502"/>
        <w:jc w:val="both"/>
        <w:rPr>
          <w:rFonts w:ascii="Arial" w:hAnsi="Arial" w:cs="Arial"/>
          <w:b/>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 3</w:t>
      </w:r>
      <w:r w:rsidR="00BE6497">
        <w:rPr>
          <w:rFonts w:ascii="Arial" w:hAnsi="Arial" w:cs="Arial"/>
          <w:b/>
          <w:sz w:val="20"/>
          <w:szCs w:val="20"/>
        </w:rPr>
        <w:t>º</w:t>
      </w:r>
      <w:r w:rsidRPr="008936FB">
        <w:rPr>
          <w:rFonts w:ascii="Arial" w:hAnsi="Arial" w:cs="Arial"/>
          <w:sz w:val="20"/>
          <w:szCs w:val="20"/>
        </w:rPr>
        <w:t xml:space="preserve"> Não á vedada a divulgação de informações relativas a:</w:t>
      </w:r>
    </w:p>
    <w:p w:rsidR="00BE6497" w:rsidRDefault="00BE6497" w:rsidP="008936FB">
      <w:pPr>
        <w:spacing w:after="0" w:line="240" w:lineRule="auto"/>
        <w:ind w:firstLine="4502"/>
        <w:jc w:val="both"/>
        <w:rPr>
          <w:rFonts w:ascii="Arial" w:hAnsi="Arial" w:cs="Arial"/>
          <w:b/>
          <w:sz w:val="20"/>
          <w:szCs w:val="20"/>
        </w:rPr>
      </w:pPr>
    </w:p>
    <w:p w:rsid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w:t>
      </w:r>
      <w:r w:rsid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representações fiscais para fins penais</w:t>
      </w:r>
      <w:r w:rsidR="00BE6497">
        <w:rPr>
          <w:rFonts w:ascii="Arial" w:hAnsi="Arial" w:cs="Arial"/>
          <w:sz w:val="20"/>
          <w:szCs w:val="20"/>
        </w:rPr>
        <w:t>;</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lastRenderedPageBreak/>
        <w:t>II</w:t>
      </w:r>
      <w:r w:rsid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inscrições na Dívida Ativa da Fazenda Pública;</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III</w:t>
      </w:r>
      <w:r w:rsid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parcelamento ou moratória.</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Art. 231.</w:t>
      </w:r>
      <w:r w:rsidR="008936FB" w:rsidRPr="008936FB">
        <w:rPr>
          <w:rFonts w:ascii="Arial" w:hAnsi="Arial" w:cs="Arial"/>
          <w:sz w:val="20"/>
          <w:szCs w:val="20"/>
        </w:rPr>
        <w:t xml:space="preserve"> A Fazenda Municipal poderá prestar e receber assistência das Fazendas da União, </w:t>
      </w:r>
      <w:r>
        <w:rPr>
          <w:rFonts w:ascii="Arial" w:hAnsi="Arial" w:cs="Arial"/>
          <w:sz w:val="20"/>
          <w:szCs w:val="20"/>
        </w:rPr>
        <w:t>dos Estados, do Distrito Federal</w:t>
      </w:r>
      <w:r w:rsidR="008936FB" w:rsidRPr="008936FB">
        <w:rPr>
          <w:rFonts w:ascii="Arial" w:hAnsi="Arial" w:cs="Arial"/>
          <w:sz w:val="20"/>
          <w:szCs w:val="20"/>
        </w:rPr>
        <w:t xml:space="preserve"> e de outros Municípios para a fiscalização dos tributos respectivos e permuta de informações, na forma estabelecida, em caráter geral ou es</w:t>
      </w:r>
      <w:r>
        <w:rPr>
          <w:rFonts w:ascii="Arial" w:hAnsi="Arial" w:cs="Arial"/>
          <w:sz w:val="20"/>
          <w:szCs w:val="20"/>
        </w:rPr>
        <w:t>pecífico, por lei ou convênio.</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w:t>
      </w:r>
    </w:p>
    <w:p w:rsidR="008936FB" w:rsidRP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Art. 232.</w:t>
      </w:r>
      <w:r w:rsidR="008936FB" w:rsidRPr="00BE6497">
        <w:rPr>
          <w:rFonts w:ascii="Arial" w:hAnsi="Arial" w:cs="Arial"/>
          <w:b/>
          <w:sz w:val="20"/>
          <w:szCs w:val="20"/>
        </w:rPr>
        <w:t xml:space="preserve"> </w:t>
      </w:r>
      <w:r w:rsidR="008936FB" w:rsidRPr="008936FB">
        <w:rPr>
          <w:rFonts w:ascii="Arial" w:hAnsi="Arial" w:cs="Arial"/>
          <w:sz w:val="20"/>
          <w:szCs w:val="20"/>
        </w:rPr>
        <w:t>A autoridade tributária poderá requisitar o auxílio da polícia militar estadual quando vítima de embaraço ou desacato no exercício de suas funções, ou quando necessário à efetivação de medida prevista na legislação tributária, ainda que não se configure fato definido em lei como crime ou contravenção.</w:t>
      </w:r>
    </w:p>
    <w:p w:rsidR="00BE6497" w:rsidRDefault="00BE6497" w:rsidP="008936FB">
      <w:pPr>
        <w:spacing w:after="0" w:line="240" w:lineRule="auto"/>
        <w:ind w:firstLine="4502"/>
        <w:jc w:val="both"/>
        <w:rPr>
          <w:rFonts w:ascii="Arial" w:hAnsi="Arial" w:cs="Arial"/>
          <w:sz w:val="20"/>
          <w:szCs w:val="20"/>
        </w:rPr>
      </w:pPr>
    </w:p>
    <w:p w:rsidR="008936FB" w:rsidRPr="00BE6497" w:rsidRDefault="008936FB" w:rsidP="00BE6497">
      <w:pPr>
        <w:spacing w:after="0" w:line="240" w:lineRule="auto"/>
        <w:jc w:val="center"/>
        <w:rPr>
          <w:rFonts w:ascii="Arial" w:hAnsi="Arial" w:cs="Arial"/>
          <w:b/>
          <w:sz w:val="20"/>
          <w:szCs w:val="20"/>
        </w:rPr>
      </w:pPr>
      <w:r w:rsidRPr="00BE6497">
        <w:rPr>
          <w:rFonts w:ascii="Arial" w:hAnsi="Arial" w:cs="Arial"/>
          <w:b/>
          <w:sz w:val="20"/>
          <w:szCs w:val="20"/>
        </w:rPr>
        <w:t>CAPÍTULO III</w:t>
      </w:r>
    </w:p>
    <w:p w:rsidR="008936FB" w:rsidRPr="00BE6497" w:rsidRDefault="008936FB" w:rsidP="00BE6497">
      <w:pPr>
        <w:spacing w:after="0" w:line="240" w:lineRule="auto"/>
        <w:jc w:val="center"/>
        <w:rPr>
          <w:rFonts w:ascii="Arial" w:hAnsi="Arial" w:cs="Arial"/>
          <w:b/>
          <w:sz w:val="20"/>
          <w:szCs w:val="20"/>
        </w:rPr>
      </w:pPr>
      <w:r w:rsidRPr="00BE6497">
        <w:rPr>
          <w:rFonts w:ascii="Arial" w:hAnsi="Arial" w:cs="Arial"/>
          <w:b/>
          <w:sz w:val="20"/>
          <w:szCs w:val="20"/>
        </w:rPr>
        <w:t>DO PROCEDIMENTO</w:t>
      </w:r>
    </w:p>
    <w:p w:rsidR="00BE6497" w:rsidRDefault="00BE6497"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Art. 233.</w:t>
      </w:r>
      <w:r w:rsidR="008936FB" w:rsidRPr="008936FB">
        <w:rPr>
          <w:rFonts w:ascii="Arial" w:hAnsi="Arial" w:cs="Arial"/>
          <w:sz w:val="20"/>
          <w:szCs w:val="20"/>
        </w:rPr>
        <w:t xml:space="preserve"> O procedimento fiscal terá início com:</w:t>
      </w:r>
    </w:p>
    <w:p w:rsidR="00BE6497" w:rsidRDefault="00BE6497"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a lavratura de termo de início de fiscalização;</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II</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a lavratura de termo de apreensão de bens, livros ou documentos;</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III</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a lavratura de auto de infração e imposição de multa;</w:t>
      </w: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IV</w:t>
      </w:r>
      <w:r w:rsidR="00BE6497" w:rsidRPr="00BE6497">
        <w:rPr>
          <w:rFonts w:ascii="Arial" w:hAnsi="Arial" w:cs="Arial"/>
          <w:b/>
          <w:sz w:val="20"/>
          <w:szCs w:val="20"/>
        </w:rPr>
        <w:t xml:space="preserve"> </w:t>
      </w:r>
      <w:r w:rsidRPr="00BE6497">
        <w:rPr>
          <w:rFonts w:ascii="Arial" w:hAnsi="Arial" w:cs="Arial"/>
          <w:b/>
          <w:sz w:val="20"/>
          <w:szCs w:val="20"/>
        </w:rPr>
        <w:t>-</w:t>
      </w:r>
      <w:r w:rsidRPr="008936FB">
        <w:rPr>
          <w:rFonts w:ascii="Arial" w:hAnsi="Arial" w:cs="Arial"/>
          <w:sz w:val="20"/>
          <w:szCs w:val="20"/>
        </w:rPr>
        <w:t xml:space="preserve"> qualquer ato da Administração que caracterize o início de apuração do</w:t>
      </w:r>
      <w:r w:rsidR="00BE6497">
        <w:rPr>
          <w:rFonts w:ascii="Arial" w:hAnsi="Arial" w:cs="Arial"/>
          <w:sz w:val="20"/>
          <w:szCs w:val="20"/>
        </w:rPr>
        <w:t xml:space="preserve"> </w:t>
      </w:r>
      <w:r w:rsidRPr="008936FB">
        <w:rPr>
          <w:rFonts w:ascii="Arial" w:hAnsi="Arial" w:cs="Arial"/>
          <w:sz w:val="20"/>
          <w:szCs w:val="20"/>
        </w:rPr>
        <w:t>crédito tributário.</w:t>
      </w:r>
    </w:p>
    <w:p w:rsidR="00BE6497" w:rsidRPr="00BE6497" w:rsidRDefault="00BE6497" w:rsidP="008936FB">
      <w:pPr>
        <w:spacing w:after="0" w:line="240" w:lineRule="auto"/>
        <w:ind w:firstLine="4502"/>
        <w:jc w:val="both"/>
        <w:rPr>
          <w:rFonts w:ascii="Arial" w:hAnsi="Arial" w:cs="Arial"/>
          <w:b/>
          <w:sz w:val="20"/>
          <w:szCs w:val="20"/>
        </w:rPr>
      </w:pPr>
    </w:p>
    <w:p w:rsidR="008936FB" w:rsidRPr="008936FB" w:rsidRDefault="00BE6497" w:rsidP="008936FB">
      <w:pPr>
        <w:spacing w:after="0" w:line="240" w:lineRule="auto"/>
        <w:ind w:firstLine="4502"/>
        <w:jc w:val="both"/>
        <w:rPr>
          <w:rFonts w:ascii="Arial" w:hAnsi="Arial" w:cs="Arial"/>
          <w:sz w:val="20"/>
          <w:szCs w:val="20"/>
        </w:rPr>
      </w:pPr>
      <w:r>
        <w:rPr>
          <w:rFonts w:ascii="Arial" w:hAnsi="Arial" w:cs="Arial"/>
          <w:b/>
          <w:sz w:val="20"/>
          <w:szCs w:val="20"/>
        </w:rPr>
        <w:t>Parágrafo único.</w:t>
      </w:r>
      <w:r w:rsidR="008936FB" w:rsidRPr="008936FB">
        <w:rPr>
          <w:rFonts w:ascii="Arial" w:hAnsi="Arial" w:cs="Arial"/>
          <w:sz w:val="20"/>
          <w:szCs w:val="20"/>
        </w:rPr>
        <w:t xml:space="preserve"> O início do procedimento exclui a espontaneidade do sujeito passivo em relação a</w:t>
      </w:r>
      <w:r>
        <w:rPr>
          <w:rFonts w:ascii="Arial" w:hAnsi="Arial" w:cs="Arial"/>
          <w:sz w:val="20"/>
          <w:szCs w:val="20"/>
        </w:rPr>
        <w:t xml:space="preserve"> </w:t>
      </w:r>
      <w:r w:rsidR="008936FB" w:rsidRPr="008936FB">
        <w:rPr>
          <w:rFonts w:ascii="Arial" w:hAnsi="Arial" w:cs="Arial"/>
          <w:sz w:val="20"/>
          <w:szCs w:val="20"/>
        </w:rPr>
        <w:t>atos</w:t>
      </w:r>
      <w:r>
        <w:rPr>
          <w:rFonts w:ascii="Arial" w:hAnsi="Arial" w:cs="Arial"/>
          <w:sz w:val="20"/>
          <w:szCs w:val="20"/>
        </w:rPr>
        <w:t xml:space="preserve"> </w:t>
      </w:r>
      <w:r w:rsidR="008936FB" w:rsidRPr="008936FB">
        <w:rPr>
          <w:rFonts w:ascii="Arial" w:hAnsi="Arial" w:cs="Arial"/>
          <w:sz w:val="20"/>
          <w:szCs w:val="20"/>
        </w:rPr>
        <w:t>anteriores e, independentemente de intimação, a dos demais envolvidos nas infrações verificadas.</w:t>
      </w:r>
    </w:p>
    <w:p w:rsidR="00BE6497" w:rsidRDefault="00BE6497"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Art. 234.</w:t>
      </w:r>
      <w:r w:rsidR="008936FB" w:rsidRPr="008936FB">
        <w:rPr>
          <w:rFonts w:ascii="Arial" w:hAnsi="Arial" w:cs="Arial"/>
          <w:sz w:val="20"/>
          <w:szCs w:val="20"/>
        </w:rPr>
        <w:t xml:space="preserve"> A exigência do crédito tributário será formalizada em auto de infração e imposição de multa ou notificação de lançamento, distinto por tributo.</w:t>
      </w:r>
    </w:p>
    <w:p w:rsidR="008936FB" w:rsidRPr="008936FB" w:rsidRDefault="008936FB"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Parágrafo único.</w:t>
      </w:r>
      <w:r w:rsidR="008936FB" w:rsidRPr="008936FB">
        <w:rPr>
          <w:rFonts w:ascii="Arial" w:hAnsi="Arial" w:cs="Arial"/>
          <w:sz w:val="20"/>
          <w:szCs w:val="20"/>
        </w:rPr>
        <w:t xml:space="preserve"> Quando mais de uma infração à legislação de um tributo decorrer do mesmo fato e a comprovação do ilícito depender dos mesmos elementos de convicção, a exigência será formalizada em um só instrumento e alcançará todas as infrações e infratores.</w:t>
      </w:r>
    </w:p>
    <w:p w:rsidR="00BE6497" w:rsidRDefault="00BE6497"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Art. 235.</w:t>
      </w:r>
      <w:r w:rsidR="008936FB" w:rsidRPr="008936FB">
        <w:rPr>
          <w:rFonts w:ascii="Arial" w:hAnsi="Arial" w:cs="Arial"/>
          <w:sz w:val="20"/>
          <w:szCs w:val="20"/>
        </w:rPr>
        <w:t xml:space="preserve"> O processo será organizado em forma de auto</w:t>
      </w:r>
      <w:r>
        <w:rPr>
          <w:rFonts w:ascii="Arial" w:hAnsi="Arial" w:cs="Arial"/>
          <w:sz w:val="20"/>
          <w:szCs w:val="20"/>
        </w:rPr>
        <w:t xml:space="preserve"> </w:t>
      </w:r>
      <w:r w:rsidR="008936FB" w:rsidRPr="008936FB">
        <w:rPr>
          <w:rFonts w:ascii="Arial" w:hAnsi="Arial" w:cs="Arial"/>
          <w:sz w:val="20"/>
          <w:szCs w:val="20"/>
        </w:rPr>
        <w:t>forense e em ordem cronológica e terá suas folhas e documentos rubricados e numerados.</w:t>
      </w:r>
    </w:p>
    <w:p w:rsidR="00BE6497" w:rsidRDefault="00BE6497" w:rsidP="008936FB">
      <w:pPr>
        <w:spacing w:after="0" w:line="240" w:lineRule="auto"/>
        <w:ind w:firstLine="4502"/>
        <w:jc w:val="both"/>
        <w:rPr>
          <w:rFonts w:ascii="Arial" w:hAnsi="Arial" w:cs="Arial"/>
          <w:sz w:val="20"/>
          <w:szCs w:val="20"/>
        </w:rPr>
      </w:pPr>
    </w:p>
    <w:p w:rsidR="00BE6497" w:rsidRPr="00BE6497" w:rsidRDefault="008936FB" w:rsidP="00BE6497">
      <w:pPr>
        <w:spacing w:after="0" w:line="240" w:lineRule="auto"/>
        <w:jc w:val="center"/>
        <w:rPr>
          <w:rFonts w:ascii="Arial" w:hAnsi="Arial" w:cs="Arial"/>
          <w:b/>
          <w:sz w:val="20"/>
          <w:szCs w:val="20"/>
        </w:rPr>
      </w:pPr>
      <w:r w:rsidRPr="00BE6497">
        <w:rPr>
          <w:rFonts w:ascii="Arial" w:hAnsi="Arial" w:cs="Arial"/>
          <w:b/>
          <w:sz w:val="20"/>
          <w:szCs w:val="20"/>
        </w:rPr>
        <w:t>CAPÍTULO IV</w:t>
      </w:r>
    </w:p>
    <w:p w:rsidR="008936FB" w:rsidRPr="00BE6497" w:rsidRDefault="008936FB" w:rsidP="00BE6497">
      <w:pPr>
        <w:spacing w:after="0" w:line="240" w:lineRule="auto"/>
        <w:jc w:val="center"/>
        <w:rPr>
          <w:rFonts w:ascii="Arial" w:hAnsi="Arial" w:cs="Arial"/>
          <w:b/>
          <w:sz w:val="20"/>
          <w:szCs w:val="20"/>
        </w:rPr>
      </w:pPr>
      <w:r w:rsidRPr="00BE6497">
        <w:rPr>
          <w:rFonts w:ascii="Arial" w:hAnsi="Arial" w:cs="Arial"/>
          <w:b/>
          <w:sz w:val="20"/>
          <w:szCs w:val="20"/>
        </w:rPr>
        <w:t>DAS MEDIDAS PRELIMINARES</w:t>
      </w:r>
    </w:p>
    <w:p w:rsidR="00BE6497" w:rsidRPr="00BE6497" w:rsidRDefault="00BE6497" w:rsidP="00BE6497">
      <w:pPr>
        <w:spacing w:after="0" w:line="240" w:lineRule="auto"/>
        <w:jc w:val="center"/>
        <w:rPr>
          <w:rFonts w:ascii="Arial" w:hAnsi="Arial" w:cs="Arial"/>
          <w:b/>
          <w:sz w:val="20"/>
          <w:szCs w:val="20"/>
        </w:rPr>
      </w:pPr>
    </w:p>
    <w:p w:rsidR="00BE6497" w:rsidRPr="00BE6497" w:rsidRDefault="008936FB" w:rsidP="00BE6497">
      <w:pPr>
        <w:spacing w:after="0" w:line="240" w:lineRule="auto"/>
        <w:jc w:val="center"/>
        <w:rPr>
          <w:rFonts w:ascii="Arial" w:hAnsi="Arial" w:cs="Arial"/>
          <w:b/>
          <w:sz w:val="20"/>
          <w:szCs w:val="20"/>
        </w:rPr>
      </w:pPr>
      <w:r w:rsidRPr="00BE6497">
        <w:rPr>
          <w:rFonts w:ascii="Arial" w:hAnsi="Arial" w:cs="Arial"/>
          <w:b/>
          <w:sz w:val="20"/>
          <w:szCs w:val="20"/>
        </w:rPr>
        <w:t>SEÇÃO I</w:t>
      </w:r>
    </w:p>
    <w:p w:rsidR="008936FB" w:rsidRPr="00BE6497" w:rsidRDefault="008936FB" w:rsidP="00BE6497">
      <w:pPr>
        <w:spacing w:after="0" w:line="240" w:lineRule="auto"/>
        <w:jc w:val="center"/>
        <w:rPr>
          <w:rFonts w:ascii="Arial" w:hAnsi="Arial" w:cs="Arial"/>
          <w:b/>
          <w:sz w:val="20"/>
          <w:szCs w:val="20"/>
        </w:rPr>
      </w:pPr>
      <w:r w:rsidRPr="00BE6497">
        <w:rPr>
          <w:rFonts w:ascii="Arial" w:hAnsi="Arial" w:cs="Arial"/>
          <w:b/>
          <w:sz w:val="20"/>
          <w:szCs w:val="20"/>
        </w:rPr>
        <w:t>DO TERMO DE FISCALIZAÇÃO</w:t>
      </w:r>
    </w:p>
    <w:p w:rsidR="00BE6497" w:rsidRDefault="00BE6497"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Art. 236.</w:t>
      </w:r>
      <w:r w:rsidR="008936FB" w:rsidRPr="008936FB">
        <w:rPr>
          <w:rFonts w:ascii="Arial" w:hAnsi="Arial" w:cs="Arial"/>
          <w:sz w:val="20"/>
          <w:szCs w:val="20"/>
        </w:rPr>
        <w:t xml:space="preserve"> A autoridade que presidir ou proceder a exame e diligência lavrará, sob sua assinatura, termo circunstanciado do que apurar, consignando a data de início e final, o período fiscalizado, os livros e documentos examinados e o que mais possa interessar.</w:t>
      </w:r>
    </w:p>
    <w:p w:rsidR="00BE6497" w:rsidRDefault="00BE6497"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 1º</w:t>
      </w:r>
      <w:r>
        <w:rPr>
          <w:rFonts w:ascii="Arial" w:hAnsi="Arial" w:cs="Arial"/>
          <w:sz w:val="20"/>
          <w:szCs w:val="20"/>
        </w:rPr>
        <w:t xml:space="preserve"> </w:t>
      </w:r>
      <w:r w:rsidR="008936FB" w:rsidRPr="008936FB">
        <w:rPr>
          <w:rFonts w:ascii="Arial" w:hAnsi="Arial" w:cs="Arial"/>
          <w:sz w:val="20"/>
          <w:szCs w:val="20"/>
        </w:rPr>
        <w:t>O termo será lavrado no estabelecimento ou local onde se verificar a fiscalização ou a constatação da infração, em livro de escrita fiscal ou em separado, hipótese em que o termo poderá ser datilografado ou impresso em relação às</w:t>
      </w:r>
      <w:r>
        <w:rPr>
          <w:rFonts w:ascii="Arial" w:hAnsi="Arial" w:cs="Arial"/>
          <w:sz w:val="20"/>
          <w:szCs w:val="20"/>
        </w:rPr>
        <w:t xml:space="preserve"> palavras rituais, devendo os cl</w:t>
      </w:r>
      <w:r w:rsidR="008936FB" w:rsidRPr="008936FB">
        <w:rPr>
          <w:rFonts w:ascii="Arial" w:hAnsi="Arial" w:cs="Arial"/>
          <w:sz w:val="20"/>
          <w:szCs w:val="20"/>
        </w:rPr>
        <w:t>aros serem preenchidos à mão e inutilizadas as entrelinhas em branco.</w:t>
      </w:r>
    </w:p>
    <w:p w:rsidR="00BE6497" w:rsidRDefault="00BE6497" w:rsidP="008936FB">
      <w:pPr>
        <w:spacing w:after="0" w:line="240" w:lineRule="auto"/>
        <w:ind w:firstLine="4502"/>
        <w:jc w:val="both"/>
        <w:rPr>
          <w:rFonts w:ascii="Arial" w:hAnsi="Arial" w:cs="Arial"/>
          <w:sz w:val="20"/>
          <w:szCs w:val="20"/>
        </w:rPr>
      </w:pPr>
    </w:p>
    <w:p w:rsid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 2º</w:t>
      </w:r>
      <w:r w:rsidR="008936FB" w:rsidRPr="008936FB">
        <w:rPr>
          <w:rFonts w:ascii="Arial" w:hAnsi="Arial" w:cs="Arial"/>
          <w:sz w:val="20"/>
          <w:szCs w:val="20"/>
        </w:rPr>
        <w:t xml:space="preserve"> Em sendo termo lavrado em separado, ao fiscalizado ou infrator dar-se- á cópia do termo autenticado pela autoridade, contra recibo no original.</w:t>
      </w:r>
    </w:p>
    <w:p w:rsidR="00BE6497" w:rsidRPr="008936FB" w:rsidRDefault="00BE6497"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E6497">
        <w:rPr>
          <w:rFonts w:ascii="Arial" w:hAnsi="Arial" w:cs="Arial"/>
          <w:b/>
          <w:sz w:val="20"/>
          <w:szCs w:val="20"/>
        </w:rPr>
        <w:t>§</w:t>
      </w:r>
      <w:r w:rsidR="00BE6497" w:rsidRPr="00BE6497">
        <w:rPr>
          <w:rFonts w:ascii="Arial" w:hAnsi="Arial" w:cs="Arial"/>
          <w:b/>
          <w:sz w:val="20"/>
          <w:szCs w:val="20"/>
        </w:rPr>
        <w:t xml:space="preserve"> 3º</w:t>
      </w:r>
      <w:r w:rsidRPr="008936FB">
        <w:rPr>
          <w:rFonts w:ascii="Arial" w:hAnsi="Arial" w:cs="Arial"/>
          <w:sz w:val="20"/>
          <w:szCs w:val="20"/>
        </w:rPr>
        <w:t xml:space="preserve"> A assinatura não constitui formalidade essencial à validade do termo de fiscalização, não implica confissão, nem a sua falta ou recusa agravará a pena.</w:t>
      </w:r>
    </w:p>
    <w:p w:rsidR="00BE6497" w:rsidRDefault="00BE6497"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sidRPr="00BE6497">
        <w:rPr>
          <w:rFonts w:ascii="Arial" w:hAnsi="Arial" w:cs="Arial"/>
          <w:b/>
          <w:sz w:val="20"/>
          <w:szCs w:val="20"/>
        </w:rPr>
        <w:t>§ 4º</w:t>
      </w:r>
      <w:r w:rsidR="008936FB" w:rsidRPr="008936FB">
        <w:rPr>
          <w:rFonts w:ascii="Arial" w:hAnsi="Arial" w:cs="Arial"/>
          <w:sz w:val="20"/>
          <w:szCs w:val="20"/>
        </w:rPr>
        <w:t xml:space="preserve"> Iniciada a fiscalização, o agente encarregado terá o prazo máximo de 60 (sessenta) dias para concluí-la, salvo quando houver justo motivo de prorrogação, autorizado pela autoridade superior.</w:t>
      </w:r>
    </w:p>
    <w:p w:rsidR="00BE6497" w:rsidRDefault="00BE6497" w:rsidP="008936FB">
      <w:pPr>
        <w:spacing w:after="0" w:line="240" w:lineRule="auto"/>
        <w:ind w:firstLine="4502"/>
        <w:jc w:val="both"/>
        <w:rPr>
          <w:rFonts w:ascii="Arial" w:hAnsi="Arial" w:cs="Arial"/>
          <w:sz w:val="20"/>
          <w:szCs w:val="20"/>
        </w:rPr>
      </w:pPr>
    </w:p>
    <w:p w:rsidR="008936FB" w:rsidRPr="00127C09" w:rsidRDefault="008936FB" w:rsidP="00127C09">
      <w:pPr>
        <w:spacing w:after="0" w:line="240" w:lineRule="auto"/>
        <w:jc w:val="center"/>
        <w:rPr>
          <w:rFonts w:ascii="Arial" w:hAnsi="Arial" w:cs="Arial"/>
          <w:b/>
          <w:sz w:val="20"/>
          <w:szCs w:val="20"/>
        </w:rPr>
      </w:pPr>
      <w:r w:rsidRPr="00127C09">
        <w:rPr>
          <w:rFonts w:ascii="Arial" w:hAnsi="Arial" w:cs="Arial"/>
          <w:b/>
          <w:sz w:val="20"/>
          <w:szCs w:val="20"/>
        </w:rPr>
        <w:t>SEÇÃO II</w:t>
      </w:r>
    </w:p>
    <w:p w:rsidR="008936FB" w:rsidRPr="00127C09" w:rsidRDefault="008936FB" w:rsidP="00127C09">
      <w:pPr>
        <w:spacing w:after="0" w:line="240" w:lineRule="auto"/>
        <w:jc w:val="center"/>
        <w:rPr>
          <w:rFonts w:ascii="Arial" w:hAnsi="Arial" w:cs="Arial"/>
          <w:b/>
          <w:sz w:val="20"/>
          <w:szCs w:val="20"/>
        </w:rPr>
      </w:pPr>
      <w:r w:rsidRPr="00127C09">
        <w:rPr>
          <w:rFonts w:ascii="Arial" w:hAnsi="Arial" w:cs="Arial"/>
          <w:b/>
          <w:sz w:val="20"/>
          <w:szCs w:val="20"/>
        </w:rPr>
        <w:t>DA APREENSÃO DE BENS, LIVROS E DOCUMENTOS</w:t>
      </w:r>
    </w:p>
    <w:p w:rsidR="00BE6497" w:rsidRPr="00127C09" w:rsidRDefault="00BE6497" w:rsidP="008936FB">
      <w:pPr>
        <w:spacing w:after="0" w:line="240" w:lineRule="auto"/>
        <w:ind w:firstLine="4502"/>
        <w:jc w:val="both"/>
        <w:rPr>
          <w:rFonts w:ascii="Arial" w:hAnsi="Arial" w:cs="Arial"/>
          <w:b/>
          <w:sz w:val="20"/>
          <w:szCs w:val="20"/>
        </w:rPr>
      </w:pPr>
    </w:p>
    <w:p w:rsidR="008936FB" w:rsidRPr="008936FB" w:rsidRDefault="00BE6497" w:rsidP="008936FB">
      <w:pPr>
        <w:spacing w:after="0" w:line="240" w:lineRule="auto"/>
        <w:ind w:firstLine="4502"/>
        <w:jc w:val="both"/>
        <w:rPr>
          <w:rFonts w:ascii="Arial" w:hAnsi="Arial" w:cs="Arial"/>
          <w:sz w:val="20"/>
          <w:szCs w:val="20"/>
        </w:rPr>
      </w:pPr>
      <w:r w:rsidRPr="00127C09">
        <w:rPr>
          <w:rFonts w:ascii="Arial" w:hAnsi="Arial" w:cs="Arial"/>
          <w:b/>
          <w:sz w:val="20"/>
          <w:szCs w:val="20"/>
        </w:rPr>
        <w:t>Art. 237.</w:t>
      </w:r>
      <w:r w:rsidR="008936FB" w:rsidRPr="008936FB">
        <w:rPr>
          <w:rFonts w:ascii="Arial" w:hAnsi="Arial" w:cs="Arial"/>
          <w:sz w:val="20"/>
          <w:szCs w:val="20"/>
        </w:rPr>
        <w:t xml:space="preserve"> Poderão ser apreendidos os bens móveis, inclusive mercadorias, livros ou documentos em poder do contribuinte, do responsável ou de terceiros, que constituam prova material de infração estabelecida na legislação tributária.</w:t>
      </w:r>
    </w:p>
    <w:p w:rsidR="00BE6497" w:rsidRDefault="00BE6497" w:rsidP="008936FB">
      <w:pPr>
        <w:spacing w:after="0" w:line="240" w:lineRule="auto"/>
        <w:ind w:firstLine="4502"/>
        <w:jc w:val="both"/>
        <w:rPr>
          <w:rFonts w:ascii="Arial" w:hAnsi="Arial" w:cs="Arial"/>
          <w:sz w:val="20"/>
          <w:szCs w:val="20"/>
        </w:rPr>
      </w:pPr>
    </w:p>
    <w:p w:rsidR="008936FB" w:rsidRPr="008936FB" w:rsidRDefault="00BE6497" w:rsidP="008936FB">
      <w:pPr>
        <w:spacing w:after="0" w:line="240" w:lineRule="auto"/>
        <w:ind w:firstLine="4502"/>
        <w:jc w:val="both"/>
        <w:rPr>
          <w:rFonts w:ascii="Arial" w:hAnsi="Arial" w:cs="Arial"/>
          <w:sz w:val="20"/>
          <w:szCs w:val="20"/>
        </w:rPr>
      </w:pPr>
      <w:r w:rsidRPr="00127C09">
        <w:rPr>
          <w:rFonts w:ascii="Arial" w:hAnsi="Arial" w:cs="Arial"/>
          <w:b/>
          <w:sz w:val="20"/>
          <w:szCs w:val="20"/>
        </w:rPr>
        <w:t>Art. 238.</w:t>
      </w:r>
      <w:r w:rsidR="008936FB" w:rsidRPr="008936FB">
        <w:rPr>
          <w:rFonts w:ascii="Arial" w:hAnsi="Arial" w:cs="Arial"/>
          <w:sz w:val="20"/>
          <w:szCs w:val="20"/>
        </w:rPr>
        <w:t xml:space="preserve"> Da apreensão lavrar-se-á auto com os elementos do</w:t>
      </w:r>
      <w:r>
        <w:rPr>
          <w:rFonts w:ascii="Arial" w:hAnsi="Arial" w:cs="Arial"/>
          <w:sz w:val="20"/>
          <w:szCs w:val="20"/>
        </w:rPr>
        <w:t xml:space="preserve"> </w:t>
      </w:r>
      <w:r w:rsidR="008936FB" w:rsidRPr="008936FB">
        <w:rPr>
          <w:rFonts w:ascii="Arial" w:hAnsi="Arial" w:cs="Arial"/>
          <w:sz w:val="20"/>
          <w:szCs w:val="20"/>
        </w:rPr>
        <w:t>auto de infração.</w:t>
      </w:r>
    </w:p>
    <w:p w:rsidR="00127C09" w:rsidRDefault="00127C0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Parágr</w:t>
      </w:r>
      <w:r w:rsidR="00127C09" w:rsidRPr="00127C09">
        <w:rPr>
          <w:rFonts w:ascii="Arial" w:hAnsi="Arial" w:cs="Arial"/>
          <w:b/>
          <w:sz w:val="20"/>
          <w:szCs w:val="20"/>
        </w:rPr>
        <w:t>afo único.</w:t>
      </w:r>
      <w:r w:rsidRPr="008936FB">
        <w:rPr>
          <w:rFonts w:ascii="Arial" w:hAnsi="Arial" w:cs="Arial"/>
          <w:sz w:val="20"/>
          <w:szCs w:val="20"/>
        </w:rPr>
        <w:t xml:space="preserve"> Do auto de apreensão constarão a descrição dos bens, mercadorias, livros ou documentos apreendidos, a indicação do lugar onde ficarão depositados e do nome do depositário, podendo a designação recair no próprio detentor, se for idôneo, a juízo do </w:t>
      </w:r>
      <w:proofErr w:type="spellStart"/>
      <w:r w:rsidRPr="008936FB">
        <w:rPr>
          <w:rFonts w:ascii="Arial" w:hAnsi="Arial" w:cs="Arial"/>
          <w:sz w:val="20"/>
          <w:szCs w:val="20"/>
        </w:rPr>
        <w:t>autuante</w:t>
      </w:r>
      <w:proofErr w:type="spellEnd"/>
      <w:r w:rsidRPr="008936FB">
        <w:rPr>
          <w:rFonts w:ascii="Arial" w:hAnsi="Arial" w:cs="Arial"/>
          <w:sz w:val="20"/>
          <w:szCs w:val="20"/>
        </w:rPr>
        <w:t>.</w:t>
      </w:r>
    </w:p>
    <w:p w:rsidR="00127C09" w:rsidRDefault="00127C09" w:rsidP="008936FB">
      <w:pPr>
        <w:spacing w:after="0" w:line="240" w:lineRule="auto"/>
        <w:ind w:firstLine="4502"/>
        <w:jc w:val="both"/>
        <w:rPr>
          <w:rFonts w:ascii="Arial" w:hAnsi="Arial" w:cs="Arial"/>
          <w:sz w:val="20"/>
          <w:szCs w:val="20"/>
        </w:rPr>
      </w:pPr>
    </w:p>
    <w:p w:rsidR="008936FB" w:rsidRP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t>Art. 239.</w:t>
      </w:r>
      <w:r w:rsidR="008936FB" w:rsidRPr="008936FB">
        <w:rPr>
          <w:rFonts w:ascii="Arial" w:hAnsi="Arial" w:cs="Arial"/>
          <w:sz w:val="20"/>
          <w:szCs w:val="20"/>
        </w:rPr>
        <w:t xml:space="preserve"> Os livros ou documentos apreendidos poderão, a requerimento do autuado, ser-lhe devolvidos, mediante recibo, ficando no processo cópia de inteiro teor da parte que deve fazer prova, caso o original não seja indispensável a esse fim.</w:t>
      </w:r>
    </w:p>
    <w:p w:rsidR="00127C09" w:rsidRDefault="00127C09" w:rsidP="008936FB">
      <w:pPr>
        <w:spacing w:after="0" w:line="240" w:lineRule="auto"/>
        <w:ind w:firstLine="4502"/>
        <w:jc w:val="both"/>
        <w:rPr>
          <w:rFonts w:ascii="Arial" w:hAnsi="Arial" w:cs="Arial"/>
          <w:sz w:val="20"/>
          <w:szCs w:val="20"/>
        </w:rPr>
      </w:pPr>
    </w:p>
    <w:p w:rsidR="008936FB" w:rsidRP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t>Parágrafo único.</w:t>
      </w:r>
      <w:r w:rsidR="008936FB" w:rsidRPr="008936FB">
        <w:rPr>
          <w:rFonts w:ascii="Arial" w:hAnsi="Arial" w:cs="Arial"/>
          <w:sz w:val="20"/>
          <w:szCs w:val="20"/>
        </w:rPr>
        <w:t xml:space="preserve"> Os bens apreendidos serão restituídos, a requerimento, mediante depósito das quantias exigíveis, cuja importância será arbitrada pela autoridade competente, e passado recibo, ficando retidos, até decisão final, os espécimes necessários à prova.</w:t>
      </w:r>
    </w:p>
    <w:p w:rsidR="00127C09" w:rsidRDefault="00127C09" w:rsidP="008936FB">
      <w:pPr>
        <w:spacing w:after="0" w:line="240" w:lineRule="auto"/>
        <w:ind w:firstLine="4502"/>
        <w:jc w:val="both"/>
        <w:rPr>
          <w:rFonts w:ascii="Arial" w:hAnsi="Arial" w:cs="Arial"/>
          <w:sz w:val="20"/>
          <w:szCs w:val="20"/>
        </w:rPr>
      </w:pPr>
    </w:p>
    <w:p w:rsidR="008936FB" w:rsidRP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t>Art. 240.</w:t>
      </w:r>
      <w:r w:rsidR="008936FB" w:rsidRPr="008936FB">
        <w:rPr>
          <w:rFonts w:ascii="Arial" w:hAnsi="Arial" w:cs="Arial"/>
          <w:sz w:val="20"/>
          <w:szCs w:val="20"/>
        </w:rPr>
        <w:t xml:space="preserve"> Se o autuado não provar o preenchimento das exigências legais para liberação dos bens apreendidos no prazo de 60 (sessenta) dias, a contar da data da apreensão, serão os bens levados a leilão. </w:t>
      </w:r>
    </w:p>
    <w:p w:rsidR="008936FB" w:rsidRPr="008936FB" w:rsidRDefault="008936F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 xml:space="preserve">§ </w:t>
      </w:r>
      <w:r w:rsidR="00127C09" w:rsidRPr="00127C09">
        <w:rPr>
          <w:rFonts w:ascii="Arial" w:hAnsi="Arial" w:cs="Arial"/>
          <w:b/>
          <w:sz w:val="20"/>
          <w:szCs w:val="20"/>
        </w:rPr>
        <w:t>1º</w:t>
      </w:r>
      <w:r w:rsidRPr="008936FB">
        <w:rPr>
          <w:rFonts w:ascii="Arial" w:hAnsi="Arial" w:cs="Arial"/>
          <w:sz w:val="20"/>
          <w:szCs w:val="20"/>
        </w:rPr>
        <w:t xml:space="preserve"> Quando a apreensão recair em bens de fácil deterioração, o leilão poderá realizar-se a partir do próprio dia da apreensão e não havendo licitantes os bens deverão ser entregues a instituições de caridade.</w:t>
      </w:r>
    </w:p>
    <w:p w:rsidR="00127C09" w:rsidRDefault="00127C0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 2</w:t>
      </w:r>
      <w:r w:rsidR="00127C09" w:rsidRPr="00127C09">
        <w:rPr>
          <w:rFonts w:ascii="Arial" w:hAnsi="Arial" w:cs="Arial"/>
          <w:b/>
          <w:sz w:val="20"/>
          <w:szCs w:val="20"/>
        </w:rPr>
        <w:t>º</w:t>
      </w:r>
      <w:r w:rsidRPr="008936FB">
        <w:rPr>
          <w:rFonts w:ascii="Arial" w:hAnsi="Arial" w:cs="Arial"/>
          <w:sz w:val="20"/>
          <w:szCs w:val="20"/>
        </w:rPr>
        <w:t xml:space="preserve"> Apurando-se, na venda, importância superior ao crédito tributário, à multa, aos juros de mora e demais acréscimos cabíveis, salvo o constante do parágrafo anterior, será o autuado notificado para receber o excedente.</w:t>
      </w:r>
    </w:p>
    <w:p w:rsidR="00127C09" w:rsidRDefault="00127C09" w:rsidP="008936FB">
      <w:pPr>
        <w:spacing w:after="0" w:line="240" w:lineRule="auto"/>
        <w:ind w:firstLine="4502"/>
        <w:jc w:val="both"/>
        <w:rPr>
          <w:rFonts w:ascii="Arial" w:hAnsi="Arial" w:cs="Arial"/>
          <w:sz w:val="20"/>
          <w:szCs w:val="20"/>
        </w:rPr>
      </w:pPr>
    </w:p>
    <w:p w:rsidR="00127C09" w:rsidRPr="00127C09" w:rsidRDefault="008936FB" w:rsidP="00127C09">
      <w:pPr>
        <w:spacing w:after="0" w:line="240" w:lineRule="auto"/>
        <w:jc w:val="center"/>
        <w:rPr>
          <w:rFonts w:ascii="Arial" w:hAnsi="Arial" w:cs="Arial"/>
          <w:b/>
          <w:sz w:val="20"/>
          <w:szCs w:val="20"/>
        </w:rPr>
      </w:pPr>
      <w:r w:rsidRPr="00127C09">
        <w:rPr>
          <w:rFonts w:ascii="Arial" w:hAnsi="Arial" w:cs="Arial"/>
          <w:b/>
          <w:sz w:val="20"/>
          <w:szCs w:val="20"/>
        </w:rPr>
        <w:t>CAPÍTULO V</w:t>
      </w:r>
    </w:p>
    <w:p w:rsidR="008936FB" w:rsidRPr="00127C09" w:rsidRDefault="008936FB" w:rsidP="00127C09">
      <w:pPr>
        <w:spacing w:after="0" w:line="240" w:lineRule="auto"/>
        <w:jc w:val="center"/>
        <w:rPr>
          <w:rFonts w:ascii="Arial" w:hAnsi="Arial" w:cs="Arial"/>
          <w:b/>
          <w:sz w:val="20"/>
          <w:szCs w:val="20"/>
        </w:rPr>
      </w:pPr>
      <w:r w:rsidRPr="00127C09">
        <w:rPr>
          <w:rFonts w:ascii="Arial" w:hAnsi="Arial" w:cs="Arial"/>
          <w:b/>
          <w:sz w:val="20"/>
          <w:szCs w:val="20"/>
        </w:rPr>
        <w:t>DOS ATOS INICIAIS DO AUTO DE INFRAÇÃO E IMPOSIÇÃO DE MULTA</w:t>
      </w:r>
    </w:p>
    <w:p w:rsidR="00127C09" w:rsidRPr="00127C09" w:rsidRDefault="00127C09" w:rsidP="008936FB">
      <w:pPr>
        <w:spacing w:after="0" w:line="240" w:lineRule="auto"/>
        <w:ind w:firstLine="4502"/>
        <w:jc w:val="both"/>
        <w:rPr>
          <w:rFonts w:ascii="Arial" w:hAnsi="Arial" w:cs="Arial"/>
          <w:b/>
          <w:sz w:val="20"/>
          <w:szCs w:val="20"/>
        </w:rPr>
      </w:pPr>
    </w:p>
    <w:p w:rsidR="008936FB" w:rsidRPr="008936FB" w:rsidRDefault="00127C09" w:rsidP="008936FB">
      <w:pPr>
        <w:spacing w:after="0" w:line="240" w:lineRule="auto"/>
        <w:ind w:firstLine="4502"/>
        <w:jc w:val="both"/>
        <w:rPr>
          <w:rFonts w:ascii="Arial" w:hAnsi="Arial" w:cs="Arial"/>
          <w:sz w:val="20"/>
          <w:szCs w:val="20"/>
        </w:rPr>
      </w:pPr>
      <w:r>
        <w:rPr>
          <w:rFonts w:ascii="Arial" w:hAnsi="Arial" w:cs="Arial"/>
          <w:b/>
          <w:sz w:val="20"/>
          <w:szCs w:val="20"/>
        </w:rPr>
        <w:t>Art. 241.</w:t>
      </w:r>
      <w:r w:rsidR="008936FB" w:rsidRPr="008936FB">
        <w:rPr>
          <w:rFonts w:ascii="Arial" w:hAnsi="Arial" w:cs="Arial"/>
          <w:sz w:val="20"/>
          <w:szCs w:val="20"/>
        </w:rPr>
        <w:t xml:space="preserve"> Verificando-se violação da legislação tributária, por ação ou omissão, ainda que não importe em evasão fiscal, lavrar-se-á o auto de infração e imposição de multa correspondente, em duas ou mais vias, sendo a primeira entregue ao infrator.</w:t>
      </w:r>
    </w:p>
    <w:p w:rsidR="00127C09" w:rsidRDefault="00127C09" w:rsidP="008936FB">
      <w:pPr>
        <w:spacing w:after="0" w:line="240" w:lineRule="auto"/>
        <w:ind w:firstLine="4502"/>
        <w:jc w:val="both"/>
        <w:rPr>
          <w:rFonts w:ascii="Arial" w:hAnsi="Arial" w:cs="Arial"/>
          <w:sz w:val="20"/>
          <w:szCs w:val="20"/>
        </w:rPr>
      </w:pPr>
    </w:p>
    <w:p w:rsidR="008936FB" w:rsidRP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t>Art. 242.</w:t>
      </w:r>
      <w:r w:rsidR="008936FB" w:rsidRPr="008936FB">
        <w:rPr>
          <w:rFonts w:ascii="Arial" w:hAnsi="Arial" w:cs="Arial"/>
          <w:sz w:val="20"/>
          <w:szCs w:val="20"/>
        </w:rPr>
        <w:t xml:space="preserve"> O auto será lavrado com precisão e clareza, sem entrelinhas, emendas ou rasuras, e deverá:</w:t>
      </w:r>
    </w:p>
    <w:p w:rsidR="00127C09" w:rsidRDefault="00127C0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I</w:t>
      </w:r>
      <w:r w:rsidR="00127C09" w:rsidRPr="00127C09">
        <w:rPr>
          <w:rFonts w:ascii="Arial" w:hAnsi="Arial" w:cs="Arial"/>
          <w:b/>
          <w:sz w:val="20"/>
          <w:szCs w:val="20"/>
        </w:rPr>
        <w:t xml:space="preserve"> </w:t>
      </w:r>
      <w:r w:rsidRPr="00127C09">
        <w:rPr>
          <w:rFonts w:ascii="Arial" w:hAnsi="Arial" w:cs="Arial"/>
          <w:b/>
          <w:sz w:val="20"/>
          <w:szCs w:val="20"/>
        </w:rPr>
        <w:t>-</w:t>
      </w:r>
      <w:r w:rsidRPr="008936FB">
        <w:rPr>
          <w:rFonts w:ascii="Arial" w:hAnsi="Arial" w:cs="Arial"/>
          <w:sz w:val="20"/>
          <w:szCs w:val="20"/>
        </w:rPr>
        <w:t xml:space="preserve"> mencionar o local, o dia e hora da lavratura;</w:t>
      </w:r>
    </w:p>
    <w:p w:rsidR="008936FB" w:rsidRP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II</w:t>
      </w:r>
      <w:r w:rsidR="00127C09" w:rsidRPr="00127C09">
        <w:rPr>
          <w:rFonts w:ascii="Arial" w:hAnsi="Arial" w:cs="Arial"/>
          <w:b/>
          <w:sz w:val="20"/>
          <w:szCs w:val="20"/>
        </w:rPr>
        <w:t xml:space="preserve"> </w:t>
      </w:r>
      <w:r w:rsidRPr="00127C09">
        <w:rPr>
          <w:rFonts w:ascii="Arial" w:hAnsi="Arial" w:cs="Arial"/>
          <w:b/>
          <w:sz w:val="20"/>
          <w:szCs w:val="20"/>
        </w:rPr>
        <w:t>-</w:t>
      </w:r>
      <w:r w:rsidRPr="008936FB">
        <w:rPr>
          <w:rFonts w:ascii="Arial" w:hAnsi="Arial" w:cs="Arial"/>
          <w:sz w:val="20"/>
          <w:szCs w:val="20"/>
        </w:rPr>
        <w:t xml:space="preserve"> conter o nome do autuado e endereço e, quando existir, o número de</w:t>
      </w:r>
      <w:r w:rsidR="00127C09">
        <w:rPr>
          <w:rFonts w:ascii="Arial" w:hAnsi="Arial" w:cs="Arial"/>
          <w:sz w:val="20"/>
          <w:szCs w:val="20"/>
        </w:rPr>
        <w:t xml:space="preserve"> </w:t>
      </w:r>
      <w:r w:rsidRPr="008936FB">
        <w:rPr>
          <w:rFonts w:ascii="Arial" w:hAnsi="Arial" w:cs="Arial"/>
          <w:sz w:val="20"/>
          <w:szCs w:val="20"/>
        </w:rPr>
        <w:t>inscrição no cadastro da Prefeitura;</w:t>
      </w:r>
    </w:p>
    <w:p w:rsidR="008936FB" w:rsidRP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III</w:t>
      </w:r>
      <w:r w:rsidR="00127C09" w:rsidRPr="00127C09">
        <w:rPr>
          <w:rFonts w:ascii="Arial" w:hAnsi="Arial" w:cs="Arial"/>
          <w:b/>
          <w:sz w:val="20"/>
          <w:szCs w:val="20"/>
        </w:rPr>
        <w:t xml:space="preserve"> </w:t>
      </w:r>
      <w:r w:rsidRPr="00127C09">
        <w:rPr>
          <w:rFonts w:ascii="Arial" w:hAnsi="Arial" w:cs="Arial"/>
          <w:b/>
          <w:sz w:val="20"/>
          <w:szCs w:val="20"/>
        </w:rPr>
        <w:t>-</w:t>
      </w:r>
      <w:r w:rsidRPr="008936FB">
        <w:rPr>
          <w:rFonts w:ascii="Arial" w:hAnsi="Arial" w:cs="Arial"/>
          <w:sz w:val="20"/>
          <w:szCs w:val="20"/>
        </w:rPr>
        <w:t xml:space="preserve"> referir-se ao nome e endereço das testemunhas, se houver;</w:t>
      </w:r>
    </w:p>
    <w:p w:rsidR="008936FB" w:rsidRP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lastRenderedPageBreak/>
        <w:t>IV</w:t>
      </w:r>
      <w:r w:rsidR="00127C09" w:rsidRPr="00127C09">
        <w:rPr>
          <w:rFonts w:ascii="Arial" w:hAnsi="Arial" w:cs="Arial"/>
          <w:b/>
          <w:sz w:val="20"/>
          <w:szCs w:val="20"/>
        </w:rPr>
        <w:t xml:space="preserve"> </w:t>
      </w:r>
      <w:r w:rsidRPr="00127C09">
        <w:rPr>
          <w:rFonts w:ascii="Arial" w:hAnsi="Arial" w:cs="Arial"/>
          <w:b/>
          <w:sz w:val="20"/>
          <w:szCs w:val="20"/>
        </w:rPr>
        <w:t>-</w:t>
      </w:r>
      <w:r w:rsidRPr="008936FB">
        <w:rPr>
          <w:rFonts w:ascii="Arial" w:hAnsi="Arial" w:cs="Arial"/>
          <w:sz w:val="20"/>
          <w:szCs w:val="20"/>
        </w:rPr>
        <w:t xml:space="preserve"> descrever o fato que constitui a infração e as circunstâncias</w:t>
      </w:r>
      <w:r w:rsidR="00127C09">
        <w:rPr>
          <w:rFonts w:ascii="Arial" w:hAnsi="Arial" w:cs="Arial"/>
          <w:sz w:val="20"/>
          <w:szCs w:val="20"/>
        </w:rPr>
        <w:t xml:space="preserve"> </w:t>
      </w:r>
      <w:r w:rsidRPr="008936FB">
        <w:rPr>
          <w:rFonts w:ascii="Arial" w:hAnsi="Arial" w:cs="Arial"/>
          <w:sz w:val="20"/>
          <w:szCs w:val="20"/>
        </w:rPr>
        <w:t>pertinentes;</w:t>
      </w:r>
    </w:p>
    <w:p w:rsidR="008936FB" w:rsidRP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V</w:t>
      </w:r>
      <w:r w:rsidR="00127C09" w:rsidRPr="00127C09">
        <w:rPr>
          <w:rFonts w:ascii="Arial" w:hAnsi="Arial" w:cs="Arial"/>
          <w:b/>
          <w:sz w:val="20"/>
          <w:szCs w:val="20"/>
        </w:rPr>
        <w:t xml:space="preserve"> </w:t>
      </w:r>
      <w:r w:rsidRPr="00127C09">
        <w:rPr>
          <w:rFonts w:ascii="Arial" w:hAnsi="Arial" w:cs="Arial"/>
          <w:b/>
          <w:sz w:val="20"/>
          <w:szCs w:val="20"/>
        </w:rPr>
        <w:t>-</w:t>
      </w:r>
      <w:r w:rsidRPr="008936FB">
        <w:rPr>
          <w:rFonts w:ascii="Arial" w:hAnsi="Arial" w:cs="Arial"/>
          <w:sz w:val="20"/>
          <w:szCs w:val="20"/>
        </w:rPr>
        <w:t xml:space="preserve"> indicar o dispositivo legal ou regulamentar violado e o da penalidade</w:t>
      </w:r>
      <w:r w:rsidR="00127C09">
        <w:rPr>
          <w:rFonts w:ascii="Arial" w:hAnsi="Arial" w:cs="Arial"/>
          <w:sz w:val="20"/>
          <w:szCs w:val="20"/>
        </w:rPr>
        <w:t xml:space="preserve"> </w:t>
      </w:r>
      <w:r w:rsidRPr="008936FB">
        <w:rPr>
          <w:rFonts w:ascii="Arial" w:hAnsi="Arial" w:cs="Arial"/>
          <w:sz w:val="20"/>
          <w:szCs w:val="20"/>
        </w:rPr>
        <w:t>aplicável;</w:t>
      </w:r>
    </w:p>
    <w:p w:rsidR="008936FB" w:rsidRP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VI</w:t>
      </w:r>
      <w:r w:rsidR="00127C09" w:rsidRPr="00127C09">
        <w:rPr>
          <w:rFonts w:ascii="Arial" w:hAnsi="Arial" w:cs="Arial"/>
          <w:b/>
          <w:sz w:val="20"/>
          <w:szCs w:val="20"/>
        </w:rPr>
        <w:t xml:space="preserve"> </w:t>
      </w:r>
      <w:r w:rsidRPr="00127C09">
        <w:rPr>
          <w:rFonts w:ascii="Arial" w:hAnsi="Arial" w:cs="Arial"/>
          <w:b/>
          <w:sz w:val="20"/>
          <w:szCs w:val="20"/>
        </w:rPr>
        <w:t>-</w:t>
      </w:r>
      <w:r w:rsidRPr="008936FB">
        <w:rPr>
          <w:rFonts w:ascii="Arial" w:hAnsi="Arial" w:cs="Arial"/>
          <w:sz w:val="20"/>
          <w:szCs w:val="20"/>
        </w:rPr>
        <w:t xml:space="preserve"> fazer referência ao termo de fiscalização em que se consignou a</w:t>
      </w:r>
      <w:r w:rsidR="00127C09">
        <w:rPr>
          <w:rFonts w:ascii="Arial" w:hAnsi="Arial" w:cs="Arial"/>
          <w:sz w:val="20"/>
          <w:szCs w:val="20"/>
        </w:rPr>
        <w:t xml:space="preserve"> </w:t>
      </w:r>
      <w:r w:rsidRPr="008936FB">
        <w:rPr>
          <w:rFonts w:ascii="Arial" w:hAnsi="Arial" w:cs="Arial"/>
          <w:sz w:val="20"/>
          <w:szCs w:val="20"/>
        </w:rPr>
        <w:t>infração, quando for o caso;</w:t>
      </w:r>
    </w:p>
    <w:p w:rsidR="008936FB" w:rsidRP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VII</w:t>
      </w:r>
      <w:r w:rsidR="00127C09" w:rsidRPr="00127C09">
        <w:rPr>
          <w:rFonts w:ascii="Arial" w:hAnsi="Arial" w:cs="Arial"/>
          <w:b/>
          <w:sz w:val="20"/>
          <w:szCs w:val="20"/>
        </w:rPr>
        <w:t xml:space="preserve"> </w:t>
      </w:r>
      <w:r w:rsidRPr="00127C09">
        <w:rPr>
          <w:rFonts w:ascii="Arial" w:hAnsi="Arial" w:cs="Arial"/>
          <w:b/>
          <w:sz w:val="20"/>
          <w:szCs w:val="20"/>
        </w:rPr>
        <w:t>-</w:t>
      </w:r>
      <w:r w:rsidRPr="008936FB">
        <w:rPr>
          <w:rFonts w:ascii="Arial" w:hAnsi="Arial" w:cs="Arial"/>
          <w:sz w:val="20"/>
          <w:szCs w:val="20"/>
        </w:rPr>
        <w:t xml:space="preserve"> conter intimação ao infrator para pagar os tributos, multas, juros de</w:t>
      </w:r>
      <w:r w:rsidR="00127C09">
        <w:rPr>
          <w:rFonts w:ascii="Arial" w:hAnsi="Arial" w:cs="Arial"/>
          <w:sz w:val="20"/>
          <w:szCs w:val="20"/>
        </w:rPr>
        <w:t xml:space="preserve"> </w:t>
      </w:r>
      <w:r w:rsidRPr="008936FB">
        <w:rPr>
          <w:rFonts w:ascii="Arial" w:hAnsi="Arial" w:cs="Arial"/>
          <w:sz w:val="20"/>
          <w:szCs w:val="20"/>
        </w:rPr>
        <w:t>mora, indexação cabível e demais acréscimos, ou apresentar defesa e provas nos prazos previstos;</w:t>
      </w:r>
    </w:p>
    <w:p w:rsidR="008936FB" w:rsidRP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VIII</w:t>
      </w:r>
      <w:r w:rsidR="00127C09" w:rsidRPr="00127C09">
        <w:rPr>
          <w:rFonts w:ascii="Arial" w:hAnsi="Arial" w:cs="Arial"/>
          <w:b/>
          <w:sz w:val="20"/>
          <w:szCs w:val="20"/>
        </w:rPr>
        <w:t xml:space="preserve"> </w:t>
      </w:r>
      <w:r w:rsidRPr="00127C09">
        <w:rPr>
          <w:rFonts w:ascii="Arial" w:hAnsi="Arial" w:cs="Arial"/>
          <w:b/>
          <w:sz w:val="20"/>
          <w:szCs w:val="20"/>
        </w:rPr>
        <w:t>-</w:t>
      </w:r>
      <w:r w:rsidRPr="008936FB">
        <w:rPr>
          <w:rFonts w:ascii="Arial" w:hAnsi="Arial" w:cs="Arial"/>
          <w:sz w:val="20"/>
          <w:szCs w:val="20"/>
        </w:rPr>
        <w:t xml:space="preserve"> assinatura do </w:t>
      </w:r>
      <w:proofErr w:type="spellStart"/>
      <w:r w:rsidRPr="008936FB">
        <w:rPr>
          <w:rFonts w:ascii="Arial" w:hAnsi="Arial" w:cs="Arial"/>
          <w:sz w:val="20"/>
          <w:szCs w:val="20"/>
        </w:rPr>
        <w:t>autuante</w:t>
      </w:r>
      <w:proofErr w:type="spellEnd"/>
      <w:r w:rsidRPr="008936FB">
        <w:rPr>
          <w:rFonts w:ascii="Arial" w:hAnsi="Arial" w:cs="Arial"/>
          <w:sz w:val="20"/>
          <w:szCs w:val="20"/>
        </w:rPr>
        <w:t xml:space="preserve"> aposta sobre a indicação de seu cargo ou</w:t>
      </w:r>
      <w:r w:rsidR="00127C09">
        <w:rPr>
          <w:rFonts w:ascii="Arial" w:hAnsi="Arial" w:cs="Arial"/>
          <w:sz w:val="20"/>
          <w:szCs w:val="20"/>
        </w:rPr>
        <w:t xml:space="preserve"> </w:t>
      </w:r>
      <w:r w:rsidRPr="008936FB">
        <w:rPr>
          <w:rFonts w:ascii="Arial" w:hAnsi="Arial" w:cs="Arial"/>
          <w:sz w:val="20"/>
          <w:szCs w:val="20"/>
        </w:rPr>
        <w:t>função;</w:t>
      </w:r>
    </w:p>
    <w:p w:rsidR="00127C09"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IX</w:t>
      </w:r>
      <w:r w:rsidR="00127C09" w:rsidRPr="00127C09">
        <w:rPr>
          <w:rFonts w:ascii="Arial" w:hAnsi="Arial" w:cs="Arial"/>
          <w:b/>
          <w:sz w:val="20"/>
          <w:szCs w:val="20"/>
        </w:rPr>
        <w:t xml:space="preserve"> </w:t>
      </w:r>
      <w:r w:rsidRPr="00127C09">
        <w:rPr>
          <w:rFonts w:ascii="Arial" w:hAnsi="Arial" w:cs="Arial"/>
          <w:b/>
          <w:sz w:val="20"/>
          <w:szCs w:val="20"/>
        </w:rPr>
        <w:t>-</w:t>
      </w:r>
      <w:r w:rsidRPr="008936FB">
        <w:rPr>
          <w:rFonts w:ascii="Arial" w:hAnsi="Arial" w:cs="Arial"/>
          <w:sz w:val="20"/>
          <w:szCs w:val="20"/>
        </w:rPr>
        <w:t xml:space="preserve"> assinatura do próprio autuado ou infrator, ou de representante,</w:t>
      </w:r>
      <w:r w:rsidR="00127C09">
        <w:rPr>
          <w:rFonts w:ascii="Arial" w:hAnsi="Arial" w:cs="Arial"/>
          <w:sz w:val="20"/>
          <w:szCs w:val="20"/>
        </w:rPr>
        <w:t xml:space="preserve"> </w:t>
      </w:r>
      <w:r w:rsidRPr="008936FB">
        <w:rPr>
          <w:rFonts w:ascii="Arial" w:hAnsi="Arial" w:cs="Arial"/>
          <w:sz w:val="20"/>
          <w:szCs w:val="20"/>
        </w:rPr>
        <w:t xml:space="preserve">mandatário ou preposto, ou da menção da circunstância de que houve impossibilidade ou recusa de assinatura. </w:t>
      </w:r>
    </w:p>
    <w:p w:rsidR="00127C09" w:rsidRDefault="00127C09" w:rsidP="008936FB">
      <w:pPr>
        <w:spacing w:after="0" w:line="240" w:lineRule="auto"/>
        <w:ind w:firstLine="4502"/>
        <w:jc w:val="both"/>
        <w:rPr>
          <w:rFonts w:ascii="Arial" w:hAnsi="Arial" w:cs="Arial"/>
          <w:sz w:val="20"/>
          <w:szCs w:val="20"/>
        </w:rPr>
      </w:pPr>
    </w:p>
    <w:p w:rsidR="00127C09"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 xml:space="preserve">§ </w:t>
      </w:r>
      <w:r w:rsidR="00127C09" w:rsidRPr="00127C09">
        <w:rPr>
          <w:rFonts w:ascii="Arial" w:hAnsi="Arial" w:cs="Arial"/>
          <w:b/>
          <w:sz w:val="20"/>
          <w:szCs w:val="20"/>
        </w:rPr>
        <w:t>1º</w:t>
      </w:r>
      <w:r w:rsidRPr="008936FB">
        <w:rPr>
          <w:rFonts w:ascii="Arial" w:hAnsi="Arial" w:cs="Arial"/>
          <w:sz w:val="20"/>
          <w:szCs w:val="20"/>
        </w:rPr>
        <w:t xml:space="preserve"> As omissões ou incorreções do auto não acarretarão nulidade quando do processo constarem elementos suficientes para a determinação da infração e do infrator. </w:t>
      </w:r>
    </w:p>
    <w:p w:rsidR="00127C09" w:rsidRDefault="00127C09" w:rsidP="008936FB">
      <w:pPr>
        <w:spacing w:after="0" w:line="240" w:lineRule="auto"/>
        <w:ind w:firstLine="4502"/>
        <w:jc w:val="both"/>
        <w:rPr>
          <w:rFonts w:ascii="Arial" w:hAnsi="Arial" w:cs="Arial"/>
          <w:sz w:val="20"/>
          <w:szCs w:val="20"/>
        </w:rPr>
      </w:pPr>
    </w:p>
    <w:p w:rsidR="00127C09"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 2</w:t>
      </w:r>
      <w:r w:rsidR="00127C09" w:rsidRPr="00127C09">
        <w:rPr>
          <w:rFonts w:ascii="Arial" w:hAnsi="Arial" w:cs="Arial"/>
          <w:b/>
          <w:sz w:val="20"/>
          <w:szCs w:val="20"/>
        </w:rPr>
        <w:t>º</w:t>
      </w:r>
      <w:r w:rsidRPr="008936FB">
        <w:rPr>
          <w:rFonts w:ascii="Arial" w:hAnsi="Arial" w:cs="Arial"/>
          <w:sz w:val="20"/>
          <w:szCs w:val="20"/>
        </w:rPr>
        <w:t xml:space="preserve"> A assinatura não constitui formalidade essencial à validade do auto, não</w:t>
      </w:r>
      <w:r w:rsidR="00127C09">
        <w:rPr>
          <w:rFonts w:ascii="Arial" w:hAnsi="Arial" w:cs="Arial"/>
          <w:sz w:val="20"/>
          <w:szCs w:val="20"/>
        </w:rPr>
        <w:t xml:space="preserve"> </w:t>
      </w:r>
      <w:r w:rsidRPr="008936FB">
        <w:rPr>
          <w:rFonts w:ascii="Arial" w:hAnsi="Arial" w:cs="Arial"/>
          <w:sz w:val="20"/>
          <w:szCs w:val="20"/>
        </w:rPr>
        <w:t xml:space="preserve">implica confissão, nem a sua falta ou recusa agravará a pena. </w:t>
      </w:r>
    </w:p>
    <w:p w:rsidR="00127C09" w:rsidRDefault="00127C09"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 3</w:t>
      </w:r>
      <w:r w:rsidR="00127C09" w:rsidRPr="00127C09">
        <w:rPr>
          <w:rFonts w:ascii="Arial" w:hAnsi="Arial" w:cs="Arial"/>
          <w:b/>
          <w:sz w:val="20"/>
          <w:szCs w:val="20"/>
        </w:rPr>
        <w:t>º</w:t>
      </w:r>
      <w:r w:rsidRPr="008936FB">
        <w:rPr>
          <w:rFonts w:ascii="Arial" w:hAnsi="Arial" w:cs="Arial"/>
          <w:sz w:val="20"/>
          <w:szCs w:val="20"/>
        </w:rPr>
        <w:t xml:space="preserve"> Havendo reformulação ou alteração do auto, será devolvido o prazo para pagamento e defesa do autuado.</w:t>
      </w:r>
    </w:p>
    <w:p w:rsidR="00127C09" w:rsidRPr="008936FB" w:rsidRDefault="00127C09" w:rsidP="008936FB">
      <w:pPr>
        <w:spacing w:after="0" w:line="240" w:lineRule="auto"/>
        <w:ind w:firstLine="4502"/>
        <w:jc w:val="both"/>
        <w:rPr>
          <w:rFonts w:ascii="Arial" w:hAnsi="Arial" w:cs="Arial"/>
          <w:sz w:val="20"/>
          <w:szCs w:val="20"/>
        </w:rPr>
      </w:pPr>
    </w:p>
    <w:p w:rsid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t>Art. 243.</w:t>
      </w:r>
      <w:r w:rsidR="008936FB" w:rsidRPr="008936FB">
        <w:rPr>
          <w:rFonts w:ascii="Arial" w:hAnsi="Arial" w:cs="Arial"/>
          <w:sz w:val="20"/>
          <w:szCs w:val="20"/>
        </w:rPr>
        <w:t xml:space="preserve"> Não sendo possível a intimação na forma do inciso IX, do artigo anterior, aplica-se o prescrito para a ciência dos atos e decisões.</w:t>
      </w:r>
    </w:p>
    <w:p w:rsidR="00127C09" w:rsidRPr="008936FB" w:rsidRDefault="00127C09" w:rsidP="008936FB">
      <w:pPr>
        <w:spacing w:after="0" w:line="240" w:lineRule="auto"/>
        <w:ind w:firstLine="4502"/>
        <w:jc w:val="both"/>
        <w:rPr>
          <w:rFonts w:ascii="Arial" w:hAnsi="Arial" w:cs="Arial"/>
          <w:sz w:val="20"/>
          <w:szCs w:val="20"/>
        </w:rPr>
      </w:pPr>
    </w:p>
    <w:p w:rsidR="008936FB" w:rsidRP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t>Art. 244.</w:t>
      </w:r>
      <w:r w:rsidR="008936FB" w:rsidRPr="008936FB">
        <w:rPr>
          <w:rFonts w:ascii="Arial" w:hAnsi="Arial" w:cs="Arial"/>
          <w:sz w:val="20"/>
          <w:szCs w:val="20"/>
        </w:rPr>
        <w:t xml:space="preserve"> O auto poderá ser lavrado cumulativamente com o</w:t>
      </w:r>
      <w:r>
        <w:rPr>
          <w:rFonts w:ascii="Arial" w:hAnsi="Arial" w:cs="Arial"/>
          <w:sz w:val="20"/>
          <w:szCs w:val="20"/>
        </w:rPr>
        <w:t xml:space="preserve"> </w:t>
      </w:r>
      <w:r w:rsidR="008936FB" w:rsidRPr="008936FB">
        <w:rPr>
          <w:rFonts w:ascii="Arial" w:hAnsi="Arial" w:cs="Arial"/>
          <w:sz w:val="20"/>
          <w:szCs w:val="20"/>
        </w:rPr>
        <w:t>auto de apreensão.</w:t>
      </w:r>
    </w:p>
    <w:p w:rsidR="00127C09" w:rsidRDefault="00127C09" w:rsidP="008936FB">
      <w:pPr>
        <w:spacing w:after="0" w:line="240" w:lineRule="auto"/>
        <w:ind w:firstLine="4502"/>
        <w:jc w:val="both"/>
        <w:rPr>
          <w:rFonts w:ascii="Arial" w:hAnsi="Arial" w:cs="Arial"/>
          <w:sz w:val="20"/>
          <w:szCs w:val="20"/>
        </w:rPr>
      </w:pPr>
    </w:p>
    <w:p w:rsid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t>Art. 245.</w:t>
      </w:r>
      <w:r w:rsidR="008936FB" w:rsidRPr="008936FB">
        <w:rPr>
          <w:rFonts w:ascii="Arial" w:hAnsi="Arial" w:cs="Arial"/>
          <w:sz w:val="20"/>
          <w:szCs w:val="20"/>
        </w:rPr>
        <w:t xml:space="preserve"> Desde que o autuado não apresente defesa e efetue o pagamento das importâncias exigidas no auto de infração no prazo para impugnação, o valor das multas, exceto a moratória, será reduzido em 50% (</w:t>
      </w:r>
      <w:r w:rsidRPr="008936FB">
        <w:rPr>
          <w:rFonts w:ascii="Arial" w:hAnsi="Arial" w:cs="Arial"/>
          <w:sz w:val="20"/>
          <w:szCs w:val="20"/>
        </w:rPr>
        <w:t>cinquenta</w:t>
      </w:r>
      <w:r w:rsidR="008936FB" w:rsidRPr="008936FB">
        <w:rPr>
          <w:rFonts w:ascii="Arial" w:hAnsi="Arial" w:cs="Arial"/>
          <w:sz w:val="20"/>
          <w:szCs w:val="20"/>
        </w:rPr>
        <w:t xml:space="preserve"> por cento).</w:t>
      </w:r>
    </w:p>
    <w:p w:rsidR="00127C09" w:rsidRPr="008936FB" w:rsidRDefault="00127C09" w:rsidP="008936FB">
      <w:pPr>
        <w:spacing w:after="0" w:line="240" w:lineRule="auto"/>
        <w:ind w:firstLine="4502"/>
        <w:jc w:val="both"/>
        <w:rPr>
          <w:rFonts w:ascii="Arial" w:hAnsi="Arial" w:cs="Arial"/>
          <w:sz w:val="20"/>
          <w:szCs w:val="20"/>
        </w:rPr>
      </w:pPr>
    </w:p>
    <w:p w:rsid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t>Art. 246.</w:t>
      </w:r>
      <w:r w:rsidR="008936FB" w:rsidRPr="008936FB">
        <w:rPr>
          <w:rFonts w:ascii="Arial" w:hAnsi="Arial" w:cs="Arial"/>
          <w:sz w:val="20"/>
          <w:szCs w:val="20"/>
        </w:rPr>
        <w:t xml:space="preserve"> Nenhum auto de infração e imposição de multa será arquivado sem despacho fundamentado da autoridade tributária.</w:t>
      </w:r>
    </w:p>
    <w:p w:rsidR="00127C09" w:rsidRPr="008936FB" w:rsidRDefault="00127C09" w:rsidP="008936FB">
      <w:pPr>
        <w:spacing w:after="0" w:line="240" w:lineRule="auto"/>
        <w:ind w:firstLine="4502"/>
        <w:jc w:val="both"/>
        <w:rPr>
          <w:rFonts w:ascii="Arial" w:hAnsi="Arial" w:cs="Arial"/>
          <w:sz w:val="20"/>
          <w:szCs w:val="20"/>
        </w:rPr>
      </w:pPr>
    </w:p>
    <w:p w:rsidR="008936FB" w:rsidRPr="00127C09" w:rsidRDefault="008936FB" w:rsidP="00127C09">
      <w:pPr>
        <w:spacing w:after="0" w:line="240" w:lineRule="auto"/>
        <w:jc w:val="center"/>
        <w:rPr>
          <w:rFonts w:ascii="Arial" w:hAnsi="Arial" w:cs="Arial"/>
          <w:b/>
          <w:sz w:val="20"/>
          <w:szCs w:val="20"/>
        </w:rPr>
      </w:pPr>
      <w:r w:rsidRPr="00127C09">
        <w:rPr>
          <w:rFonts w:ascii="Arial" w:hAnsi="Arial" w:cs="Arial"/>
          <w:b/>
          <w:sz w:val="20"/>
          <w:szCs w:val="20"/>
        </w:rPr>
        <w:t>CAPÍTULO VI</w:t>
      </w:r>
    </w:p>
    <w:p w:rsidR="008936FB" w:rsidRPr="00127C09" w:rsidRDefault="008936FB" w:rsidP="00127C09">
      <w:pPr>
        <w:spacing w:after="0" w:line="240" w:lineRule="auto"/>
        <w:jc w:val="center"/>
        <w:rPr>
          <w:rFonts w:ascii="Arial" w:hAnsi="Arial" w:cs="Arial"/>
          <w:b/>
          <w:sz w:val="20"/>
          <w:szCs w:val="20"/>
        </w:rPr>
      </w:pPr>
      <w:r w:rsidRPr="00127C09">
        <w:rPr>
          <w:rFonts w:ascii="Arial" w:hAnsi="Arial" w:cs="Arial"/>
          <w:b/>
          <w:sz w:val="20"/>
          <w:szCs w:val="20"/>
        </w:rPr>
        <w:t>DA CONSULTA</w:t>
      </w:r>
    </w:p>
    <w:p w:rsidR="00127C09" w:rsidRPr="008936FB" w:rsidRDefault="00127C09" w:rsidP="008936FB">
      <w:pPr>
        <w:spacing w:after="0" w:line="240" w:lineRule="auto"/>
        <w:ind w:firstLine="4502"/>
        <w:jc w:val="both"/>
        <w:rPr>
          <w:rFonts w:ascii="Arial" w:hAnsi="Arial" w:cs="Arial"/>
          <w:sz w:val="20"/>
          <w:szCs w:val="20"/>
        </w:rPr>
      </w:pPr>
    </w:p>
    <w:p w:rsidR="008936FB" w:rsidRP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t>Art. 247.</w:t>
      </w:r>
      <w:r w:rsidR="008936FB" w:rsidRPr="008936FB">
        <w:rPr>
          <w:rFonts w:ascii="Arial" w:hAnsi="Arial" w:cs="Arial"/>
          <w:sz w:val="20"/>
          <w:szCs w:val="20"/>
        </w:rPr>
        <w:t xml:space="preserve"> Ao contribuinte ou responsável é assegurado o direito de consulta sobre interpretação e aplicação da legislação tributária municipal, desde que protocolada antes do início da ação fiscal e com obediência às normas adiante estabelecidas.</w:t>
      </w:r>
    </w:p>
    <w:p w:rsidR="00127C09" w:rsidRDefault="00127C09"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127C09">
        <w:rPr>
          <w:rFonts w:ascii="Arial" w:hAnsi="Arial" w:cs="Arial"/>
          <w:b/>
          <w:sz w:val="20"/>
          <w:szCs w:val="20"/>
        </w:rPr>
        <w:t>Art. 248</w:t>
      </w:r>
      <w:r w:rsidR="00127C09" w:rsidRPr="00127C09">
        <w:rPr>
          <w:rFonts w:ascii="Arial" w:hAnsi="Arial" w:cs="Arial"/>
          <w:b/>
          <w:sz w:val="20"/>
          <w:szCs w:val="20"/>
        </w:rPr>
        <w:t>.</w:t>
      </w:r>
      <w:r w:rsidRPr="008936FB">
        <w:rPr>
          <w:rFonts w:ascii="Arial" w:hAnsi="Arial" w:cs="Arial"/>
          <w:sz w:val="20"/>
          <w:szCs w:val="20"/>
        </w:rPr>
        <w:t xml:space="preserve"> A consulta será formulada através de petição dirigida ao Prefeito, com a apresentação clara e precisa de todos os elementos indispensáveis ao entendimento da situação de fato e com a indicação dos dispositivos legais aplicados, instruída, se necessário, com os documentos.</w:t>
      </w:r>
    </w:p>
    <w:p w:rsidR="00127C09" w:rsidRDefault="00127C09" w:rsidP="008936FB">
      <w:pPr>
        <w:spacing w:after="0" w:line="240" w:lineRule="auto"/>
        <w:ind w:firstLine="4502"/>
        <w:jc w:val="both"/>
        <w:rPr>
          <w:rFonts w:ascii="Arial" w:hAnsi="Arial" w:cs="Arial"/>
          <w:sz w:val="20"/>
          <w:szCs w:val="20"/>
        </w:rPr>
      </w:pPr>
    </w:p>
    <w:p w:rsidR="008936FB" w:rsidRP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t>Parágrafo único.</w:t>
      </w:r>
      <w:r w:rsidR="008936FB" w:rsidRPr="008936FB">
        <w:rPr>
          <w:rFonts w:ascii="Arial" w:hAnsi="Arial" w:cs="Arial"/>
          <w:sz w:val="20"/>
          <w:szCs w:val="20"/>
        </w:rPr>
        <w:t xml:space="preserve"> O consulente deverá elucidar se a consulta versa sobre</w:t>
      </w:r>
      <w:r>
        <w:rPr>
          <w:rFonts w:ascii="Arial" w:hAnsi="Arial" w:cs="Arial"/>
          <w:sz w:val="20"/>
          <w:szCs w:val="20"/>
        </w:rPr>
        <w:t xml:space="preserve"> </w:t>
      </w:r>
      <w:r w:rsidR="008936FB" w:rsidRPr="008936FB">
        <w:rPr>
          <w:rFonts w:ascii="Arial" w:hAnsi="Arial" w:cs="Arial"/>
          <w:sz w:val="20"/>
          <w:szCs w:val="20"/>
        </w:rPr>
        <w:t>hipótese em relação à qual ocorreu o fato gerador da obrigação tributária, e, em caso positivo, a sua data.</w:t>
      </w:r>
    </w:p>
    <w:p w:rsidR="00127C09" w:rsidRDefault="00127C09" w:rsidP="008936FB">
      <w:pPr>
        <w:spacing w:after="0" w:line="240" w:lineRule="auto"/>
        <w:ind w:firstLine="4502"/>
        <w:jc w:val="both"/>
        <w:rPr>
          <w:rFonts w:ascii="Arial" w:hAnsi="Arial" w:cs="Arial"/>
          <w:sz w:val="20"/>
          <w:szCs w:val="20"/>
        </w:rPr>
      </w:pPr>
    </w:p>
    <w:p w:rsid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t>Art. 249.</w:t>
      </w:r>
      <w:r w:rsidR="008936FB" w:rsidRPr="008936FB">
        <w:rPr>
          <w:rFonts w:ascii="Arial" w:hAnsi="Arial" w:cs="Arial"/>
          <w:sz w:val="20"/>
          <w:szCs w:val="20"/>
        </w:rPr>
        <w:t xml:space="preserve"> Nenhum procedimento fiscal será instaurado contra o contribuinte ou o responsável relativamente à espécie consultada, a partir da apresentação da consulta, até o 20° (vigésimo) dia </w:t>
      </w:r>
      <w:r w:rsidRPr="008936FB">
        <w:rPr>
          <w:rFonts w:ascii="Arial" w:hAnsi="Arial" w:cs="Arial"/>
          <w:sz w:val="20"/>
          <w:szCs w:val="20"/>
        </w:rPr>
        <w:t>subsequente</w:t>
      </w:r>
      <w:r w:rsidR="008936FB" w:rsidRPr="008936FB">
        <w:rPr>
          <w:rFonts w:ascii="Arial" w:hAnsi="Arial" w:cs="Arial"/>
          <w:sz w:val="20"/>
          <w:szCs w:val="20"/>
        </w:rPr>
        <w:t xml:space="preserve"> à data da ciência da resposta.</w:t>
      </w:r>
    </w:p>
    <w:p w:rsidR="00127C09" w:rsidRPr="008936FB" w:rsidRDefault="00127C09" w:rsidP="008936FB">
      <w:pPr>
        <w:spacing w:after="0" w:line="240" w:lineRule="auto"/>
        <w:ind w:firstLine="4502"/>
        <w:jc w:val="both"/>
        <w:rPr>
          <w:rFonts w:ascii="Arial" w:hAnsi="Arial" w:cs="Arial"/>
          <w:sz w:val="20"/>
          <w:szCs w:val="20"/>
        </w:rPr>
      </w:pPr>
    </w:p>
    <w:p w:rsidR="008936FB" w:rsidRP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lastRenderedPageBreak/>
        <w:t>Art. 250.</w:t>
      </w:r>
      <w:r w:rsidR="008936FB" w:rsidRPr="008936FB">
        <w:rPr>
          <w:rFonts w:ascii="Arial" w:hAnsi="Arial" w:cs="Arial"/>
          <w:sz w:val="20"/>
          <w:szCs w:val="20"/>
        </w:rPr>
        <w:t xml:space="preserve"> O prazo para a resposta à consulta formulada será de</w:t>
      </w:r>
      <w:r>
        <w:rPr>
          <w:rFonts w:ascii="Arial" w:hAnsi="Arial" w:cs="Arial"/>
          <w:sz w:val="20"/>
          <w:szCs w:val="20"/>
        </w:rPr>
        <w:t xml:space="preserve"> </w:t>
      </w:r>
      <w:r w:rsidR="008936FB" w:rsidRPr="008936FB">
        <w:rPr>
          <w:rFonts w:ascii="Arial" w:hAnsi="Arial" w:cs="Arial"/>
          <w:sz w:val="20"/>
          <w:szCs w:val="20"/>
        </w:rPr>
        <w:t>60 (sessenta) dias.</w:t>
      </w:r>
    </w:p>
    <w:p w:rsidR="00127C09" w:rsidRDefault="00127C09" w:rsidP="008936FB">
      <w:pPr>
        <w:spacing w:after="0" w:line="240" w:lineRule="auto"/>
        <w:ind w:firstLine="4502"/>
        <w:jc w:val="both"/>
        <w:rPr>
          <w:rFonts w:ascii="Arial" w:hAnsi="Arial" w:cs="Arial"/>
          <w:sz w:val="20"/>
          <w:szCs w:val="20"/>
        </w:rPr>
      </w:pPr>
    </w:p>
    <w:p w:rsidR="008936FB" w:rsidRDefault="00127C09" w:rsidP="008936FB">
      <w:pPr>
        <w:spacing w:after="0" w:line="240" w:lineRule="auto"/>
        <w:ind w:firstLine="4502"/>
        <w:jc w:val="both"/>
        <w:rPr>
          <w:rFonts w:ascii="Arial" w:hAnsi="Arial" w:cs="Arial"/>
          <w:sz w:val="20"/>
          <w:szCs w:val="20"/>
        </w:rPr>
      </w:pPr>
      <w:r w:rsidRPr="00127C09">
        <w:rPr>
          <w:rFonts w:ascii="Arial" w:hAnsi="Arial" w:cs="Arial"/>
          <w:b/>
          <w:sz w:val="20"/>
          <w:szCs w:val="20"/>
        </w:rPr>
        <w:t>Parágrafo único.</w:t>
      </w:r>
      <w:r w:rsidR="008936FB" w:rsidRPr="008936FB">
        <w:rPr>
          <w:rFonts w:ascii="Arial" w:hAnsi="Arial" w:cs="Arial"/>
          <w:sz w:val="20"/>
          <w:szCs w:val="20"/>
        </w:rPr>
        <w:t xml:space="preserve"> Poderá ser solicitada a emissão de parecer e a realização de diligências, hipótese em que o prazo referido no artigo será interrompido, começando a fluir no dia em que o resultado das diligências, ou pareceres, forem recebidos pela autoridade tributária.</w:t>
      </w:r>
    </w:p>
    <w:p w:rsidR="00127C09" w:rsidRPr="008936FB" w:rsidRDefault="00127C09" w:rsidP="008936FB">
      <w:pPr>
        <w:spacing w:after="0" w:line="240" w:lineRule="auto"/>
        <w:ind w:firstLine="4502"/>
        <w:jc w:val="both"/>
        <w:rPr>
          <w:rFonts w:ascii="Arial" w:hAnsi="Arial" w:cs="Arial"/>
          <w:sz w:val="20"/>
          <w:szCs w:val="20"/>
        </w:rPr>
      </w:pPr>
    </w:p>
    <w:p w:rsidR="008936FB" w:rsidRPr="008936FB" w:rsidRDefault="00127C09" w:rsidP="008936FB">
      <w:pPr>
        <w:spacing w:after="0" w:line="240" w:lineRule="auto"/>
        <w:ind w:firstLine="4502"/>
        <w:jc w:val="both"/>
        <w:rPr>
          <w:rFonts w:ascii="Arial" w:hAnsi="Arial" w:cs="Arial"/>
          <w:sz w:val="20"/>
          <w:szCs w:val="20"/>
        </w:rPr>
      </w:pPr>
      <w:r w:rsidRPr="00295B28">
        <w:rPr>
          <w:rFonts w:ascii="Arial" w:hAnsi="Arial" w:cs="Arial"/>
          <w:b/>
          <w:sz w:val="20"/>
          <w:szCs w:val="20"/>
        </w:rPr>
        <w:t>Art. 251.</w:t>
      </w:r>
      <w:r w:rsidR="008936FB" w:rsidRPr="008936FB">
        <w:rPr>
          <w:rFonts w:ascii="Arial" w:hAnsi="Arial" w:cs="Arial"/>
          <w:sz w:val="20"/>
          <w:szCs w:val="20"/>
        </w:rPr>
        <w:t xml:space="preserve"> Não produzirá efeito a consulta formulada:</w:t>
      </w:r>
    </w:p>
    <w:p w:rsidR="00127C09" w:rsidRDefault="00127C09" w:rsidP="008936FB">
      <w:pPr>
        <w:spacing w:after="0" w:line="240" w:lineRule="auto"/>
        <w:ind w:firstLine="4502"/>
        <w:jc w:val="both"/>
        <w:rPr>
          <w:rFonts w:ascii="Arial" w:hAnsi="Arial" w:cs="Arial"/>
          <w:sz w:val="20"/>
          <w:szCs w:val="20"/>
        </w:rPr>
      </w:pPr>
    </w:p>
    <w:p w:rsidR="008936FB" w:rsidRPr="008936FB" w:rsidRDefault="00127C09" w:rsidP="008936FB">
      <w:pPr>
        <w:spacing w:after="0" w:line="240" w:lineRule="auto"/>
        <w:ind w:firstLine="4502"/>
        <w:jc w:val="both"/>
        <w:rPr>
          <w:rFonts w:ascii="Arial" w:hAnsi="Arial" w:cs="Arial"/>
          <w:sz w:val="20"/>
          <w:szCs w:val="20"/>
        </w:rPr>
      </w:pPr>
      <w:r w:rsidRPr="00295B28">
        <w:rPr>
          <w:rFonts w:ascii="Arial" w:hAnsi="Arial" w:cs="Arial"/>
          <w:b/>
          <w:sz w:val="20"/>
          <w:szCs w:val="20"/>
        </w:rPr>
        <w:t xml:space="preserve">I </w:t>
      </w:r>
      <w:r w:rsidR="008936FB" w:rsidRPr="00295B28">
        <w:rPr>
          <w:rFonts w:ascii="Arial" w:hAnsi="Arial" w:cs="Arial"/>
          <w:b/>
          <w:sz w:val="20"/>
          <w:szCs w:val="20"/>
        </w:rPr>
        <w:t>-</w:t>
      </w:r>
      <w:r w:rsidR="008936FB" w:rsidRPr="008936FB">
        <w:rPr>
          <w:rFonts w:ascii="Arial" w:hAnsi="Arial" w:cs="Arial"/>
          <w:sz w:val="20"/>
          <w:szCs w:val="20"/>
        </w:rPr>
        <w:t xml:space="preserve"> em desacordo com as exigências de sua formulação;</w:t>
      </w:r>
    </w:p>
    <w:p w:rsidR="008936FB" w:rsidRPr="008936FB" w:rsidRDefault="00127C09" w:rsidP="008936FB">
      <w:pPr>
        <w:spacing w:after="0" w:line="240" w:lineRule="auto"/>
        <w:ind w:firstLine="4502"/>
        <w:jc w:val="both"/>
        <w:rPr>
          <w:rFonts w:ascii="Arial" w:hAnsi="Arial" w:cs="Arial"/>
          <w:sz w:val="20"/>
          <w:szCs w:val="20"/>
        </w:rPr>
      </w:pPr>
      <w:r w:rsidRPr="00295B28">
        <w:rPr>
          <w:rFonts w:ascii="Arial" w:hAnsi="Arial" w:cs="Arial"/>
          <w:b/>
          <w:sz w:val="20"/>
          <w:szCs w:val="20"/>
        </w:rPr>
        <w:t xml:space="preserve">II </w:t>
      </w:r>
      <w:r w:rsidR="008936FB" w:rsidRPr="00295B28">
        <w:rPr>
          <w:rFonts w:ascii="Arial" w:hAnsi="Arial" w:cs="Arial"/>
          <w:b/>
          <w:sz w:val="20"/>
          <w:szCs w:val="20"/>
        </w:rPr>
        <w:t>-</w:t>
      </w:r>
      <w:r w:rsidR="008936FB" w:rsidRPr="008936FB">
        <w:rPr>
          <w:rFonts w:ascii="Arial" w:hAnsi="Arial" w:cs="Arial"/>
          <w:sz w:val="20"/>
          <w:szCs w:val="20"/>
        </w:rPr>
        <w:t xml:space="preserve"> </w:t>
      </w:r>
      <w:proofErr w:type="gramStart"/>
      <w:r w:rsidR="008936FB" w:rsidRPr="008936FB">
        <w:rPr>
          <w:rFonts w:ascii="Arial" w:hAnsi="Arial" w:cs="Arial"/>
          <w:sz w:val="20"/>
          <w:szCs w:val="20"/>
        </w:rPr>
        <w:t>por</w:t>
      </w:r>
      <w:proofErr w:type="gramEnd"/>
      <w:r w:rsidR="008936FB" w:rsidRPr="008936FB">
        <w:rPr>
          <w:rFonts w:ascii="Arial" w:hAnsi="Arial" w:cs="Arial"/>
          <w:sz w:val="20"/>
          <w:szCs w:val="20"/>
        </w:rPr>
        <w:t xml:space="preserve"> quem estiver sob procedimento fiscal instaurado para apurar fatos</w:t>
      </w:r>
      <w:r>
        <w:rPr>
          <w:rFonts w:ascii="Arial" w:hAnsi="Arial" w:cs="Arial"/>
          <w:sz w:val="20"/>
          <w:szCs w:val="20"/>
        </w:rPr>
        <w:t xml:space="preserve"> </w:t>
      </w:r>
      <w:r w:rsidR="008936FB" w:rsidRPr="008936FB">
        <w:rPr>
          <w:rFonts w:ascii="Arial" w:hAnsi="Arial" w:cs="Arial"/>
          <w:sz w:val="20"/>
          <w:szCs w:val="20"/>
        </w:rPr>
        <w:t>que se relacionem com a matéria consultada;</w:t>
      </w:r>
    </w:p>
    <w:p w:rsidR="008936FB" w:rsidRPr="008936FB" w:rsidRDefault="00127C09" w:rsidP="008936FB">
      <w:pPr>
        <w:spacing w:after="0" w:line="240" w:lineRule="auto"/>
        <w:ind w:firstLine="4502"/>
        <w:jc w:val="both"/>
        <w:rPr>
          <w:rFonts w:ascii="Arial" w:hAnsi="Arial" w:cs="Arial"/>
          <w:sz w:val="20"/>
          <w:szCs w:val="20"/>
        </w:rPr>
      </w:pPr>
      <w:r w:rsidRPr="00295B28">
        <w:rPr>
          <w:rFonts w:ascii="Arial" w:hAnsi="Arial" w:cs="Arial"/>
          <w:b/>
          <w:sz w:val="20"/>
          <w:szCs w:val="20"/>
        </w:rPr>
        <w:t xml:space="preserve">III </w:t>
      </w:r>
      <w:r w:rsidR="008936FB" w:rsidRPr="00295B28">
        <w:rPr>
          <w:rFonts w:ascii="Arial" w:hAnsi="Arial" w:cs="Arial"/>
          <w:b/>
          <w:sz w:val="20"/>
          <w:szCs w:val="20"/>
        </w:rPr>
        <w:t>-</w:t>
      </w:r>
      <w:r w:rsidR="008936FB" w:rsidRPr="008936FB">
        <w:rPr>
          <w:rFonts w:ascii="Arial" w:hAnsi="Arial" w:cs="Arial"/>
          <w:sz w:val="20"/>
          <w:szCs w:val="20"/>
        </w:rPr>
        <w:t xml:space="preserve"> por quem tiver sido intimado a cumprir obrigação relativa ao fato</w:t>
      </w:r>
      <w:r>
        <w:rPr>
          <w:rFonts w:ascii="Arial" w:hAnsi="Arial" w:cs="Arial"/>
          <w:sz w:val="20"/>
          <w:szCs w:val="20"/>
        </w:rPr>
        <w:t xml:space="preserve"> </w:t>
      </w:r>
      <w:r w:rsidR="008936FB" w:rsidRPr="008936FB">
        <w:rPr>
          <w:rFonts w:ascii="Arial" w:hAnsi="Arial" w:cs="Arial"/>
          <w:sz w:val="20"/>
          <w:szCs w:val="20"/>
        </w:rPr>
        <w:t>objeto da consulta;</w:t>
      </w:r>
    </w:p>
    <w:p w:rsidR="008936FB" w:rsidRPr="008936FB" w:rsidRDefault="00127C09" w:rsidP="008936FB">
      <w:pPr>
        <w:spacing w:after="0" w:line="240" w:lineRule="auto"/>
        <w:ind w:firstLine="4502"/>
        <w:jc w:val="both"/>
        <w:rPr>
          <w:rFonts w:ascii="Arial" w:hAnsi="Arial" w:cs="Arial"/>
          <w:sz w:val="20"/>
          <w:szCs w:val="20"/>
        </w:rPr>
      </w:pPr>
      <w:r w:rsidRPr="00295B28">
        <w:rPr>
          <w:rFonts w:ascii="Arial" w:hAnsi="Arial" w:cs="Arial"/>
          <w:b/>
          <w:sz w:val="20"/>
          <w:szCs w:val="20"/>
        </w:rPr>
        <w:t xml:space="preserve">IV </w:t>
      </w:r>
      <w:r w:rsidR="008936FB" w:rsidRPr="00295B28">
        <w:rPr>
          <w:rFonts w:ascii="Arial" w:hAnsi="Arial" w:cs="Arial"/>
          <w:b/>
          <w:sz w:val="20"/>
          <w:szCs w:val="20"/>
        </w:rPr>
        <w:t>-</w:t>
      </w:r>
      <w:r w:rsidR="008936FB" w:rsidRPr="008936FB">
        <w:rPr>
          <w:rFonts w:ascii="Arial" w:hAnsi="Arial" w:cs="Arial"/>
          <w:sz w:val="20"/>
          <w:szCs w:val="20"/>
        </w:rPr>
        <w:t xml:space="preserve"> quando o fato já tiver sido objeto </w:t>
      </w:r>
      <w:r>
        <w:rPr>
          <w:rFonts w:ascii="Arial" w:hAnsi="Arial" w:cs="Arial"/>
          <w:sz w:val="20"/>
          <w:szCs w:val="20"/>
        </w:rPr>
        <w:t xml:space="preserve">de decisão anterior, ainda não </w:t>
      </w:r>
      <w:r w:rsidR="008936FB" w:rsidRPr="008936FB">
        <w:rPr>
          <w:rFonts w:ascii="Arial" w:hAnsi="Arial" w:cs="Arial"/>
          <w:sz w:val="20"/>
          <w:szCs w:val="20"/>
        </w:rPr>
        <w:t>modificada, proferida em consulta, ou lití</w:t>
      </w:r>
      <w:r>
        <w:rPr>
          <w:rFonts w:ascii="Arial" w:hAnsi="Arial" w:cs="Arial"/>
          <w:sz w:val="20"/>
          <w:szCs w:val="20"/>
        </w:rPr>
        <w:t xml:space="preserve">gio em que tenha sido parte o </w:t>
      </w:r>
      <w:r w:rsidR="008936FB" w:rsidRPr="008936FB">
        <w:rPr>
          <w:rFonts w:ascii="Arial" w:hAnsi="Arial" w:cs="Arial"/>
          <w:sz w:val="20"/>
          <w:szCs w:val="20"/>
        </w:rPr>
        <w:t>consulente;</w:t>
      </w: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V -</w:t>
      </w:r>
      <w:r w:rsidRPr="008936FB">
        <w:rPr>
          <w:rFonts w:ascii="Arial" w:hAnsi="Arial" w:cs="Arial"/>
          <w:sz w:val="20"/>
          <w:szCs w:val="20"/>
        </w:rPr>
        <w:t xml:space="preserve"> quando o fato estiver definido ou declarado em disposição literal da lei tributária;</w:t>
      </w: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VI</w:t>
      </w:r>
      <w:r w:rsidR="00127C09" w:rsidRPr="00295B28">
        <w:rPr>
          <w:rFonts w:ascii="Arial" w:hAnsi="Arial" w:cs="Arial"/>
          <w:b/>
          <w:sz w:val="20"/>
          <w:szCs w:val="20"/>
        </w:rPr>
        <w:t xml:space="preserve"> </w:t>
      </w:r>
      <w:r w:rsidRPr="00295B28">
        <w:rPr>
          <w:rFonts w:ascii="Arial" w:hAnsi="Arial" w:cs="Arial"/>
          <w:b/>
          <w:sz w:val="20"/>
          <w:szCs w:val="20"/>
        </w:rPr>
        <w:t>-</w:t>
      </w:r>
      <w:r w:rsidRPr="008936FB">
        <w:rPr>
          <w:rFonts w:ascii="Arial" w:hAnsi="Arial" w:cs="Arial"/>
          <w:sz w:val="20"/>
          <w:szCs w:val="20"/>
        </w:rPr>
        <w:t xml:space="preserve"> quando não descrever, completa e exatamente, a hipótese a que se referir, ou não contiver os elementos necessários à solução, salvo se a inexatidão ou omissão for </w:t>
      </w:r>
      <w:r w:rsidR="00127C09">
        <w:rPr>
          <w:rFonts w:ascii="Arial" w:hAnsi="Arial" w:cs="Arial"/>
          <w:sz w:val="20"/>
          <w:szCs w:val="20"/>
        </w:rPr>
        <w:t>es</w:t>
      </w:r>
      <w:r w:rsidR="00127C09" w:rsidRPr="008936FB">
        <w:rPr>
          <w:rFonts w:ascii="Arial" w:hAnsi="Arial" w:cs="Arial"/>
          <w:sz w:val="20"/>
          <w:szCs w:val="20"/>
        </w:rPr>
        <w:t>cusável</w:t>
      </w:r>
      <w:r w:rsidRPr="008936FB">
        <w:rPr>
          <w:rFonts w:ascii="Arial" w:hAnsi="Arial" w:cs="Arial"/>
          <w:sz w:val="20"/>
          <w:szCs w:val="20"/>
        </w:rPr>
        <w:t xml:space="preserve"> pela autoridade julgadora.</w:t>
      </w:r>
    </w:p>
    <w:p w:rsidR="00127C09" w:rsidRDefault="00127C09" w:rsidP="008936FB">
      <w:pPr>
        <w:spacing w:after="0" w:line="240" w:lineRule="auto"/>
        <w:ind w:firstLine="4502"/>
        <w:jc w:val="both"/>
        <w:rPr>
          <w:rFonts w:ascii="Arial" w:hAnsi="Arial" w:cs="Arial"/>
          <w:sz w:val="20"/>
          <w:szCs w:val="20"/>
        </w:rPr>
      </w:pPr>
    </w:p>
    <w:p w:rsid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Parágrafo único.</w:t>
      </w:r>
      <w:r w:rsidR="008936FB" w:rsidRPr="008936FB">
        <w:rPr>
          <w:rFonts w:ascii="Arial" w:hAnsi="Arial" w:cs="Arial"/>
          <w:sz w:val="20"/>
          <w:szCs w:val="20"/>
        </w:rPr>
        <w:t xml:space="preserve"> Nos casos previstos neste artigo, a consulta</w:t>
      </w:r>
      <w:r>
        <w:rPr>
          <w:rFonts w:ascii="Arial" w:hAnsi="Arial" w:cs="Arial"/>
          <w:sz w:val="20"/>
          <w:szCs w:val="20"/>
        </w:rPr>
        <w:t xml:space="preserve"> </w:t>
      </w:r>
      <w:r w:rsidR="008936FB" w:rsidRPr="008936FB">
        <w:rPr>
          <w:rFonts w:ascii="Arial" w:hAnsi="Arial" w:cs="Arial"/>
          <w:sz w:val="20"/>
          <w:szCs w:val="20"/>
        </w:rPr>
        <w:t>será declarada ineficaz e determinado o arquivamento.</w:t>
      </w:r>
    </w:p>
    <w:p w:rsidR="00295B28" w:rsidRPr="008936FB" w:rsidRDefault="00295B28" w:rsidP="008936FB">
      <w:pPr>
        <w:spacing w:after="0" w:line="240" w:lineRule="auto"/>
        <w:ind w:firstLine="4502"/>
        <w:jc w:val="both"/>
        <w:rPr>
          <w:rFonts w:ascii="Arial" w:hAnsi="Arial" w:cs="Arial"/>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252.</w:t>
      </w:r>
      <w:r w:rsidR="008936FB" w:rsidRPr="008936FB">
        <w:rPr>
          <w:rFonts w:ascii="Arial" w:hAnsi="Arial" w:cs="Arial"/>
          <w:sz w:val="20"/>
          <w:szCs w:val="20"/>
        </w:rPr>
        <w:t xml:space="preserve"> Na hipótese de mudança de orientação fiscal, fica ressalvado o direito daqueles que cumpriram a orientação anterior, até a data da alteração ocorrida.</w:t>
      </w:r>
    </w:p>
    <w:p w:rsidR="00295B28" w:rsidRDefault="00295B28" w:rsidP="008936FB">
      <w:pPr>
        <w:spacing w:after="0" w:line="240" w:lineRule="auto"/>
        <w:ind w:firstLine="4502"/>
        <w:jc w:val="both"/>
        <w:rPr>
          <w:rFonts w:ascii="Arial" w:hAnsi="Arial" w:cs="Arial"/>
          <w:b/>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253.</w:t>
      </w:r>
      <w:r w:rsidR="008936FB" w:rsidRPr="008936FB">
        <w:rPr>
          <w:rFonts w:ascii="Arial" w:hAnsi="Arial" w:cs="Arial"/>
          <w:sz w:val="20"/>
          <w:szCs w:val="20"/>
        </w:rPr>
        <w:t xml:space="preserve"> Quando a resposta à consulta for no sentido da exigibilidade de obrigação, cujo fato gerador já tiver ocorrido, a autoridade julgadora, ao intimar o consulente para ciência da decisão, determinará o cumprimento da mesma, fixando o prazo de 20 (vinte) dias.</w:t>
      </w:r>
    </w:p>
    <w:p w:rsidR="00295B28" w:rsidRDefault="00295B28" w:rsidP="008936FB">
      <w:pPr>
        <w:spacing w:after="0" w:line="240" w:lineRule="auto"/>
        <w:ind w:firstLine="4502"/>
        <w:jc w:val="both"/>
        <w:rPr>
          <w:rFonts w:ascii="Arial" w:hAnsi="Arial" w:cs="Arial"/>
          <w:b/>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254.</w:t>
      </w:r>
      <w:r w:rsidR="008936FB" w:rsidRPr="008936FB">
        <w:rPr>
          <w:rFonts w:ascii="Arial" w:hAnsi="Arial" w:cs="Arial"/>
          <w:sz w:val="20"/>
          <w:szCs w:val="20"/>
        </w:rPr>
        <w:t xml:space="preserve"> O consulente poderá fazer cessar, no todo ou em parte, a oneração de eventual crédito tributário, efetuando seu pagamento ou depósito obstativo, cujas importâncias serão restituídas dentro do prazo de 30 (trinta) dias, contados da notificação do interessado, ou automaticamente convertidas em renda.</w:t>
      </w:r>
    </w:p>
    <w:p w:rsidR="00295B28" w:rsidRDefault="00295B28" w:rsidP="008936FB">
      <w:pPr>
        <w:spacing w:after="0" w:line="240" w:lineRule="auto"/>
        <w:ind w:firstLine="4502"/>
        <w:jc w:val="both"/>
        <w:rPr>
          <w:rFonts w:ascii="Arial" w:hAnsi="Arial" w:cs="Arial"/>
          <w:b/>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255.</w:t>
      </w:r>
      <w:r w:rsidR="008936FB" w:rsidRPr="008936FB">
        <w:rPr>
          <w:rFonts w:ascii="Arial" w:hAnsi="Arial" w:cs="Arial"/>
          <w:sz w:val="20"/>
          <w:szCs w:val="20"/>
        </w:rPr>
        <w:t xml:space="preserve"> Não cabe pedido de reconsideração ou recurso de decisão proferida em processo de consulta.</w:t>
      </w:r>
    </w:p>
    <w:p w:rsidR="00295B28" w:rsidRDefault="00295B28" w:rsidP="008936FB">
      <w:pPr>
        <w:spacing w:after="0" w:line="240" w:lineRule="auto"/>
        <w:ind w:firstLine="4502"/>
        <w:jc w:val="both"/>
        <w:rPr>
          <w:rFonts w:ascii="Arial" w:hAnsi="Arial" w:cs="Arial"/>
          <w:b/>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256.</w:t>
      </w:r>
      <w:r w:rsidR="008936FB" w:rsidRPr="008936FB">
        <w:rPr>
          <w:rFonts w:ascii="Arial" w:hAnsi="Arial" w:cs="Arial"/>
          <w:sz w:val="20"/>
          <w:szCs w:val="20"/>
        </w:rPr>
        <w:t xml:space="preserve"> A solução dada à consulta terá efeito normativo quando adotada em circular expedida pela autoridade tributária competente, vinculando toda a Administração Municipal.</w:t>
      </w:r>
    </w:p>
    <w:p w:rsidR="00295B28" w:rsidRDefault="00295B28" w:rsidP="008936FB">
      <w:pPr>
        <w:spacing w:after="0" w:line="240" w:lineRule="auto"/>
        <w:ind w:firstLine="4502"/>
        <w:jc w:val="both"/>
        <w:rPr>
          <w:rFonts w:ascii="Arial" w:hAnsi="Arial" w:cs="Arial"/>
          <w:sz w:val="20"/>
          <w:szCs w:val="20"/>
        </w:rPr>
      </w:pPr>
    </w:p>
    <w:p w:rsidR="008936FB" w:rsidRPr="00295B28" w:rsidRDefault="008936FB" w:rsidP="00295B28">
      <w:pPr>
        <w:spacing w:after="0" w:line="240" w:lineRule="auto"/>
        <w:jc w:val="center"/>
        <w:rPr>
          <w:rFonts w:ascii="Arial" w:hAnsi="Arial" w:cs="Arial"/>
          <w:b/>
          <w:sz w:val="20"/>
          <w:szCs w:val="20"/>
        </w:rPr>
      </w:pPr>
      <w:r w:rsidRPr="00295B28">
        <w:rPr>
          <w:rFonts w:ascii="Arial" w:hAnsi="Arial" w:cs="Arial"/>
          <w:b/>
          <w:sz w:val="20"/>
          <w:szCs w:val="20"/>
        </w:rPr>
        <w:t>CAPÍTULO VII</w:t>
      </w:r>
    </w:p>
    <w:p w:rsidR="008936FB" w:rsidRPr="00295B28" w:rsidRDefault="008936FB" w:rsidP="00295B28">
      <w:pPr>
        <w:spacing w:after="0" w:line="240" w:lineRule="auto"/>
        <w:jc w:val="center"/>
        <w:rPr>
          <w:rFonts w:ascii="Arial" w:hAnsi="Arial" w:cs="Arial"/>
          <w:b/>
          <w:sz w:val="20"/>
          <w:szCs w:val="20"/>
        </w:rPr>
      </w:pPr>
      <w:r w:rsidRPr="00295B28">
        <w:rPr>
          <w:rFonts w:ascii="Arial" w:hAnsi="Arial" w:cs="Arial"/>
          <w:b/>
          <w:sz w:val="20"/>
          <w:szCs w:val="20"/>
        </w:rPr>
        <w:t>DO DEPÓSITO</w:t>
      </w:r>
    </w:p>
    <w:p w:rsidR="00295B28" w:rsidRPr="00295B28" w:rsidRDefault="00295B28" w:rsidP="00295B28">
      <w:pPr>
        <w:spacing w:after="0" w:line="240" w:lineRule="auto"/>
        <w:jc w:val="center"/>
        <w:rPr>
          <w:rFonts w:ascii="Arial" w:hAnsi="Arial" w:cs="Arial"/>
          <w:b/>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257.</w:t>
      </w:r>
      <w:r w:rsidR="008936FB" w:rsidRPr="008936FB">
        <w:rPr>
          <w:rFonts w:ascii="Arial" w:hAnsi="Arial" w:cs="Arial"/>
          <w:sz w:val="20"/>
          <w:szCs w:val="20"/>
        </w:rPr>
        <w:t xml:space="preserve"> O sujeito passivo poderá efetuar o depósito do montante integral do crédito tributário, tanto administrativa como judicialmente.</w:t>
      </w:r>
    </w:p>
    <w:p w:rsidR="00295B28" w:rsidRDefault="00295B28" w:rsidP="008936FB">
      <w:pPr>
        <w:spacing w:after="0" w:line="240" w:lineRule="auto"/>
        <w:ind w:firstLine="4502"/>
        <w:jc w:val="both"/>
        <w:rPr>
          <w:rFonts w:ascii="Arial" w:hAnsi="Arial" w:cs="Arial"/>
          <w:sz w:val="20"/>
          <w:szCs w:val="20"/>
        </w:rPr>
      </w:pPr>
    </w:p>
    <w:p w:rsid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Parágrafo único.</w:t>
      </w:r>
      <w:r w:rsidR="008936FB" w:rsidRPr="008936FB">
        <w:rPr>
          <w:rFonts w:ascii="Arial" w:hAnsi="Arial" w:cs="Arial"/>
          <w:sz w:val="20"/>
          <w:szCs w:val="20"/>
        </w:rPr>
        <w:t xml:space="preserve"> O depósito integral compreenderá o valor do tributo devido, indexado na forma cabível e, se for o caso, com os acréscimos devidos</w:t>
      </w:r>
      <w:r>
        <w:rPr>
          <w:rFonts w:ascii="Arial" w:hAnsi="Arial" w:cs="Arial"/>
          <w:sz w:val="20"/>
          <w:szCs w:val="20"/>
        </w:rPr>
        <w:t>.</w:t>
      </w:r>
    </w:p>
    <w:p w:rsidR="00295B28" w:rsidRPr="008936FB" w:rsidRDefault="00295B28" w:rsidP="008936FB">
      <w:pPr>
        <w:spacing w:after="0" w:line="240" w:lineRule="auto"/>
        <w:ind w:firstLine="4502"/>
        <w:jc w:val="both"/>
        <w:rPr>
          <w:rFonts w:ascii="Arial" w:hAnsi="Arial" w:cs="Arial"/>
          <w:sz w:val="20"/>
          <w:szCs w:val="20"/>
        </w:rPr>
      </w:pPr>
    </w:p>
    <w:p w:rsid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258.</w:t>
      </w:r>
      <w:r w:rsidR="008936FB" w:rsidRPr="008936FB">
        <w:rPr>
          <w:rFonts w:ascii="Arial" w:hAnsi="Arial" w:cs="Arial"/>
          <w:sz w:val="20"/>
          <w:szCs w:val="20"/>
        </w:rPr>
        <w:t xml:space="preserve"> A partir da efetivação do depósito, no prazo e na forma previstos em regulamento, considerar-se-á suspensa a exigibilidade do crédito tributário.</w:t>
      </w:r>
    </w:p>
    <w:p w:rsidR="00295B28" w:rsidRPr="008936FB" w:rsidRDefault="00295B28" w:rsidP="008936FB">
      <w:pPr>
        <w:spacing w:after="0" w:line="240" w:lineRule="auto"/>
        <w:ind w:firstLine="4502"/>
        <w:jc w:val="both"/>
        <w:rPr>
          <w:rFonts w:ascii="Arial" w:hAnsi="Arial" w:cs="Arial"/>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lastRenderedPageBreak/>
        <w:t>Art. 259.</w:t>
      </w:r>
      <w:r w:rsidR="008936FB" w:rsidRPr="008936FB">
        <w:rPr>
          <w:rFonts w:ascii="Arial" w:hAnsi="Arial" w:cs="Arial"/>
          <w:sz w:val="20"/>
          <w:szCs w:val="20"/>
        </w:rPr>
        <w:t xml:space="preserve"> Efetivado o depósito </w:t>
      </w:r>
      <w:r>
        <w:rPr>
          <w:rFonts w:ascii="Arial" w:hAnsi="Arial" w:cs="Arial"/>
          <w:sz w:val="20"/>
          <w:szCs w:val="20"/>
        </w:rPr>
        <w:t xml:space="preserve">ficam suspensas a incidência de </w:t>
      </w:r>
      <w:r w:rsidR="008936FB" w:rsidRPr="008936FB">
        <w:rPr>
          <w:rFonts w:ascii="Arial" w:hAnsi="Arial" w:cs="Arial"/>
          <w:sz w:val="20"/>
          <w:szCs w:val="20"/>
        </w:rPr>
        <w:t>juros de mora e a indexação.</w:t>
      </w:r>
    </w:p>
    <w:p w:rsidR="00295B28" w:rsidRDefault="00295B28" w:rsidP="008936FB">
      <w:pPr>
        <w:spacing w:after="0" w:line="240" w:lineRule="auto"/>
        <w:ind w:firstLine="4502"/>
        <w:jc w:val="both"/>
        <w:rPr>
          <w:rFonts w:ascii="Arial" w:hAnsi="Arial" w:cs="Arial"/>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260.</w:t>
      </w:r>
      <w:r>
        <w:rPr>
          <w:rFonts w:ascii="Arial" w:hAnsi="Arial" w:cs="Arial"/>
          <w:sz w:val="20"/>
          <w:szCs w:val="20"/>
        </w:rPr>
        <w:t xml:space="preserve"> A parcel</w:t>
      </w:r>
      <w:r w:rsidR="008936FB" w:rsidRPr="008936FB">
        <w:rPr>
          <w:rFonts w:ascii="Arial" w:hAnsi="Arial" w:cs="Arial"/>
          <w:sz w:val="20"/>
          <w:szCs w:val="20"/>
        </w:rPr>
        <w:t>a que exceder ao montante do depósito integral será devidamente indexada, na forma cabível, e incidirá juros de mora, desde a data do depósito realizado.</w:t>
      </w:r>
    </w:p>
    <w:p w:rsidR="00295B28" w:rsidRDefault="00295B28" w:rsidP="008936FB">
      <w:pPr>
        <w:spacing w:after="0" w:line="240" w:lineRule="auto"/>
        <w:ind w:firstLine="4502"/>
        <w:jc w:val="both"/>
        <w:rPr>
          <w:rFonts w:ascii="Arial" w:hAnsi="Arial" w:cs="Arial"/>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261.</w:t>
      </w:r>
      <w:r w:rsidR="008936FB" w:rsidRPr="008936FB">
        <w:rPr>
          <w:rFonts w:ascii="Arial" w:hAnsi="Arial" w:cs="Arial"/>
          <w:sz w:val="20"/>
          <w:szCs w:val="20"/>
        </w:rPr>
        <w:t xml:space="preserve"> As importâncias depositadas serão restituídas na forma da lei, quando julgadas procedentes as reclamações e os recursos; em caso contrário, considerar-se-á conv</w:t>
      </w:r>
      <w:r>
        <w:rPr>
          <w:rFonts w:ascii="Arial" w:hAnsi="Arial" w:cs="Arial"/>
          <w:sz w:val="20"/>
          <w:szCs w:val="20"/>
        </w:rPr>
        <w:t>ertido automaticamente em renda.</w:t>
      </w:r>
    </w:p>
    <w:p w:rsidR="00295B28" w:rsidRDefault="00295B28" w:rsidP="008936FB">
      <w:pPr>
        <w:spacing w:after="0" w:line="240" w:lineRule="auto"/>
        <w:ind w:firstLine="4502"/>
        <w:jc w:val="both"/>
        <w:rPr>
          <w:rFonts w:ascii="Arial" w:hAnsi="Arial" w:cs="Arial"/>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262.</w:t>
      </w:r>
      <w:r w:rsidR="008936FB" w:rsidRPr="008936FB">
        <w:rPr>
          <w:rFonts w:ascii="Arial" w:hAnsi="Arial" w:cs="Arial"/>
          <w:sz w:val="20"/>
          <w:szCs w:val="20"/>
        </w:rPr>
        <w:t xml:space="preserve"> O depósito judicial será feito na forma prevista pela legislação processual civil.</w:t>
      </w:r>
    </w:p>
    <w:p w:rsidR="00295B28" w:rsidRDefault="00295B28" w:rsidP="008936FB">
      <w:pPr>
        <w:spacing w:after="0" w:line="240" w:lineRule="auto"/>
        <w:ind w:firstLine="4502"/>
        <w:jc w:val="both"/>
        <w:rPr>
          <w:rFonts w:ascii="Arial" w:hAnsi="Arial" w:cs="Arial"/>
          <w:sz w:val="20"/>
          <w:szCs w:val="20"/>
        </w:rPr>
      </w:pPr>
    </w:p>
    <w:p w:rsidR="008936FB" w:rsidRPr="00295B28" w:rsidRDefault="008936FB" w:rsidP="00295B28">
      <w:pPr>
        <w:spacing w:after="0" w:line="240" w:lineRule="auto"/>
        <w:jc w:val="center"/>
        <w:rPr>
          <w:rFonts w:ascii="Arial" w:hAnsi="Arial" w:cs="Arial"/>
          <w:b/>
          <w:sz w:val="20"/>
          <w:szCs w:val="20"/>
        </w:rPr>
      </w:pPr>
      <w:r w:rsidRPr="00295B28">
        <w:rPr>
          <w:rFonts w:ascii="Arial" w:hAnsi="Arial" w:cs="Arial"/>
          <w:b/>
          <w:sz w:val="20"/>
          <w:szCs w:val="20"/>
        </w:rPr>
        <w:t>CAPÍTULO VIII</w:t>
      </w:r>
    </w:p>
    <w:p w:rsidR="008936FB" w:rsidRPr="00295B28" w:rsidRDefault="008936FB" w:rsidP="00295B28">
      <w:pPr>
        <w:spacing w:after="0" w:line="240" w:lineRule="auto"/>
        <w:jc w:val="center"/>
        <w:rPr>
          <w:rFonts w:ascii="Arial" w:hAnsi="Arial" w:cs="Arial"/>
          <w:b/>
          <w:sz w:val="20"/>
          <w:szCs w:val="20"/>
        </w:rPr>
      </w:pPr>
      <w:r w:rsidRPr="00295B28">
        <w:rPr>
          <w:rFonts w:ascii="Arial" w:hAnsi="Arial" w:cs="Arial"/>
          <w:b/>
          <w:sz w:val="20"/>
          <w:szCs w:val="20"/>
        </w:rPr>
        <w:t>DA DÍVIDA ATIVA</w:t>
      </w:r>
    </w:p>
    <w:p w:rsidR="00295B28" w:rsidRDefault="00295B28" w:rsidP="008936FB">
      <w:pPr>
        <w:spacing w:after="0" w:line="240" w:lineRule="auto"/>
        <w:ind w:firstLine="4502"/>
        <w:jc w:val="both"/>
        <w:rPr>
          <w:rFonts w:ascii="Arial" w:hAnsi="Arial" w:cs="Arial"/>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263.</w:t>
      </w:r>
      <w:r w:rsidR="008936FB" w:rsidRPr="008936FB">
        <w:rPr>
          <w:rFonts w:ascii="Arial" w:hAnsi="Arial" w:cs="Arial"/>
          <w:sz w:val="20"/>
          <w:szCs w:val="20"/>
        </w:rPr>
        <w:t xml:space="preserve"> Constitui dívida ativa tributária do Município a proveniente de impostos, taxas, contribuição de melhoria e contribuição de previdência e assistência social, contribuição para o custeio do serviço de iluminação pública, multas tributárias de qualquer natureza, atualização monetária e juros de mora, regularmente inscritos na repartição administrativa competente, depois de esgotado o prazo fixado para pagamento pela legislação tributária ou por decisão final proferida em processo regular.</w:t>
      </w:r>
    </w:p>
    <w:p w:rsidR="00295B28" w:rsidRDefault="00295B28" w:rsidP="008936FB">
      <w:pPr>
        <w:spacing w:after="0" w:line="240" w:lineRule="auto"/>
        <w:ind w:firstLine="4502"/>
        <w:jc w:val="both"/>
        <w:rPr>
          <w:rFonts w:ascii="Arial" w:hAnsi="Arial" w:cs="Arial"/>
          <w:sz w:val="20"/>
          <w:szCs w:val="20"/>
        </w:rPr>
      </w:pPr>
    </w:p>
    <w:p w:rsid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264.</w:t>
      </w:r>
      <w:r w:rsidR="008936FB" w:rsidRPr="008936FB">
        <w:rPr>
          <w:rFonts w:ascii="Arial" w:hAnsi="Arial" w:cs="Arial"/>
          <w:sz w:val="20"/>
          <w:szCs w:val="20"/>
        </w:rPr>
        <w:t xml:space="preserve"> A dívida ativa regularmente inscrita goza da presunção de certeza e liquidez.</w:t>
      </w:r>
    </w:p>
    <w:p w:rsidR="00295B28" w:rsidRPr="008936FB" w:rsidRDefault="00295B28"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 xml:space="preserve">§ </w:t>
      </w:r>
      <w:r w:rsidR="00295B28" w:rsidRPr="00295B28">
        <w:rPr>
          <w:rFonts w:ascii="Arial" w:hAnsi="Arial" w:cs="Arial"/>
          <w:b/>
          <w:sz w:val="20"/>
          <w:szCs w:val="20"/>
        </w:rPr>
        <w:t>1º</w:t>
      </w:r>
      <w:r w:rsidRPr="008936FB">
        <w:rPr>
          <w:rFonts w:ascii="Arial" w:hAnsi="Arial" w:cs="Arial"/>
          <w:sz w:val="20"/>
          <w:szCs w:val="20"/>
        </w:rPr>
        <w:t xml:space="preserve"> A presunção a que se refere este artigo é relativa e pode ser ilidida por prova inequívoca, a cargo do sujeito passivo ou de terceiro a quem a aproveite.</w:t>
      </w:r>
    </w:p>
    <w:p w:rsidR="00295B28" w:rsidRDefault="00295B28"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 2</w:t>
      </w:r>
      <w:r w:rsidR="00295B28" w:rsidRPr="00295B28">
        <w:rPr>
          <w:rFonts w:ascii="Arial" w:hAnsi="Arial" w:cs="Arial"/>
          <w:b/>
          <w:sz w:val="20"/>
          <w:szCs w:val="20"/>
        </w:rPr>
        <w:t>º</w:t>
      </w:r>
      <w:r w:rsidRPr="008936FB">
        <w:rPr>
          <w:rFonts w:ascii="Arial" w:hAnsi="Arial" w:cs="Arial"/>
          <w:sz w:val="20"/>
          <w:szCs w:val="20"/>
        </w:rPr>
        <w:t xml:space="preserve"> A fluência de juros de mora e a aplicação de indexadores não excluem a liquidez do crédito.</w:t>
      </w:r>
    </w:p>
    <w:p w:rsidR="00295B28" w:rsidRDefault="00295B28" w:rsidP="008936FB">
      <w:pPr>
        <w:spacing w:after="0" w:line="240" w:lineRule="auto"/>
        <w:ind w:firstLine="4502"/>
        <w:jc w:val="both"/>
        <w:rPr>
          <w:rFonts w:ascii="Arial" w:hAnsi="Arial" w:cs="Arial"/>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265.</w:t>
      </w:r>
      <w:r w:rsidR="008936FB" w:rsidRPr="008936FB">
        <w:rPr>
          <w:rFonts w:ascii="Arial" w:hAnsi="Arial" w:cs="Arial"/>
          <w:sz w:val="20"/>
          <w:szCs w:val="20"/>
        </w:rPr>
        <w:t xml:space="preserve"> O termo de inscrição da dívida ativa conterá,</w:t>
      </w:r>
      <w:r>
        <w:rPr>
          <w:rFonts w:ascii="Arial" w:hAnsi="Arial" w:cs="Arial"/>
          <w:sz w:val="20"/>
          <w:szCs w:val="20"/>
        </w:rPr>
        <w:t xml:space="preserve"> </w:t>
      </w:r>
      <w:r w:rsidR="008936FB" w:rsidRPr="008936FB">
        <w:rPr>
          <w:rFonts w:ascii="Arial" w:hAnsi="Arial" w:cs="Arial"/>
          <w:sz w:val="20"/>
          <w:szCs w:val="20"/>
        </w:rPr>
        <w:t>obrigatoriamente:</w:t>
      </w:r>
    </w:p>
    <w:p w:rsidR="00295B28" w:rsidRDefault="00295B28"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I</w:t>
      </w:r>
      <w:r w:rsidR="00295B28" w:rsidRPr="00295B28">
        <w:rPr>
          <w:rFonts w:ascii="Arial" w:hAnsi="Arial" w:cs="Arial"/>
          <w:b/>
          <w:sz w:val="20"/>
          <w:szCs w:val="20"/>
        </w:rPr>
        <w:t xml:space="preserve"> </w:t>
      </w:r>
      <w:r w:rsidRPr="00295B28">
        <w:rPr>
          <w:rFonts w:ascii="Arial" w:hAnsi="Arial" w:cs="Arial"/>
          <w:b/>
          <w:sz w:val="20"/>
          <w:szCs w:val="20"/>
        </w:rPr>
        <w:t>-</w:t>
      </w:r>
      <w:r w:rsidRPr="008936FB">
        <w:rPr>
          <w:rFonts w:ascii="Arial" w:hAnsi="Arial" w:cs="Arial"/>
          <w:sz w:val="20"/>
          <w:szCs w:val="20"/>
        </w:rPr>
        <w:t xml:space="preserve"> o nome do devedor, dos </w:t>
      </w:r>
      <w:r w:rsidR="00295B28" w:rsidRPr="008936FB">
        <w:rPr>
          <w:rFonts w:ascii="Arial" w:hAnsi="Arial" w:cs="Arial"/>
          <w:sz w:val="20"/>
          <w:szCs w:val="20"/>
        </w:rPr>
        <w:t>corresponsáveis</w:t>
      </w:r>
      <w:r w:rsidRPr="008936FB">
        <w:rPr>
          <w:rFonts w:ascii="Arial" w:hAnsi="Arial" w:cs="Arial"/>
          <w:sz w:val="20"/>
          <w:szCs w:val="20"/>
        </w:rPr>
        <w:t xml:space="preserve"> e sempre que conhecido, o domicílio ou residência de um e de outros;</w:t>
      </w: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II</w:t>
      </w:r>
      <w:r w:rsidR="00295B28" w:rsidRPr="00295B28">
        <w:rPr>
          <w:rFonts w:ascii="Arial" w:hAnsi="Arial" w:cs="Arial"/>
          <w:b/>
          <w:sz w:val="20"/>
          <w:szCs w:val="20"/>
        </w:rPr>
        <w:t xml:space="preserve"> </w:t>
      </w:r>
      <w:r w:rsidRPr="00295B28">
        <w:rPr>
          <w:rFonts w:ascii="Arial" w:hAnsi="Arial" w:cs="Arial"/>
          <w:b/>
          <w:sz w:val="20"/>
          <w:szCs w:val="20"/>
        </w:rPr>
        <w:t>-</w:t>
      </w:r>
      <w:r w:rsidRPr="008936FB">
        <w:rPr>
          <w:rFonts w:ascii="Arial" w:hAnsi="Arial" w:cs="Arial"/>
          <w:sz w:val="20"/>
          <w:szCs w:val="20"/>
        </w:rPr>
        <w:t xml:space="preserve"> o valor originário da </w:t>
      </w:r>
      <w:r w:rsidR="00295B28">
        <w:rPr>
          <w:rFonts w:ascii="Arial" w:hAnsi="Arial" w:cs="Arial"/>
          <w:sz w:val="20"/>
          <w:szCs w:val="20"/>
        </w:rPr>
        <w:t>dívida, bem como o termo inicial</w:t>
      </w:r>
      <w:r w:rsidRPr="008936FB">
        <w:rPr>
          <w:rFonts w:ascii="Arial" w:hAnsi="Arial" w:cs="Arial"/>
          <w:sz w:val="20"/>
          <w:szCs w:val="20"/>
        </w:rPr>
        <w:t xml:space="preserve"> e a forma de calcular os juros mora e demais encargos previstos em lei ou contrato;</w:t>
      </w: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III -</w:t>
      </w:r>
      <w:r w:rsidRPr="008936FB">
        <w:rPr>
          <w:rFonts w:ascii="Arial" w:hAnsi="Arial" w:cs="Arial"/>
          <w:sz w:val="20"/>
          <w:szCs w:val="20"/>
        </w:rPr>
        <w:t xml:space="preserve"> a origem, a natureza e o fundamento legal ou contratual da dívida;</w:t>
      </w: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IV</w:t>
      </w:r>
      <w:r w:rsidR="00295B28">
        <w:rPr>
          <w:rFonts w:ascii="Arial" w:hAnsi="Arial" w:cs="Arial"/>
          <w:b/>
          <w:sz w:val="20"/>
          <w:szCs w:val="20"/>
        </w:rPr>
        <w:t xml:space="preserve"> </w:t>
      </w:r>
      <w:r w:rsidRPr="00295B28">
        <w:rPr>
          <w:rFonts w:ascii="Arial" w:hAnsi="Arial" w:cs="Arial"/>
          <w:b/>
          <w:sz w:val="20"/>
          <w:szCs w:val="20"/>
        </w:rPr>
        <w:t>-</w:t>
      </w:r>
      <w:r w:rsidRPr="008936FB">
        <w:rPr>
          <w:rFonts w:ascii="Arial" w:hAnsi="Arial" w:cs="Arial"/>
          <w:sz w:val="20"/>
          <w:szCs w:val="20"/>
        </w:rPr>
        <w:t xml:space="preserve"> a indicação</w:t>
      </w:r>
      <w:r w:rsidR="00295B28" w:rsidRPr="008936FB">
        <w:rPr>
          <w:rFonts w:ascii="Arial" w:hAnsi="Arial" w:cs="Arial"/>
          <w:sz w:val="20"/>
          <w:szCs w:val="20"/>
        </w:rPr>
        <w:t xml:space="preserve"> se for</w:t>
      </w:r>
      <w:r w:rsidRPr="008936FB">
        <w:rPr>
          <w:rFonts w:ascii="Arial" w:hAnsi="Arial" w:cs="Arial"/>
          <w:sz w:val="20"/>
          <w:szCs w:val="20"/>
        </w:rPr>
        <w:t xml:space="preserve"> o caso, de estar </w:t>
      </w:r>
      <w:r w:rsidR="00295B28" w:rsidRPr="008936FB">
        <w:rPr>
          <w:rFonts w:ascii="Arial" w:hAnsi="Arial" w:cs="Arial"/>
          <w:sz w:val="20"/>
          <w:szCs w:val="20"/>
        </w:rPr>
        <w:t>à</w:t>
      </w:r>
      <w:r w:rsidRPr="008936FB">
        <w:rPr>
          <w:rFonts w:ascii="Arial" w:hAnsi="Arial" w:cs="Arial"/>
          <w:sz w:val="20"/>
          <w:szCs w:val="20"/>
        </w:rPr>
        <w:t xml:space="preserve"> dívida sujeita à atualização monetária, bem como o respectivo fundamento legal e o termo inicial para o cálculo;</w:t>
      </w: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V</w:t>
      </w:r>
      <w:r w:rsidR="00295B28">
        <w:rPr>
          <w:rFonts w:ascii="Arial" w:hAnsi="Arial" w:cs="Arial"/>
          <w:b/>
          <w:sz w:val="20"/>
          <w:szCs w:val="20"/>
        </w:rPr>
        <w:t xml:space="preserve"> </w:t>
      </w:r>
      <w:r w:rsidRPr="00295B28">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a data e o número</w:t>
      </w:r>
      <w:proofErr w:type="gramEnd"/>
      <w:r w:rsidRPr="008936FB">
        <w:rPr>
          <w:rFonts w:ascii="Arial" w:hAnsi="Arial" w:cs="Arial"/>
          <w:sz w:val="20"/>
          <w:szCs w:val="20"/>
        </w:rPr>
        <w:t xml:space="preserve"> da inscrição, no registro de dívida ativa; e</w:t>
      </w:r>
    </w:p>
    <w:p w:rsid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VI</w:t>
      </w:r>
      <w:r w:rsidR="00295B28">
        <w:rPr>
          <w:rFonts w:ascii="Arial" w:hAnsi="Arial" w:cs="Arial"/>
          <w:b/>
          <w:sz w:val="20"/>
          <w:szCs w:val="20"/>
        </w:rPr>
        <w:t xml:space="preserve"> </w:t>
      </w:r>
      <w:r w:rsidRPr="00295B28">
        <w:rPr>
          <w:rFonts w:ascii="Arial" w:hAnsi="Arial" w:cs="Arial"/>
          <w:b/>
          <w:sz w:val="20"/>
          <w:szCs w:val="20"/>
        </w:rPr>
        <w:t>-</w:t>
      </w:r>
      <w:r w:rsidRPr="008936FB">
        <w:rPr>
          <w:rFonts w:ascii="Arial" w:hAnsi="Arial" w:cs="Arial"/>
          <w:sz w:val="20"/>
          <w:szCs w:val="20"/>
        </w:rPr>
        <w:t xml:space="preserve"> o número do processo administrativo ou do auto de infração, se neles estiver apurado o valor da dívida.</w:t>
      </w:r>
    </w:p>
    <w:p w:rsidR="00295B28" w:rsidRPr="008936FB" w:rsidRDefault="00295B28"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 xml:space="preserve">§ </w:t>
      </w:r>
      <w:r w:rsidR="00295B28">
        <w:rPr>
          <w:rFonts w:ascii="Arial" w:hAnsi="Arial" w:cs="Arial"/>
          <w:b/>
          <w:sz w:val="20"/>
          <w:szCs w:val="20"/>
        </w:rPr>
        <w:t xml:space="preserve">1º </w:t>
      </w:r>
      <w:r w:rsidRPr="008936FB">
        <w:rPr>
          <w:rFonts w:ascii="Arial" w:hAnsi="Arial" w:cs="Arial"/>
          <w:sz w:val="20"/>
          <w:szCs w:val="20"/>
        </w:rPr>
        <w:t>A certidão da dívida ativa conterá os mesmos elementos do termo de inscrição, e será autenticada pela autoridade competente.</w:t>
      </w:r>
    </w:p>
    <w:p w:rsidR="00295B28" w:rsidRDefault="00295B28" w:rsidP="008936FB">
      <w:pPr>
        <w:spacing w:after="0" w:line="240" w:lineRule="auto"/>
        <w:ind w:firstLine="4502"/>
        <w:jc w:val="both"/>
        <w:rPr>
          <w:rFonts w:ascii="Arial" w:hAnsi="Arial" w:cs="Arial"/>
          <w:b/>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w:t>
      </w:r>
      <w:r w:rsidR="00295B28">
        <w:rPr>
          <w:rFonts w:ascii="Arial" w:hAnsi="Arial" w:cs="Arial"/>
          <w:b/>
          <w:sz w:val="20"/>
          <w:szCs w:val="20"/>
        </w:rPr>
        <w:t xml:space="preserve"> </w:t>
      </w:r>
      <w:r w:rsidRPr="00295B28">
        <w:rPr>
          <w:rFonts w:ascii="Arial" w:hAnsi="Arial" w:cs="Arial"/>
          <w:b/>
          <w:sz w:val="20"/>
          <w:szCs w:val="20"/>
        </w:rPr>
        <w:t>2°</w:t>
      </w:r>
      <w:r w:rsidRPr="008936FB">
        <w:rPr>
          <w:rFonts w:ascii="Arial" w:hAnsi="Arial" w:cs="Arial"/>
          <w:sz w:val="20"/>
          <w:szCs w:val="20"/>
        </w:rPr>
        <w:t xml:space="preserve"> As dividas relativas ao mesmo devedor, desde que conexas</w:t>
      </w:r>
      <w:r w:rsidR="00295B28">
        <w:rPr>
          <w:rFonts w:ascii="Arial" w:hAnsi="Arial" w:cs="Arial"/>
          <w:sz w:val="20"/>
          <w:szCs w:val="20"/>
        </w:rPr>
        <w:t xml:space="preserve"> </w:t>
      </w:r>
      <w:r w:rsidRPr="008936FB">
        <w:rPr>
          <w:rFonts w:ascii="Arial" w:hAnsi="Arial" w:cs="Arial"/>
          <w:sz w:val="20"/>
          <w:szCs w:val="20"/>
        </w:rPr>
        <w:t>ou</w:t>
      </w:r>
      <w:r w:rsidR="00295B28">
        <w:rPr>
          <w:rFonts w:ascii="Arial" w:hAnsi="Arial" w:cs="Arial"/>
          <w:sz w:val="20"/>
          <w:szCs w:val="20"/>
        </w:rPr>
        <w:t xml:space="preserve"> </w:t>
      </w:r>
      <w:r w:rsidR="00295B28" w:rsidRPr="008936FB">
        <w:rPr>
          <w:rFonts w:ascii="Arial" w:hAnsi="Arial" w:cs="Arial"/>
          <w:sz w:val="20"/>
          <w:szCs w:val="20"/>
        </w:rPr>
        <w:t>consequentes</w:t>
      </w:r>
      <w:r w:rsidRPr="008936FB">
        <w:rPr>
          <w:rFonts w:ascii="Arial" w:hAnsi="Arial" w:cs="Arial"/>
          <w:sz w:val="20"/>
          <w:szCs w:val="20"/>
        </w:rPr>
        <w:t>, poderão ser englobadas na mesma certidão.</w:t>
      </w:r>
      <w:r w:rsidRPr="008936FB">
        <w:rPr>
          <w:rFonts w:ascii="Arial" w:hAnsi="Arial" w:cs="Arial"/>
          <w:sz w:val="20"/>
          <w:szCs w:val="20"/>
        </w:rPr>
        <w:t> </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 3</w:t>
      </w:r>
      <w:r w:rsidR="00295B28" w:rsidRPr="00295B28">
        <w:rPr>
          <w:rFonts w:ascii="Arial" w:hAnsi="Arial" w:cs="Arial"/>
          <w:b/>
          <w:sz w:val="20"/>
          <w:szCs w:val="20"/>
        </w:rPr>
        <w:t>º</w:t>
      </w:r>
      <w:r w:rsidRPr="008936FB">
        <w:rPr>
          <w:rFonts w:ascii="Arial" w:hAnsi="Arial" w:cs="Arial"/>
          <w:sz w:val="20"/>
          <w:szCs w:val="20"/>
        </w:rPr>
        <w:t xml:space="preserve"> O termo de inscrição e a certidão de dívida ativa poderão ser preparados e numerados por processo manual, mecânico ou eletrônico.</w:t>
      </w:r>
    </w:p>
    <w:p w:rsidR="00295B28" w:rsidRPr="008936FB" w:rsidRDefault="00295B28" w:rsidP="008936FB">
      <w:pPr>
        <w:spacing w:after="0" w:line="240" w:lineRule="auto"/>
        <w:ind w:firstLine="4502"/>
        <w:jc w:val="both"/>
        <w:rPr>
          <w:rFonts w:ascii="Arial" w:hAnsi="Arial" w:cs="Arial"/>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lastRenderedPageBreak/>
        <w:t>Art. 266.</w:t>
      </w:r>
      <w:r w:rsidR="008936FB" w:rsidRPr="008936FB">
        <w:rPr>
          <w:rFonts w:ascii="Arial" w:hAnsi="Arial" w:cs="Arial"/>
          <w:sz w:val="20"/>
          <w:szCs w:val="20"/>
        </w:rPr>
        <w:t xml:space="preserve"> A cobrança da dívida tributária do Município será</w:t>
      </w:r>
      <w:r>
        <w:rPr>
          <w:rFonts w:ascii="Arial" w:hAnsi="Arial" w:cs="Arial"/>
          <w:sz w:val="20"/>
          <w:szCs w:val="20"/>
        </w:rPr>
        <w:t xml:space="preserve"> </w:t>
      </w:r>
      <w:r w:rsidR="008936FB" w:rsidRPr="008936FB">
        <w:rPr>
          <w:rFonts w:ascii="Arial" w:hAnsi="Arial" w:cs="Arial"/>
          <w:sz w:val="20"/>
          <w:szCs w:val="20"/>
        </w:rPr>
        <w:t>procedida:</w:t>
      </w:r>
    </w:p>
    <w:p w:rsidR="00295B28" w:rsidRDefault="00295B28"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I</w:t>
      </w:r>
      <w:r w:rsidR="00295B28" w:rsidRPr="00295B28">
        <w:rPr>
          <w:rFonts w:ascii="Arial" w:hAnsi="Arial" w:cs="Arial"/>
          <w:b/>
          <w:sz w:val="20"/>
          <w:szCs w:val="20"/>
        </w:rPr>
        <w:t xml:space="preserve"> </w:t>
      </w:r>
      <w:r w:rsidRPr="00295B28">
        <w:rPr>
          <w:rFonts w:ascii="Arial" w:hAnsi="Arial" w:cs="Arial"/>
          <w:b/>
          <w:sz w:val="20"/>
          <w:szCs w:val="20"/>
        </w:rPr>
        <w:t>-</w:t>
      </w:r>
      <w:r w:rsidRPr="008936FB">
        <w:rPr>
          <w:rFonts w:ascii="Arial" w:hAnsi="Arial" w:cs="Arial"/>
          <w:sz w:val="20"/>
          <w:szCs w:val="20"/>
        </w:rPr>
        <w:t xml:space="preserve"> por via amigável - quando processada pelos órgãos administrativos competentes;</w:t>
      </w:r>
    </w:p>
    <w:p w:rsidR="008936FB" w:rsidRPr="008936FB" w:rsidRDefault="008936FB" w:rsidP="008936FB">
      <w:pPr>
        <w:spacing w:after="0" w:line="240" w:lineRule="auto"/>
        <w:ind w:firstLine="4502"/>
        <w:jc w:val="both"/>
        <w:rPr>
          <w:rFonts w:ascii="Arial" w:hAnsi="Arial" w:cs="Arial"/>
          <w:sz w:val="20"/>
          <w:szCs w:val="20"/>
        </w:rPr>
      </w:pPr>
      <w:r w:rsidRPr="00295B28">
        <w:rPr>
          <w:rFonts w:ascii="Arial" w:hAnsi="Arial" w:cs="Arial"/>
          <w:b/>
          <w:sz w:val="20"/>
          <w:szCs w:val="20"/>
        </w:rPr>
        <w:t>II</w:t>
      </w:r>
      <w:r w:rsidR="00295B28" w:rsidRPr="00295B28">
        <w:rPr>
          <w:rFonts w:ascii="Arial" w:hAnsi="Arial" w:cs="Arial"/>
          <w:b/>
          <w:sz w:val="20"/>
          <w:szCs w:val="20"/>
        </w:rPr>
        <w:t xml:space="preserve"> </w:t>
      </w:r>
      <w:r w:rsidRPr="00295B28">
        <w:rPr>
          <w:rFonts w:ascii="Arial" w:hAnsi="Arial" w:cs="Arial"/>
          <w:b/>
          <w:sz w:val="20"/>
          <w:szCs w:val="20"/>
        </w:rPr>
        <w:t>-</w:t>
      </w:r>
      <w:r w:rsidRPr="008936FB">
        <w:rPr>
          <w:rFonts w:ascii="Arial" w:hAnsi="Arial" w:cs="Arial"/>
          <w:sz w:val="20"/>
          <w:szCs w:val="20"/>
        </w:rPr>
        <w:t xml:space="preserve"> por via judicial - quando processada pelos órgãos judiciários.</w:t>
      </w:r>
    </w:p>
    <w:p w:rsidR="00295B28" w:rsidRDefault="00295B28" w:rsidP="008936FB">
      <w:pPr>
        <w:spacing w:after="0" w:line="240" w:lineRule="auto"/>
        <w:ind w:firstLine="4502"/>
        <w:jc w:val="both"/>
        <w:rPr>
          <w:rFonts w:ascii="Arial" w:hAnsi="Arial" w:cs="Arial"/>
          <w:sz w:val="20"/>
          <w:szCs w:val="20"/>
        </w:rPr>
      </w:pPr>
    </w:p>
    <w:p w:rsid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Parágrafo único.</w:t>
      </w:r>
      <w:r>
        <w:rPr>
          <w:rFonts w:ascii="Arial" w:hAnsi="Arial" w:cs="Arial"/>
          <w:sz w:val="20"/>
          <w:szCs w:val="20"/>
        </w:rPr>
        <w:t xml:space="preserve"> As duas vias a que </w:t>
      </w:r>
      <w:r w:rsidR="008936FB" w:rsidRPr="008936FB">
        <w:rPr>
          <w:rFonts w:ascii="Arial" w:hAnsi="Arial" w:cs="Arial"/>
          <w:sz w:val="20"/>
          <w:szCs w:val="20"/>
        </w:rPr>
        <w:t>se refere este artigo são independentes uma da outra, podendo a Fazenda Municipal, quando o seu interesse assim o exigir, providenciar imediatamente a cobrança judicial da dívida, mesmo que não tenha dado início ao procedimento amigável.</w:t>
      </w:r>
    </w:p>
    <w:p w:rsidR="00295B28" w:rsidRPr="008936FB" w:rsidRDefault="00295B28" w:rsidP="008936FB">
      <w:pPr>
        <w:spacing w:after="0" w:line="240" w:lineRule="auto"/>
        <w:ind w:firstLine="4502"/>
        <w:jc w:val="both"/>
        <w:rPr>
          <w:rFonts w:ascii="Arial" w:hAnsi="Arial" w:cs="Arial"/>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267.</w:t>
      </w:r>
      <w:r w:rsidR="008936FB" w:rsidRPr="008936FB">
        <w:rPr>
          <w:rFonts w:ascii="Arial" w:hAnsi="Arial" w:cs="Arial"/>
          <w:sz w:val="20"/>
          <w:szCs w:val="20"/>
        </w:rPr>
        <w:t xml:space="preserve"> Aplicam-se essas disposições à dívida ativa não</w:t>
      </w:r>
      <w:r>
        <w:rPr>
          <w:rFonts w:ascii="Arial" w:hAnsi="Arial" w:cs="Arial"/>
          <w:sz w:val="20"/>
          <w:szCs w:val="20"/>
        </w:rPr>
        <w:t xml:space="preserve"> </w:t>
      </w:r>
      <w:r w:rsidR="008936FB" w:rsidRPr="008936FB">
        <w:rPr>
          <w:rFonts w:ascii="Arial" w:hAnsi="Arial" w:cs="Arial"/>
          <w:sz w:val="20"/>
          <w:szCs w:val="20"/>
        </w:rPr>
        <w:t>tributária, na forma da legislação competente.</w:t>
      </w:r>
    </w:p>
    <w:p w:rsidR="00295B28" w:rsidRDefault="00295B28" w:rsidP="008936FB">
      <w:pPr>
        <w:spacing w:after="0" w:line="240" w:lineRule="auto"/>
        <w:ind w:firstLine="4502"/>
        <w:jc w:val="both"/>
        <w:rPr>
          <w:rFonts w:ascii="Arial" w:hAnsi="Arial" w:cs="Arial"/>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268.</w:t>
      </w:r>
      <w:r w:rsidR="008936FB" w:rsidRPr="008936FB">
        <w:rPr>
          <w:rFonts w:ascii="Arial" w:hAnsi="Arial" w:cs="Arial"/>
          <w:sz w:val="20"/>
          <w:szCs w:val="20"/>
        </w:rPr>
        <w:t xml:space="preserve"> A inscrição da dívida será feita em reais, e indexado na</w:t>
      </w:r>
      <w:r>
        <w:rPr>
          <w:rFonts w:ascii="Arial" w:hAnsi="Arial" w:cs="Arial"/>
          <w:sz w:val="20"/>
          <w:szCs w:val="20"/>
        </w:rPr>
        <w:t xml:space="preserve"> </w:t>
      </w:r>
      <w:r w:rsidR="008936FB" w:rsidRPr="008936FB">
        <w:rPr>
          <w:rFonts w:ascii="Arial" w:hAnsi="Arial" w:cs="Arial"/>
          <w:sz w:val="20"/>
          <w:szCs w:val="20"/>
        </w:rPr>
        <w:t>forma cabível.</w:t>
      </w:r>
    </w:p>
    <w:p w:rsidR="00295B28" w:rsidRDefault="00295B28" w:rsidP="008936FB">
      <w:pPr>
        <w:spacing w:after="0" w:line="240" w:lineRule="auto"/>
        <w:ind w:firstLine="4502"/>
        <w:jc w:val="both"/>
        <w:rPr>
          <w:rFonts w:ascii="Arial" w:hAnsi="Arial" w:cs="Arial"/>
          <w:sz w:val="20"/>
          <w:szCs w:val="20"/>
        </w:rPr>
      </w:pPr>
    </w:p>
    <w:p w:rsidR="00295B28" w:rsidRPr="00295B28" w:rsidRDefault="008936FB" w:rsidP="00295B28">
      <w:pPr>
        <w:spacing w:after="0" w:line="240" w:lineRule="auto"/>
        <w:jc w:val="center"/>
        <w:rPr>
          <w:rFonts w:ascii="Arial" w:hAnsi="Arial" w:cs="Arial"/>
          <w:b/>
          <w:sz w:val="20"/>
          <w:szCs w:val="20"/>
        </w:rPr>
      </w:pPr>
      <w:r w:rsidRPr="00295B28">
        <w:rPr>
          <w:rFonts w:ascii="Arial" w:hAnsi="Arial" w:cs="Arial"/>
          <w:b/>
          <w:sz w:val="20"/>
          <w:szCs w:val="20"/>
        </w:rPr>
        <w:t>CAPÍTULO IX</w:t>
      </w:r>
    </w:p>
    <w:p w:rsidR="008936FB" w:rsidRPr="00295B28" w:rsidRDefault="008936FB" w:rsidP="00295B28">
      <w:pPr>
        <w:spacing w:after="0" w:line="240" w:lineRule="auto"/>
        <w:jc w:val="center"/>
        <w:rPr>
          <w:rFonts w:ascii="Arial" w:hAnsi="Arial" w:cs="Arial"/>
          <w:b/>
          <w:sz w:val="20"/>
          <w:szCs w:val="20"/>
        </w:rPr>
      </w:pPr>
      <w:r w:rsidRPr="00295B28">
        <w:rPr>
          <w:rFonts w:ascii="Arial" w:hAnsi="Arial" w:cs="Arial"/>
          <w:b/>
          <w:sz w:val="20"/>
          <w:szCs w:val="20"/>
        </w:rPr>
        <w:t>DA CERTIDÃO NEGATIVA</w:t>
      </w:r>
    </w:p>
    <w:p w:rsidR="00295B28" w:rsidRDefault="00295B28" w:rsidP="008936FB">
      <w:pPr>
        <w:spacing w:after="0" w:line="240" w:lineRule="auto"/>
        <w:ind w:firstLine="4502"/>
        <w:jc w:val="both"/>
        <w:rPr>
          <w:rFonts w:ascii="Arial" w:hAnsi="Arial" w:cs="Arial"/>
          <w:sz w:val="20"/>
          <w:szCs w:val="20"/>
        </w:rPr>
      </w:pPr>
    </w:p>
    <w:p w:rsidR="008936FB" w:rsidRDefault="00295B28" w:rsidP="008936FB">
      <w:pPr>
        <w:spacing w:after="0" w:line="240" w:lineRule="auto"/>
        <w:ind w:firstLine="4502"/>
        <w:jc w:val="both"/>
        <w:rPr>
          <w:rFonts w:ascii="Arial" w:hAnsi="Arial" w:cs="Arial"/>
          <w:sz w:val="20"/>
          <w:szCs w:val="20"/>
        </w:rPr>
      </w:pPr>
      <w:r w:rsidRPr="00295B28">
        <w:rPr>
          <w:rFonts w:ascii="Arial" w:hAnsi="Arial" w:cs="Arial"/>
          <w:b/>
          <w:sz w:val="20"/>
          <w:szCs w:val="20"/>
        </w:rPr>
        <w:t>Art. 269.</w:t>
      </w:r>
      <w:r w:rsidR="008936FB" w:rsidRPr="008936FB">
        <w:rPr>
          <w:rFonts w:ascii="Arial" w:hAnsi="Arial" w:cs="Arial"/>
          <w:sz w:val="20"/>
          <w:szCs w:val="20"/>
        </w:rPr>
        <w:t xml:space="preserve"> A prova de quitação do crédito tributário será feita,</w:t>
      </w:r>
      <w:r>
        <w:rPr>
          <w:rFonts w:ascii="Arial" w:hAnsi="Arial" w:cs="Arial"/>
          <w:sz w:val="20"/>
          <w:szCs w:val="20"/>
        </w:rPr>
        <w:t xml:space="preserve"> </w:t>
      </w:r>
      <w:r w:rsidR="008936FB" w:rsidRPr="008936FB">
        <w:rPr>
          <w:rFonts w:ascii="Arial" w:hAnsi="Arial" w:cs="Arial"/>
          <w:sz w:val="20"/>
          <w:szCs w:val="20"/>
        </w:rPr>
        <w:t>exclusivamente, por certidão negativa, regularmente expedida pelo órgão administrativo competente.</w:t>
      </w:r>
    </w:p>
    <w:p w:rsidR="00295B28" w:rsidRPr="008936FB" w:rsidRDefault="00295B28" w:rsidP="008936FB">
      <w:pPr>
        <w:spacing w:after="0" w:line="240" w:lineRule="auto"/>
        <w:ind w:firstLine="4502"/>
        <w:jc w:val="both"/>
        <w:rPr>
          <w:rFonts w:ascii="Arial" w:hAnsi="Arial" w:cs="Arial"/>
          <w:sz w:val="20"/>
          <w:szCs w:val="20"/>
        </w:rPr>
      </w:pPr>
    </w:p>
    <w:p w:rsidR="008936FB" w:rsidRPr="008936FB" w:rsidRDefault="00295B28" w:rsidP="008936FB">
      <w:pPr>
        <w:spacing w:after="0" w:line="240" w:lineRule="auto"/>
        <w:ind w:firstLine="4502"/>
        <w:jc w:val="both"/>
        <w:rPr>
          <w:rFonts w:ascii="Arial" w:hAnsi="Arial" w:cs="Arial"/>
          <w:sz w:val="20"/>
          <w:szCs w:val="20"/>
        </w:rPr>
      </w:pPr>
      <w:r w:rsidRPr="003B130B">
        <w:rPr>
          <w:rFonts w:ascii="Arial" w:hAnsi="Arial" w:cs="Arial"/>
          <w:b/>
          <w:sz w:val="20"/>
          <w:szCs w:val="20"/>
        </w:rPr>
        <w:t>Art. 270.</w:t>
      </w:r>
      <w:r w:rsidR="008936FB" w:rsidRPr="008936FB">
        <w:rPr>
          <w:rFonts w:ascii="Arial" w:hAnsi="Arial" w:cs="Arial"/>
          <w:sz w:val="20"/>
          <w:szCs w:val="20"/>
        </w:rPr>
        <w:t xml:space="preserve"> A prova da quitação de determinado tributo será feita</w:t>
      </w:r>
      <w:r>
        <w:rPr>
          <w:rFonts w:ascii="Arial" w:hAnsi="Arial" w:cs="Arial"/>
          <w:sz w:val="20"/>
          <w:szCs w:val="20"/>
        </w:rPr>
        <w:t xml:space="preserve"> </w:t>
      </w:r>
      <w:r w:rsidR="008936FB" w:rsidRPr="008936FB">
        <w:rPr>
          <w:rFonts w:ascii="Arial" w:hAnsi="Arial" w:cs="Arial"/>
          <w:sz w:val="20"/>
          <w:szCs w:val="20"/>
        </w:rPr>
        <w:t>por certidão negativa, expedida à vista de requerimento do interessado, que contenha todas as informações necessárias à identificação de sua pessoa, domicílio fiscal e ramo de negócio ou atividade, e indique o período a que se refere o pedido.</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 1º</w:t>
      </w:r>
      <w:r w:rsidR="008936FB" w:rsidRPr="008936FB">
        <w:rPr>
          <w:rFonts w:ascii="Arial" w:hAnsi="Arial" w:cs="Arial"/>
          <w:sz w:val="20"/>
          <w:szCs w:val="20"/>
        </w:rPr>
        <w:t xml:space="preserve"> Independentemente de disposição legal permissiva, será dispensada a</w:t>
      </w:r>
      <w:r>
        <w:rPr>
          <w:rFonts w:ascii="Arial" w:hAnsi="Arial" w:cs="Arial"/>
          <w:sz w:val="20"/>
          <w:szCs w:val="20"/>
        </w:rPr>
        <w:t xml:space="preserve"> </w:t>
      </w:r>
      <w:r w:rsidR="008936FB" w:rsidRPr="008936FB">
        <w:rPr>
          <w:rFonts w:ascii="Arial" w:hAnsi="Arial" w:cs="Arial"/>
          <w:sz w:val="20"/>
          <w:szCs w:val="20"/>
        </w:rPr>
        <w:t>prova de quitação de tributos ou o seu suprimento, quando se tratar de prática de atos indispensável para evitar a caducidade de direito, respondendo, porém, todos os participantes no ato pelo tributo porventura devido, juros de mora, indexação e penalidades cabíveis, exceto as relativas a infrações cuja responsabilidade seja pessoal ao infrator.</w:t>
      </w:r>
    </w:p>
    <w:p w:rsidR="003B130B" w:rsidRDefault="003B130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3B130B">
        <w:rPr>
          <w:rFonts w:ascii="Arial" w:hAnsi="Arial" w:cs="Arial"/>
          <w:b/>
          <w:sz w:val="20"/>
          <w:szCs w:val="20"/>
        </w:rPr>
        <w:t>§ 2</w:t>
      </w:r>
      <w:r w:rsidR="003B130B" w:rsidRPr="003B130B">
        <w:rPr>
          <w:rFonts w:ascii="Arial" w:hAnsi="Arial" w:cs="Arial"/>
          <w:b/>
          <w:sz w:val="20"/>
          <w:szCs w:val="20"/>
        </w:rPr>
        <w:t>º</w:t>
      </w:r>
      <w:r w:rsidRPr="008936FB">
        <w:rPr>
          <w:rFonts w:ascii="Arial" w:hAnsi="Arial" w:cs="Arial"/>
          <w:sz w:val="20"/>
          <w:szCs w:val="20"/>
        </w:rPr>
        <w:t xml:space="preserve"> A certidão negativa será sempre expedida nos termos em que tenha sido requerida e será fornecida dentro de 15 (quinze) dias da data da entrada do requerimento na repartição.</w:t>
      </w:r>
    </w:p>
    <w:p w:rsidR="003B130B" w:rsidRDefault="003B130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3B130B">
        <w:rPr>
          <w:rFonts w:ascii="Arial" w:hAnsi="Arial" w:cs="Arial"/>
          <w:b/>
          <w:sz w:val="20"/>
          <w:szCs w:val="20"/>
        </w:rPr>
        <w:t>§ 3</w:t>
      </w:r>
      <w:r w:rsidR="003B130B" w:rsidRPr="003B130B">
        <w:rPr>
          <w:rFonts w:ascii="Arial" w:hAnsi="Arial" w:cs="Arial"/>
          <w:b/>
          <w:sz w:val="20"/>
          <w:szCs w:val="20"/>
        </w:rPr>
        <w:t>º</w:t>
      </w:r>
      <w:r w:rsidRPr="008936FB">
        <w:rPr>
          <w:rFonts w:ascii="Arial" w:hAnsi="Arial" w:cs="Arial"/>
          <w:sz w:val="20"/>
          <w:szCs w:val="20"/>
        </w:rPr>
        <w:t xml:space="preserve"> O regulamento poderá estabelecer prazo de validade das certidões levando em conta as características dos tributos e sua finalidade.</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271.</w:t>
      </w:r>
      <w:r w:rsidR="008936FB" w:rsidRPr="008936FB">
        <w:rPr>
          <w:rFonts w:ascii="Arial" w:hAnsi="Arial" w:cs="Arial"/>
          <w:sz w:val="20"/>
          <w:szCs w:val="20"/>
        </w:rPr>
        <w:t xml:space="preserve"> A expedição de certidão negativa não exclui o direito</w:t>
      </w:r>
      <w:r>
        <w:rPr>
          <w:rFonts w:ascii="Arial" w:hAnsi="Arial" w:cs="Arial"/>
          <w:sz w:val="20"/>
          <w:szCs w:val="20"/>
        </w:rPr>
        <w:t xml:space="preserve"> </w:t>
      </w:r>
      <w:r w:rsidR="008936FB" w:rsidRPr="008936FB">
        <w:rPr>
          <w:rFonts w:ascii="Arial" w:hAnsi="Arial" w:cs="Arial"/>
          <w:sz w:val="20"/>
          <w:szCs w:val="20"/>
        </w:rPr>
        <w:t>de a Administração Municipal exigir, a qualquer tem</w:t>
      </w:r>
      <w:r>
        <w:rPr>
          <w:rFonts w:ascii="Arial" w:hAnsi="Arial" w:cs="Arial"/>
          <w:sz w:val="20"/>
          <w:szCs w:val="20"/>
        </w:rPr>
        <w:t>po, os créditos tributários que</w:t>
      </w:r>
      <w:r w:rsidR="008936FB" w:rsidRPr="008936FB">
        <w:rPr>
          <w:rFonts w:ascii="Arial" w:hAnsi="Arial" w:cs="Arial"/>
          <w:sz w:val="20"/>
          <w:szCs w:val="20"/>
        </w:rPr>
        <w:t>, venham ser apurados.</w:t>
      </w:r>
    </w:p>
    <w:p w:rsidR="003B130B" w:rsidRDefault="003B130B" w:rsidP="008936FB">
      <w:pPr>
        <w:spacing w:after="0" w:line="240" w:lineRule="auto"/>
        <w:ind w:firstLine="4502"/>
        <w:jc w:val="both"/>
        <w:rPr>
          <w:rFonts w:ascii="Arial" w:hAnsi="Arial" w:cs="Arial"/>
          <w:sz w:val="20"/>
          <w:szCs w:val="20"/>
        </w:rPr>
      </w:pPr>
    </w:p>
    <w:p w:rsid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272.</w:t>
      </w:r>
      <w:r w:rsidR="008936FB" w:rsidRPr="008936FB">
        <w:rPr>
          <w:rFonts w:ascii="Arial" w:hAnsi="Arial" w:cs="Arial"/>
          <w:sz w:val="20"/>
          <w:szCs w:val="20"/>
        </w:rPr>
        <w:t xml:space="preserve"> Terá os mesmos efeitos de certidão negativa aquela que consigne a existência de créditos tributários não vencidos, em curso de cobrança executiva, em que tenha sido efetivada a penhora, ou cuja exigibilidade esteja suspensa.</w:t>
      </w:r>
    </w:p>
    <w:p w:rsidR="003B130B" w:rsidRPr="008936FB" w:rsidRDefault="003B130B" w:rsidP="008936FB">
      <w:pPr>
        <w:spacing w:after="0" w:line="240" w:lineRule="auto"/>
        <w:ind w:firstLine="4502"/>
        <w:jc w:val="both"/>
        <w:rPr>
          <w:rFonts w:ascii="Arial" w:hAnsi="Arial" w:cs="Arial"/>
          <w:sz w:val="20"/>
          <w:szCs w:val="20"/>
        </w:rPr>
      </w:pPr>
    </w:p>
    <w:p w:rsidR="003B130B" w:rsidRPr="003B130B" w:rsidRDefault="008936FB" w:rsidP="003B130B">
      <w:pPr>
        <w:spacing w:after="0" w:line="240" w:lineRule="auto"/>
        <w:jc w:val="center"/>
        <w:rPr>
          <w:rFonts w:ascii="Arial" w:hAnsi="Arial" w:cs="Arial"/>
          <w:b/>
          <w:sz w:val="20"/>
          <w:szCs w:val="20"/>
        </w:rPr>
      </w:pPr>
      <w:r w:rsidRPr="003B130B">
        <w:rPr>
          <w:rFonts w:ascii="Arial" w:hAnsi="Arial" w:cs="Arial"/>
          <w:b/>
          <w:sz w:val="20"/>
          <w:szCs w:val="20"/>
        </w:rPr>
        <w:t>CAPÍTULO X</w:t>
      </w:r>
    </w:p>
    <w:p w:rsidR="008936FB" w:rsidRPr="003B130B" w:rsidRDefault="008936FB" w:rsidP="003B130B">
      <w:pPr>
        <w:spacing w:after="0" w:line="240" w:lineRule="auto"/>
        <w:jc w:val="center"/>
        <w:rPr>
          <w:rFonts w:ascii="Arial" w:hAnsi="Arial" w:cs="Arial"/>
          <w:b/>
          <w:sz w:val="20"/>
          <w:szCs w:val="20"/>
        </w:rPr>
      </w:pPr>
      <w:r w:rsidRPr="003B130B">
        <w:rPr>
          <w:rFonts w:ascii="Arial" w:hAnsi="Arial" w:cs="Arial"/>
          <w:b/>
          <w:sz w:val="20"/>
          <w:szCs w:val="20"/>
        </w:rPr>
        <w:t>DO PROCESSO ADMINISTRATIVO TRIBUTÁRIO</w:t>
      </w:r>
    </w:p>
    <w:p w:rsidR="003B130B" w:rsidRPr="003B130B" w:rsidRDefault="003B130B" w:rsidP="003B130B">
      <w:pPr>
        <w:spacing w:after="0" w:line="240" w:lineRule="auto"/>
        <w:jc w:val="center"/>
        <w:rPr>
          <w:rFonts w:ascii="Arial" w:hAnsi="Arial" w:cs="Arial"/>
          <w:b/>
          <w:sz w:val="20"/>
          <w:szCs w:val="20"/>
        </w:rPr>
      </w:pPr>
    </w:p>
    <w:p w:rsidR="003B130B" w:rsidRPr="003B130B" w:rsidRDefault="008936FB" w:rsidP="003B130B">
      <w:pPr>
        <w:spacing w:after="0" w:line="240" w:lineRule="auto"/>
        <w:jc w:val="center"/>
        <w:rPr>
          <w:rFonts w:ascii="Arial" w:hAnsi="Arial" w:cs="Arial"/>
          <w:b/>
          <w:sz w:val="20"/>
          <w:szCs w:val="20"/>
        </w:rPr>
      </w:pPr>
      <w:r w:rsidRPr="003B130B">
        <w:rPr>
          <w:rFonts w:ascii="Arial" w:hAnsi="Arial" w:cs="Arial"/>
          <w:b/>
          <w:sz w:val="20"/>
          <w:szCs w:val="20"/>
        </w:rPr>
        <w:t>SEÇÃO I</w:t>
      </w:r>
    </w:p>
    <w:p w:rsidR="008936FB" w:rsidRPr="003B130B" w:rsidRDefault="008936FB" w:rsidP="003B130B">
      <w:pPr>
        <w:spacing w:after="0" w:line="240" w:lineRule="auto"/>
        <w:jc w:val="center"/>
        <w:rPr>
          <w:rFonts w:ascii="Arial" w:hAnsi="Arial" w:cs="Arial"/>
          <w:b/>
          <w:sz w:val="20"/>
          <w:szCs w:val="20"/>
        </w:rPr>
      </w:pPr>
      <w:r w:rsidRPr="003B130B">
        <w:rPr>
          <w:rFonts w:ascii="Arial" w:hAnsi="Arial" w:cs="Arial"/>
          <w:b/>
          <w:sz w:val="20"/>
          <w:szCs w:val="20"/>
        </w:rPr>
        <w:t>DAS NORMAS GERAIS</w:t>
      </w:r>
    </w:p>
    <w:p w:rsidR="003B130B" w:rsidRDefault="003B130B" w:rsidP="008936FB">
      <w:pPr>
        <w:spacing w:after="0" w:line="240" w:lineRule="auto"/>
        <w:ind w:firstLine="4502"/>
        <w:jc w:val="both"/>
        <w:rPr>
          <w:rFonts w:ascii="Arial" w:hAnsi="Arial" w:cs="Arial"/>
          <w:sz w:val="20"/>
          <w:szCs w:val="20"/>
        </w:rPr>
      </w:pPr>
    </w:p>
    <w:p w:rsid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273.</w:t>
      </w:r>
      <w:r w:rsidR="008936FB" w:rsidRPr="008936FB">
        <w:rPr>
          <w:rFonts w:ascii="Arial" w:hAnsi="Arial" w:cs="Arial"/>
          <w:sz w:val="20"/>
          <w:szCs w:val="20"/>
        </w:rPr>
        <w:t xml:space="preserve"> Ao processo administrativo tributário aplicam-se subsidiariamente as disposições do processo administrativo comum.</w:t>
      </w:r>
    </w:p>
    <w:p w:rsidR="003B130B" w:rsidRPr="008936FB" w:rsidRDefault="003B130B" w:rsidP="008936FB">
      <w:pPr>
        <w:spacing w:after="0" w:line="240" w:lineRule="auto"/>
        <w:ind w:firstLine="4502"/>
        <w:jc w:val="both"/>
        <w:rPr>
          <w:rFonts w:ascii="Arial" w:hAnsi="Arial" w:cs="Arial"/>
          <w:sz w:val="20"/>
          <w:szCs w:val="20"/>
        </w:rPr>
      </w:pPr>
    </w:p>
    <w:p w:rsid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274.</w:t>
      </w:r>
      <w:r w:rsidR="008936FB" w:rsidRPr="008936FB">
        <w:rPr>
          <w:rFonts w:ascii="Arial" w:hAnsi="Arial" w:cs="Arial"/>
          <w:sz w:val="20"/>
          <w:szCs w:val="20"/>
        </w:rPr>
        <w:t xml:space="preserve"> Fica assegurada, ao contribuinte, responsável, autuado ou interessado, a plena garantia de defesa e prova.</w:t>
      </w:r>
    </w:p>
    <w:p w:rsidR="003B130B" w:rsidRPr="008936F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Parágrafo único.</w:t>
      </w:r>
      <w:r w:rsidR="008936FB" w:rsidRPr="008936FB">
        <w:rPr>
          <w:rFonts w:ascii="Arial" w:hAnsi="Arial" w:cs="Arial"/>
          <w:sz w:val="20"/>
          <w:szCs w:val="20"/>
        </w:rPr>
        <w:t xml:space="preserve"> A interposição de impugnação, defesa ou recurso independe</w:t>
      </w:r>
      <w:r>
        <w:rPr>
          <w:rFonts w:ascii="Arial" w:hAnsi="Arial" w:cs="Arial"/>
          <w:sz w:val="20"/>
          <w:szCs w:val="20"/>
        </w:rPr>
        <w:t xml:space="preserve"> </w:t>
      </w:r>
      <w:r w:rsidR="008936FB" w:rsidRPr="008936FB">
        <w:rPr>
          <w:rFonts w:ascii="Arial" w:hAnsi="Arial" w:cs="Arial"/>
          <w:sz w:val="20"/>
          <w:szCs w:val="20"/>
        </w:rPr>
        <w:t>de garantia de instância.</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275.</w:t>
      </w:r>
      <w:r w:rsidR="008936FB" w:rsidRPr="008936FB">
        <w:rPr>
          <w:rFonts w:ascii="Arial" w:hAnsi="Arial" w:cs="Arial"/>
          <w:sz w:val="20"/>
          <w:szCs w:val="20"/>
        </w:rPr>
        <w:t xml:space="preserve"> O julgamento dos atos e defesas compete:</w:t>
      </w:r>
    </w:p>
    <w:p w:rsidR="003B130B" w:rsidRDefault="003B130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3B130B">
        <w:rPr>
          <w:rFonts w:ascii="Arial" w:hAnsi="Arial" w:cs="Arial"/>
          <w:b/>
          <w:sz w:val="20"/>
          <w:szCs w:val="20"/>
        </w:rPr>
        <w:t>I</w:t>
      </w:r>
      <w:r w:rsidR="003B130B" w:rsidRPr="003B130B">
        <w:rPr>
          <w:rFonts w:ascii="Arial" w:hAnsi="Arial" w:cs="Arial"/>
          <w:b/>
          <w:sz w:val="20"/>
          <w:szCs w:val="20"/>
        </w:rPr>
        <w:t xml:space="preserve"> </w:t>
      </w:r>
      <w:r w:rsidRPr="003B130B">
        <w:rPr>
          <w:rFonts w:ascii="Arial" w:hAnsi="Arial" w:cs="Arial"/>
          <w:b/>
          <w:sz w:val="20"/>
          <w:szCs w:val="20"/>
        </w:rPr>
        <w:t>-</w:t>
      </w:r>
      <w:r w:rsidRPr="008936FB">
        <w:rPr>
          <w:rFonts w:ascii="Arial" w:hAnsi="Arial" w:cs="Arial"/>
          <w:sz w:val="20"/>
          <w:szCs w:val="20"/>
        </w:rPr>
        <w:t xml:space="preserve"> em primeira instância, ao Secretário da Fazenda;</w:t>
      </w:r>
    </w:p>
    <w:p w:rsidR="008936FB" w:rsidRPr="008936FB" w:rsidRDefault="008936FB" w:rsidP="008936FB">
      <w:pPr>
        <w:spacing w:after="0" w:line="240" w:lineRule="auto"/>
        <w:ind w:firstLine="4502"/>
        <w:jc w:val="both"/>
        <w:rPr>
          <w:rFonts w:ascii="Arial" w:hAnsi="Arial" w:cs="Arial"/>
          <w:sz w:val="20"/>
          <w:szCs w:val="20"/>
        </w:rPr>
      </w:pPr>
      <w:r w:rsidRPr="003B130B">
        <w:rPr>
          <w:rFonts w:ascii="Arial" w:hAnsi="Arial" w:cs="Arial"/>
          <w:b/>
          <w:sz w:val="20"/>
          <w:szCs w:val="20"/>
        </w:rPr>
        <w:t>II</w:t>
      </w:r>
      <w:r w:rsidR="003B130B" w:rsidRPr="003B130B">
        <w:rPr>
          <w:rFonts w:ascii="Arial" w:hAnsi="Arial" w:cs="Arial"/>
          <w:b/>
          <w:sz w:val="20"/>
          <w:szCs w:val="20"/>
        </w:rPr>
        <w:t xml:space="preserve"> </w:t>
      </w:r>
      <w:r w:rsidRPr="003B130B">
        <w:rPr>
          <w:rFonts w:ascii="Arial" w:hAnsi="Arial" w:cs="Arial"/>
          <w:b/>
          <w:sz w:val="20"/>
          <w:szCs w:val="20"/>
        </w:rPr>
        <w:t>-</w:t>
      </w:r>
      <w:r w:rsidRPr="008936FB">
        <w:rPr>
          <w:rFonts w:ascii="Arial" w:hAnsi="Arial" w:cs="Arial"/>
          <w:sz w:val="20"/>
          <w:szCs w:val="20"/>
        </w:rPr>
        <w:t xml:space="preserve"> em segunda instância, ao Prefeito Municipal.</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276.</w:t>
      </w:r>
      <w:r w:rsidR="008936FB" w:rsidRPr="008936FB">
        <w:rPr>
          <w:rFonts w:ascii="Arial" w:hAnsi="Arial" w:cs="Arial"/>
          <w:sz w:val="20"/>
          <w:szCs w:val="20"/>
        </w:rPr>
        <w:t xml:space="preserve"> Desde que o autuado não apresente defesa e efetue o pagamento das importâncias exigidas no auto de infração, dentro do prazo de 30 (trinta) dias contado da respectiva intimação, o valor das multas, exceto a moratória, será reduzido em 50% (</w:t>
      </w:r>
      <w:r w:rsidRPr="008936FB">
        <w:rPr>
          <w:rFonts w:ascii="Arial" w:hAnsi="Arial" w:cs="Arial"/>
          <w:sz w:val="20"/>
          <w:szCs w:val="20"/>
        </w:rPr>
        <w:t>cinquenta</w:t>
      </w:r>
      <w:r w:rsidR="008936FB" w:rsidRPr="008936FB">
        <w:rPr>
          <w:rFonts w:ascii="Arial" w:hAnsi="Arial" w:cs="Arial"/>
          <w:sz w:val="20"/>
          <w:szCs w:val="20"/>
        </w:rPr>
        <w:t xml:space="preserve"> por cento).</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277.</w:t>
      </w:r>
      <w:r w:rsidR="008936FB" w:rsidRPr="008936FB">
        <w:rPr>
          <w:rFonts w:ascii="Arial" w:hAnsi="Arial" w:cs="Arial"/>
          <w:sz w:val="20"/>
          <w:szCs w:val="20"/>
        </w:rPr>
        <w:t xml:space="preserve"> É facultado ao contribuinte, responsável, autuado ou interessado, durante a fluência dos prazos, ter vista dos processos em que for parte, pelo prazo de 5 (cinco) dias.</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278.</w:t>
      </w:r>
      <w:r w:rsidR="008936FB" w:rsidRPr="008936FB">
        <w:rPr>
          <w:rFonts w:ascii="Arial" w:hAnsi="Arial" w:cs="Arial"/>
          <w:sz w:val="20"/>
          <w:szCs w:val="20"/>
        </w:rPr>
        <w:t xml:space="preserve"> Poderão ser restituídos os documentos apresentados pela parte, mediante recibo, desde que não prejudiquem a decisão, exigindo-se a sua substituição por cópias autenticadas.</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279.</w:t>
      </w:r>
      <w:r w:rsidR="008936FB" w:rsidRPr="008936FB">
        <w:rPr>
          <w:rFonts w:ascii="Arial" w:hAnsi="Arial" w:cs="Arial"/>
          <w:sz w:val="20"/>
          <w:szCs w:val="20"/>
        </w:rPr>
        <w:t xml:space="preserve"> Quando, no decorrer da ação fiscal, forem apurados novos fatos envolvendo a parte ou outras pessoas, ser-lhes-á marcado igual prazo para apresentação de defesa, no mesmo processo.</w:t>
      </w:r>
    </w:p>
    <w:p w:rsidR="003B130B" w:rsidRDefault="003B130B" w:rsidP="008936FB">
      <w:pPr>
        <w:spacing w:after="0" w:line="240" w:lineRule="auto"/>
        <w:ind w:firstLine="4502"/>
        <w:jc w:val="both"/>
        <w:rPr>
          <w:rFonts w:ascii="Arial" w:hAnsi="Arial" w:cs="Arial"/>
          <w:sz w:val="20"/>
          <w:szCs w:val="20"/>
        </w:rPr>
      </w:pPr>
    </w:p>
    <w:p w:rsidR="003B130B" w:rsidRPr="003B130B" w:rsidRDefault="008936FB" w:rsidP="003B130B">
      <w:pPr>
        <w:spacing w:after="0" w:line="240" w:lineRule="auto"/>
        <w:jc w:val="center"/>
        <w:rPr>
          <w:rFonts w:ascii="Arial" w:hAnsi="Arial" w:cs="Arial"/>
          <w:b/>
          <w:sz w:val="20"/>
          <w:szCs w:val="20"/>
        </w:rPr>
      </w:pPr>
      <w:r w:rsidRPr="003B130B">
        <w:rPr>
          <w:rFonts w:ascii="Arial" w:hAnsi="Arial" w:cs="Arial"/>
          <w:b/>
          <w:sz w:val="20"/>
          <w:szCs w:val="20"/>
        </w:rPr>
        <w:t>SEÇÃO II</w:t>
      </w:r>
    </w:p>
    <w:p w:rsidR="008936FB" w:rsidRPr="003B130B" w:rsidRDefault="008936FB" w:rsidP="003B130B">
      <w:pPr>
        <w:spacing w:after="0" w:line="240" w:lineRule="auto"/>
        <w:jc w:val="center"/>
        <w:rPr>
          <w:rFonts w:ascii="Arial" w:hAnsi="Arial" w:cs="Arial"/>
          <w:b/>
          <w:sz w:val="20"/>
          <w:szCs w:val="20"/>
        </w:rPr>
      </w:pPr>
      <w:r w:rsidRPr="003B130B">
        <w:rPr>
          <w:rFonts w:ascii="Arial" w:hAnsi="Arial" w:cs="Arial"/>
          <w:b/>
          <w:sz w:val="20"/>
          <w:szCs w:val="20"/>
        </w:rPr>
        <w:t>DA</w:t>
      </w:r>
      <w:r w:rsidR="003B130B" w:rsidRPr="003B130B">
        <w:rPr>
          <w:rFonts w:ascii="Arial" w:hAnsi="Arial" w:cs="Arial"/>
          <w:b/>
          <w:sz w:val="20"/>
          <w:szCs w:val="20"/>
        </w:rPr>
        <w:t xml:space="preserve"> </w:t>
      </w:r>
      <w:r w:rsidRPr="003B130B">
        <w:rPr>
          <w:rFonts w:ascii="Arial" w:hAnsi="Arial" w:cs="Arial"/>
          <w:b/>
          <w:sz w:val="20"/>
          <w:szCs w:val="20"/>
        </w:rPr>
        <w:t>IMPUGNAÇÃO</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280.</w:t>
      </w:r>
      <w:r w:rsidR="008936FB" w:rsidRPr="008936FB">
        <w:rPr>
          <w:rFonts w:ascii="Arial" w:hAnsi="Arial" w:cs="Arial"/>
          <w:sz w:val="20"/>
          <w:szCs w:val="20"/>
        </w:rPr>
        <w:t xml:space="preserve"> A impugnação de exigência fiscal instaura a fase</w:t>
      </w:r>
      <w:r>
        <w:rPr>
          <w:rFonts w:ascii="Arial" w:hAnsi="Arial" w:cs="Arial"/>
          <w:sz w:val="20"/>
          <w:szCs w:val="20"/>
        </w:rPr>
        <w:t xml:space="preserve"> </w:t>
      </w:r>
      <w:r w:rsidRPr="008936FB">
        <w:rPr>
          <w:rFonts w:ascii="Arial" w:hAnsi="Arial" w:cs="Arial"/>
          <w:sz w:val="20"/>
          <w:szCs w:val="20"/>
        </w:rPr>
        <w:t xml:space="preserve">contraditória. </w:t>
      </w:r>
      <w:r w:rsidR="008936FB" w:rsidRPr="008936FB">
        <w:rPr>
          <w:rFonts w:ascii="Arial" w:hAnsi="Arial" w:cs="Arial"/>
          <w:sz w:val="20"/>
          <w:szCs w:val="20"/>
        </w:rPr>
        <w:t> </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281.</w:t>
      </w:r>
      <w:r w:rsidR="008936FB" w:rsidRPr="008936FB">
        <w:rPr>
          <w:rFonts w:ascii="Arial" w:hAnsi="Arial" w:cs="Arial"/>
          <w:sz w:val="20"/>
          <w:szCs w:val="20"/>
        </w:rPr>
        <w:t xml:space="preserve"> O contribuinte, o responsável, autuado ou interessado poderão impugnar qualquer exigência fiscal, independentemente de prévio depósito, dentro do prazo de 30 (trinta) dias, contados da notificação do lançamento ou da intimação, mediante defesa escrita e juntando os documentos comprobatórios das razões apresentadas.</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Parágrafo único.</w:t>
      </w:r>
      <w:r w:rsidR="008936FB" w:rsidRPr="008936FB">
        <w:rPr>
          <w:rFonts w:ascii="Arial" w:hAnsi="Arial" w:cs="Arial"/>
          <w:sz w:val="20"/>
          <w:szCs w:val="20"/>
        </w:rPr>
        <w:t xml:space="preserve"> O impugnante poderá fazer-se representar por procurador legalmente constituído.</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282.</w:t>
      </w:r>
      <w:r w:rsidR="008936FB" w:rsidRPr="008936FB">
        <w:rPr>
          <w:rFonts w:ascii="Arial" w:hAnsi="Arial" w:cs="Arial"/>
          <w:sz w:val="20"/>
          <w:szCs w:val="20"/>
        </w:rPr>
        <w:t xml:space="preserve"> A impugnação será dirigida </w:t>
      </w:r>
      <w:r>
        <w:rPr>
          <w:rFonts w:ascii="Arial" w:hAnsi="Arial" w:cs="Arial"/>
          <w:sz w:val="20"/>
          <w:szCs w:val="20"/>
        </w:rPr>
        <w:t xml:space="preserve">ao </w:t>
      </w:r>
      <w:r w:rsidRPr="008936FB">
        <w:rPr>
          <w:rFonts w:ascii="Arial" w:hAnsi="Arial" w:cs="Arial"/>
          <w:sz w:val="20"/>
          <w:szCs w:val="20"/>
        </w:rPr>
        <w:t>Secretário</w:t>
      </w:r>
      <w:r w:rsidR="008936FB" w:rsidRPr="008936FB">
        <w:rPr>
          <w:rFonts w:ascii="Arial" w:hAnsi="Arial" w:cs="Arial"/>
          <w:sz w:val="20"/>
          <w:szCs w:val="20"/>
        </w:rPr>
        <w:t xml:space="preserve"> da Fazenda e</w:t>
      </w:r>
      <w:r>
        <w:rPr>
          <w:rFonts w:ascii="Arial" w:hAnsi="Arial" w:cs="Arial"/>
          <w:sz w:val="20"/>
          <w:szCs w:val="20"/>
        </w:rPr>
        <w:t xml:space="preserve"> </w:t>
      </w:r>
      <w:r w:rsidR="008936FB" w:rsidRPr="008936FB">
        <w:rPr>
          <w:rFonts w:ascii="Arial" w:hAnsi="Arial" w:cs="Arial"/>
          <w:sz w:val="20"/>
          <w:szCs w:val="20"/>
        </w:rPr>
        <w:t>deverá conter:</w:t>
      </w:r>
    </w:p>
    <w:p w:rsidR="003B130B" w:rsidRDefault="003B130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3B130B">
        <w:rPr>
          <w:rFonts w:ascii="Arial" w:hAnsi="Arial" w:cs="Arial"/>
          <w:b/>
          <w:sz w:val="20"/>
          <w:szCs w:val="20"/>
        </w:rPr>
        <w:t xml:space="preserve">I - </w:t>
      </w:r>
      <w:r w:rsidRPr="008936FB">
        <w:rPr>
          <w:rFonts w:ascii="Arial" w:hAnsi="Arial" w:cs="Arial"/>
          <w:sz w:val="20"/>
          <w:szCs w:val="20"/>
        </w:rPr>
        <w:t>a qualificação do interessado, o número do contribuinte no cadastro respectivo, se houver, e o endereço para receber a intimação;</w:t>
      </w:r>
    </w:p>
    <w:p w:rsidR="008936FB" w:rsidRPr="008936FB" w:rsidRDefault="008936FB" w:rsidP="008936FB">
      <w:pPr>
        <w:spacing w:after="0" w:line="240" w:lineRule="auto"/>
        <w:ind w:firstLine="4502"/>
        <w:jc w:val="both"/>
        <w:rPr>
          <w:rFonts w:ascii="Arial" w:hAnsi="Arial" w:cs="Arial"/>
          <w:sz w:val="20"/>
          <w:szCs w:val="20"/>
        </w:rPr>
      </w:pPr>
      <w:r w:rsidRPr="003B130B">
        <w:rPr>
          <w:rFonts w:ascii="Arial" w:hAnsi="Arial" w:cs="Arial"/>
          <w:b/>
          <w:sz w:val="20"/>
          <w:szCs w:val="20"/>
        </w:rPr>
        <w:t>II</w:t>
      </w:r>
      <w:r w:rsidR="003B130B" w:rsidRPr="003B130B">
        <w:rPr>
          <w:rFonts w:ascii="Arial" w:hAnsi="Arial" w:cs="Arial"/>
          <w:b/>
          <w:sz w:val="20"/>
          <w:szCs w:val="20"/>
        </w:rPr>
        <w:t xml:space="preserve"> </w:t>
      </w:r>
      <w:r w:rsidRPr="003B130B">
        <w:rPr>
          <w:rFonts w:ascii="Arial" w:hAnsi="Arial" w:cs="Arial"/>
          <w:b/>
          <w:sz w:val="20"/>
          <w:szCs w:val="20"/>
        </w:rPr>
        <w:t xml:space="preserve">- </w:t>
      </w:r>
      <w:r w:rsidRPr="008936FB">
        <w:rPr>
          <w:rFonts w:ascii="Arial" w:hAnsi="Arial" w:cs="Arial"/>
          <w:sz w:val="20"/>
          <w:szCs w:val="20"/>
        </w:rPr>
        <w:t>matéria de fato ou de direito em que se fundamenta;</w:t>
      </w:r>
    </w:p>
    <w:p w:rsidR="008936FB" w:rsidRPr="008936FB" w:rsidRDefault="008936FB" w:rsidP="008936FB">
      <w:pPr>
        <w:spacing w:after="0" w:line="240" w:lineRule="auto"/>
        <w:ind w:firstLine="4502"/>
        <w:jc w:val="both"/>
        <w:rPr>
          <w:rFonts w:ascii="Arial" w:hAnsi="Arial" w:cs="Arial"/>
          <w:sz w:val="20"/>
          <w:szCs w:val="20"/>
        </w:rPr>
      </w:pPr>
      <w:r w:rsidRPr="003B130B">
        <w:rPr>
          <w:rFonts w:ascii="Arial" w:hAnsi="Arial" w:cs="Arial"/>
          <w:b/>
          <w:sz w:val="20"/>
          <w:szCs w:val="20"/>
        </w:rPr>
        <w:t>III</w:t>
      </w:r>
      <w:r w:rsidR="003B130B" w:rsidRPr="003B130B">
        <w:rPr>
          <w:rFonts w:ascii="Arial" w:hAnsi="Arial" w:cs="Arial"/>
          <w:b/>
          <w:sz w:val="20"/>
          <w:szCs w:val="20"/>
        </w:rPr>
        <w:t xml:space="preserve"> </w:t>
      </w:r>
      <w:r w:rsidRPr="003B130B">
        <w:rPr>
          <w:rFonts w:ascii="Arial" w:hAnsi="Arial" w:cs="Arial"/>
          <w:b/>
          <w:sz w:val="20"/>
          <w:szCs w:val="20"/>
        </w:rPr>
        <w:t xml:space="preserve">- </w:t>
      </w:r>
      <w:r w:rsidRPr="008936FB">
        <w:rPr>
          <w:rFonts w:ascii="Arial" w:hAnsi="Arial" w:cs="Arial"/>
          <w:sz w:val="20"/>
          <w:szCs w:val="20"/>
        </w:rPr>
        <w:t>as provas do alegado e a indicação das diligências que pretenda sejam</w:t>
      </w:r>
      <w:r w:rsidR="003B130B">
        <w:rPr>
          <w:rFonts w:ascii="Arial" w:hAnsi="Arial" w:cs="Arial"/>
          <w:sz w:val="20"/>
          <w:szCs w:val="20"/>
        </w:rPr>
        <w:t xml:space="preserve"> </w:t>
      </w:r>
      <w:r w:rsidRPr="008936FB">
        <w:rPr>
          <w:rFonts w:ascii="Arial" w:hAnsi="Arial" w:cs="Arial"/>
          <w:sz w:val="20"/>
          <w:szCs w:val="20"/>
        </w:rPr>
        <w:t>efetuadas com os motivos que a justifiquem;</w:t>
      </w:r>
    </w:p>
    <w:p w:rsidR="008936FB" w:rsidRPr="008936FB" w:rsidRDefault="008936FB" w:rsidP="008936FB">
      <w:pPr>
        <w:spacing w:after="0" w:line="240" w:lineRule="auto"/>
        <w:ind w:firstLine="4502"/>
        <w:jc w:val="both"/>
        <w:rPr>
          <w:rFonts w:ascii="Arial" w:hAnsi="Arial" w:cs="Arial"/>
          <w:sz w:val="20"/>
          <w:szCs w:val="20"/>
        </w:rPr>
      </w:pPr>
      <w:r w:rsidRPr="003B130B">
        <w:rPr>
          <w:rFonts w:ascii="Arial" w:hAnsi="Arial" w:cs="Arial"/>
          <w:b/>
          <w:sz w:val="20"/>
          <w:szCs w:val="20"/>
        </w:rPr>
        <w:t>IV</w:t>
      </w:r>
      <w:r w:rsidR="003B130B" w:rsidRPr="003B130B">
        <w:rPr>
          <w:rFonts w:ascii="Arial" w:hAnsi="Arial" w:cs="Arial"/>
          <w:b/>
          <w:sz w:val="20"/>
          <w:szCs w:val="20"/>
        </w:rPr>
        <w:t xml:space="preserve"> </w:t>
      </w:r>
      <w:r w:rsidRPr="003B130B">
        <w:rPr>
          <w:rFonts w:ascii="Arial" w:hAnsi="Arial" w:cs="Arial"/>
          <w:b/>
          <w:sz w:val="20"/>
          <w:szCs w:val="20"/>
        </w:rPr>
        <w:t xml:space="preserve">- </w:t>
      </w:r>
      <w:r w:rsidRPr="008936FB">
        <w:rPr>
          <w:rFonts w:ascii="Arial" w:hAnsi="Arial" w:cs="Arial"/>
          <w:sz w:val="20"/>
          <w:szCs w:val="20"/>
        </w:rPr>
        <w:t>o pedido formulado de modo claro e preciso.</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Parágrafo único.</w:t>
      </w:r>
      <w:r w:rsidR="008936FB" w:rsidRPr="003B130B">
        <w:rPr>
          <w:rFonts w:ascii="Arial" w:hAnsi="Arial" w:cs="Arial"/>
          <w:b/>
          <w:sz w:val="20"/>
          <w:szCs w:val="20"/>
        </w:rPr>
        <w:t xml:space="preserve"> </w:t>
      </w:r>
      <w:r w:rsidR="008936FB" w:rsidRPr="008936FB">
        <w:rPr>
          <w:rFonts w:ascii="Arial" w:hAnsi="Arial" w:cs="Arial"/>
          <w:sz w:val="20"/>
          <w:szCs w:val="20"/>
        </w:rPr>
        <w:t>O servidor que receber a impugnação dará recibo ao apresentante.</w:t>
      </w:r>
    </w:p>
    <w:p w:rsidR="003B130B" w:rsidRDefault="003B130B" w:rsidP="008936FB">
      <w:pPr>
        <w:spacing w:after="0" w:line="240" w:lineRule="auto"/>
        <w:ind w:firstLine="4502"/>
        <w:jc w:val="both"/>
        <w:rPr>
          <w:rFonts w:ascii="Arial" w:hAnsi="Arial" w:cs="Arial"/>
          <w:sz w:val="20"/>
          <w:szCs w:val="20"/>
        </w:rPr>
      </w:pPr>
    </w:p>
    <w:p w:rsid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283.</w:t>
      </w:r>
      <w:r w:rsidR="008936FB" w:rsidRPr="003B130B">
        <w:rPr>
          <w:rFonts w:ascii="Arial" w:hAnsi="Arial" w:cs="Arial"/>
          <w:b/>
          <w:sz w:val="20"/>
          <w:szCs w:val="20"/>
        </w:rPr>
        <w:t xml:space="preserve"> </w:t>
      </w:r>
      <w:r w:rsidR="008936FB" w:rsidRPr="008936FB">
        <w:rPr>
          <w:rFonts w:ascii="Arial" w:hAnsi="Arial" w:cs="Arial"/>
          <w:sz w:val="20"/>
          <w:szCs w:val="20"/>
        </w:rPr>
        <w:t>A impugnação terá efeito suspensivo da cobrança.</w:t>
      </w:r>
    </w:p>
    <w:p w:rsidR="003B130B" w:rsidRPr="008936F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lastRenderedPageBreak/>
        <w:t>Art. 284.</w:t>
      </w:r>
      <w:r w:rsidR="008936FB" w:rsidRPr="008936FB">
        <w:rPr>
          <w:rFonts w:ascii="Arial" w:hAnsi="Arial" w:cs="Arial"/>
          <w:sz w:val="20"/>
          <w:szCs w:val="20"/>
        </w:rPr>
        <w:t xml:space="preserve"> Juntada a impugnação ao processo, ou formado esse, se não houver, o mesmo será encaminhado ao autor do ato impugnado, que apresentará réplica às razões da impugnação, dentro do prazo de 10 (dez) dias.</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285.</w:t>
      </w:r>
      <w:r w:rsidR="008936FB" w:rsidRPr="008936FB">
        <w:rPr>
          <w:rFonts w:ascii="Arial" w:hAnsi="Arial" w:cs="Arial"/>
          <w:sz w:val="20"/>
          <w:szCs w:val="20"/>
        </w:rPr>
        <w:t xml:space="preserve"> Recebido o processo com a réplica, a autoridade julgadora determinará de ofício a realização das diligências que entender necessárias, fixando o prazo de 15 (quinze) dias para sua efetivação, e indeferirá as prescindíveis.</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Parágrafo único.</w:t>
      </w:r>
      <w:r w:rsidR="008936FB" w:rsidRPr="008936FB">
        <w:rPr>
          <w:rFonts w:ascii="Arial" w:hAnsi="Arial" w:cs="Arial"/>
          <w:sz w:val="20"/>
          <w:szCs w:val="20"/>
        </w:rPr>
        <w:t xml:space="preserve"> Se na diligência forem apurados fatos de que resulte crédito tributário maior do que o impugnado, será reaberto o prazo para nova impugnação, devendo </w:t>
      </w:r>
      <w:proofErr w:type="gramStart"/>
      <w:r w:rsidR="008936FB" w:rsidRPr="008936FB">
        <w:rPr>
          <w:rFonts w:ascii="Arial" w:hAnsi="Arial" w:cs="Arial"/>
          <w:sz w:val="20"/>
          <w:szCs w:val="20"/>
        </w:rPr>
        <w:t>do</w:t>
      </w:r>
      <w:proofErr w:type="gramEnd"/>
      <w:r w:rsidR="008936FB" w:rsidRPr="008936FB">
        <w:rPr>
          <w:rFonts w:ascii="Arial" w:hAnsi="Arial" w:cs="Arial"/>
          <w:sz w:val="20"/>
          <w:szCs w:val="20"/>
        </w:rPr>
        <w:t xml:space="preserve"> fato ser dada ciência ao impugnante.</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286.</w:t>
      </w:r>
      <w:r w:rsidR="008936FB" w:rsidRPr="008936FB">
        <w:rPr>
          <w:rFonts w:ascii="Arial" w:hAnsi="Arial" w:cs="Arial"/>
          <w:sz w:val="20"/>
          <w:szCs w:val="20"/>
        </w:rPr>
        <w:t xml:space="preserve"> Completada a instrução do processo, o mesmo será encaminhado à autoridade julgadora.</w:t>
      </w:r>
    </w:p>
    <w:p w:rsidR="003B130B" w:rsidRDefault="003B130B" w:rsidP="008936FB">
      <w:pPr>
        <w:spacing w:after="0" w:line="240" w:lineRule="auto"/>
        <w:ind w:firstLine="4502"/>
        <w:jc w:val="both"/>
        <w:rPr>
          <w:rFonts w:ascii="Arial" w:hAnsi="Arial" w:cs="Arial"/>
          <w:b/>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287.</w:t>
      </w:r>
      <w:r w:rsidR="008936FB" w:rsidRPr="008936FB">
        <w:rPr>
          <w:rFonts w:ascii="Arial" w:hAnsi="Arial" w:cs="Arial"/>
          <w:sz w:val="20"/>
          <w:szCs w:val="20"/>
        </w:rPr>
        <w:t xml:space="preserve"> Recebido o processo pela autoridade julgadora, essa decidirá sobre a procedência ou improcedência da impugnação, por escrito, com redação clara e</w:t>
      </w:r>
      <w:r>
        <w:rPr>
          <w:rFonts w:ascii="Arial" w:hAnsi="Arial" w:cs="Arial"/>
          <w:sz w:val="20"/>
          <w:szCs w:val="20"/>
        </w:rPr>
        <w:t xml:space="preserve"> precisa, dentro do prazo de 60 </w:t>
      </w:r>
      <w:r w:rsidR="008936FB" w:rsidRPr="008936FB">
        <w:rPr>
          <w:rFonts w:ascii="Arial" w:hAnsi="Arial" w:cs="Arial"/>
          <w:sz w:val="20"/>
          <w:szCs w:val="20"/>
        </w:rPr>
        <w:t>(sessenta) dias.</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 1º</w:t>
      </w:r>
      <w:r w:rsidR="008936FB" w:rsidRPr="008936FB">
        <w:rPr>
          <w:rFonts w:ascii="Arial" w:hAnsi="Arial" w:cs="Arial"/>
          <w:sz w:val="20"/>
          <w:szCs w:val="20"/>
        </w:rPr>
        <w:t xml:space="preserve"> A autoridade julgadora não ficará adstrita às alegações da impugnação e da réplica, devendo decidir de acordo com sua convicção, em face das provas produzidas no processo.</w:t>
      </w:r>
    </w:p>
    <w:p w:rsidR="008936FB" w:rsidRPr="008936FB" w:rsidRDefault="008936F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 2º</w:t>
      </w:r>
      <w:r w:rsidR="008936FB" w:rsidRPr="008936FB">
        <w:rPr>
          <w:rFonts w:ascii="Arial" w:hAnsi="Arial" w:cs="Arial"/>
          <w:sz w:val="20"/>
          <w:szCs w:val="20"/>
        </w:rPr>
        <w:t xml:space="preserve"> No caso de a autoridade julgadora entender necessário, poderá converter o julgamento em diligência, determinando as novas provas a serem produzidas e o prazo para sua produção.</w:t>
      </w:r>
    </w:p>
    <w:p w:rsidR="003B130B" w:rsidRDefault="003B130B" w:rsidP="008936FB">
      <w:pPr>
        <w:spacing w:after="0" w:line="240" w:lineRule="auto"/>
        <w:ind w:firstLine="4502"/>
        <w:jc w:val="both"/>
        <w:rPr>
          <w:rFonts w:ascii="Arial" w:hAnsi="Arial" w:cs="Arial"/>
          <w:sz w:val="20"/>
          <w:szCs w:val="20"/>
        </w:rPr>
      </w:pPr>
    </w:p>
    <w:p w:rsidR="008936FB" w:rsidRP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288.</w:t>
      </w:r>
      <w:r w:rsidR="008936FB" w:rsidRPr="008936FB">
        <w:rPr>
          <w:rFonts w:ascii="Arial" w:hAnsi="Arial" w:cs="Arial"/>
          <w:sz w:val="20"/>
          <w:szCs w:val="20"/>
        </w:rPr>
        <w:t xml:space="preserve"> A intimação da decisão será feita na forma do disposto</w:t>
      </w:r>
      <w:r>
        <w:rPr>
          <w:rFonts w:ascii="Arial" w:hAnsi="Arial" w:cs="Arial"/>
          <w:sz w:val="20"/>
          <w:szCs w:val="20"/>
        </w:rPr>
        <w:t xml:space="preserve"> </w:t>
      </w:r>
      <w:r w:rsidR="008936FB" w:rsidRPr="008936FB">
        <w:rPr>
          <w:rFonts w:ascii="Arial" w:hAnsi="Arial" w:cs="Arial"/>
          <w:sz w:val="20"/>
          <w:szCs w:val="20"/>
        </w:rPr>
        <w:t>neste Código.</w:t>
      </w:r>
    </w:p>
    <w:p w:rsidR="003B130B" w:rsidRDefault="003B130B" w:rsidP="008936FB">
      <w:pPr>
        <w:spacing w:after="0" w:line="240" w:lineRule="auto"/>
        <w:ind w:firstLine="4502"/>
        <w:jc w:val="both"/>
        <w:rPr>
          <w:rFonts w:ascii="Arial" w:hAnsi="Arial" w:cs="Arial"/>
          <w:sz w:val="20"/>
          <w:szCs w:val="20"/>
        </w:rPr>
      </w:pPr>
    </w:p>
    <w:p w:rsid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289.</w:t>
      </w:r>
      <w:r w:rsidR="008936FB" w:rsidRPr="008936FB">
        <w:rPr>
          <w:rFonts w:ascii="Arial" w:hAnsi="Arial" w:cs="Arial"/>
          <w:sz w:val="20"/>
          <w:szCs w:val="20"/>
        </w:rPr>
        <w:t xml:space="preserve"> A autoridade julgadora recorrerá de ofício, no próprio despacho, sempre que a decisão exonerar o impugnante do pagamento de tributo e multa, cujos valores originários somados sejam superiores a 20 (vinte) vezes do valor da UFM, vigente à época da decisão.</w:t>
      </w:r>
    </w:p>
    <w:p w:rsidR="003B130B" w:rsidRPr="008936FB" w:rsidRDefault="003B130B" w:rsidP="008936FB">
      <w:pPr>
        <w:spacing w:after="0" w:line="240" w:lineRule="auto"/>
        <w:ind w:firstLine="4502"/>
        <w:jc w:val="both"/>
        <w:rPr>
          <w:rFonts w:ascii="Arial" w:hAnsi="Arial" w:cs="Arial"/>
          <w:sz w:val="20"/>
          <w:szCs w:val="20"/>
        </w:rPr>
      </w:pPr>
    </w:p>
    <w:p w:rsidR="008936FB" w:rsidRDefault="003B130B" w:rsidP="008936FB">
      <w:pPr>
        <w:spacing w:after="0" w:line="240" w:lineRule="auto"/>
        <w:ind w:firstLine="4502"/>
        <w:jc w:val="both"/>
        <w:rPr>
          <w:rFonts w:ascii="Arial" w:hAnsi="Arial" w:cs="Arial"/>
          <w:sz w:val="20"/>
          <w:szCs w:val="20"/>
        </w:rPr>
      </w:pPr>
      <w:r w:rsidRPr="003B130B">
        <w:rPr>
          <w:rFonts w:ascii="Arial" w:hAnsi="Arial" w:cs="Arial"/>
          <w:b/>
          <w:sz w:val="20"/>
          <w:szCs w:val="20"/>
        </w:rPr>
        <w:t>Art. 290.</w:t>
      </w:r>
      <w:r w:rsidR="008936FB" w:rsidRPr="008936FB">
        <w:rPr>
          <w:rFonts w:ascii="Arial" w:hAnsi="Arial" w:cs="Arial"/>
          <w:sz w:val="20"/>
          <w:szCs w:val="20"/>
        </w:rPr>
        <w:t xml:space="preserve"> Desde que o autuado não apresente recurso da decisão que lhe for contrária, no todo ou em parte e efetuar o pagamento das importâncias exigidas, dentro do prazo estabelecido para interposição de recurso, o valor das multas, exceto a moratória, será reduzido em 25% (vinte e cinco por cento).</w:t>
      </w:r>
    </w:p>
    <w:p w:rsidR="003B130B" w:rsidRPr="008936FB" w:rsidRDefault="003B130B" w:rsidP="008936FB">
      <w:pPr>
        <w:spacing w:after="0" w:line="240" w:lineRule="auto"/>
        <w:ind w:firstLine="4502"/>
        <w:jc w:val="both"/>
        <w:rPr>
          <w:rFonts w:ascii="Arial" w:hAnsi="Arial" w:cs="Arial"/>
          <w:sz w:val="20"/>
          <w:szCs w:val="20"/>
        </w:rPr>
      </w:pPr>
    </w:p>
    <w:p w:rsidR="003B130B" w:rsidRPr="00CE5FF2" w:rsidRDefault="008936FB" w:rsidP="00CE5FF2">
      <w:pPr>
        <w:spacing w:after="0" w:line="240" w:lineRule="auto"/>
        <w:jc w:val="center"/>
        <w:rPr>
          <w:rFonts w:ascii="Arial" w:hAnsi="Arial" w:cs="Arial"/>
          <w:b/>
          <w:sz w:val="20"/>
          <w:szCs w:val="20"/>
        </w:rPr>
      </w:pPr>
      <w:r w:rsidRPr="00CE5FF2">
        <w:rPr>
          <w:rFonts w:ascii="Arial" w:hAnsi="Arial" w:cs="Arial"/>
          <w:b/>
          <w:sz w:val="20"/>
          <w:szCs w:val="20"/>
        </w:rPr>
        <w:t>SEÇÃO III</w:t>
      </w:r>
    </w:p>
    <w:p w:rsidR="008936FB" w:rsidRPr="00CE5FF2" w:rsidRDefault="008936FB" w:rsidP="00CE5FF2">
      <w:pPr>
        <w:spacing w:after="0" w:line="240" w:lineRule="auto"/>
        <w:jc w:val="center"/>
        <w:rPr>
          <w:rFonts w:ascii="Arial" w:hAnsi="Arial" w:cs="Arial"/>
          <w:b/>
          <w:sz w:val="20"/>
          <w:szCs w:val="20"/>
        </w:rPr>
      </w:pPr>
      <w:r w:rsidRPr="00CE5FF2">
        <w:rPr>
          <w:rFonts w:ascii="Arial" w:hAnsi="Arial" w:cs="Arial"/>
          <w:b/>
          <w:sz w:val="20"/>
          <w:szCs w:val="20"/>
        </w:rPr>
        <w:t>DO RECURSO</w:t>
      </w:r>
    </w:p>
    <w:p w:rsidR="003B130B" w:rsidRDefault="003B130B" w:rsidP="008936FB">
      <w:pPr>
        <w:spacing w:after="0" w:line="240" w:lineRule="auto"/>
        <w:ind w:firstLine="4502"/>
        <w:jc w:val="both"/>
        <w:rPr>
          <w:rFonts w:ascii="Arial" w:hAnsi="Arial" w:cs="Arial"/>
          <w:sz w:val="20"/>
          <w:szCs w:val="20"/>
        </w:rPr>
      </w:pPr>
    </w:p>
    <w:p w:rsidR="008936FB" w:rsidRDefault="003B130B" w:rsidP="008936FB">
      <w:pPr>
        <w:spacing w:after="0" w:line="240" w:lineRule="auto"/>
        <w:ind w:firstLine="4502"/>
        <w:jc w:val="both"/>
        <w:rPr>
          <w:rFonts w:ascii="Arial" w:hAnsi="Arial" w:cs="Arial"/>
          <w:sz w:val="20"/>
          <w:szCs w:val="20"/>
        </w:rPr>
      </w:pPr>
      <w:r w:rsidRPr="00CE5FF2">
        <w:rPr>
          <w:rFonts w:ascii="Arial" w:hAnsi="Arial" w:cs="Arial"/>
          <w:b/>
          <w:sz w:val="20"/>
          <w:szCs w:val="20"/>
        </w:rPr>
        <w:t>Art. 291.</w:t>
      </w:r>
      <w:r w:rsidR="008936FB" w:rsidRPr="008936FB">
        <w:rPr>
          <w:rFonts w:ascii="Arial" w:hAnsi="Arial" w:cs="Arial"/>
          <w:sz w:val="20"/>
          <w:szCs w:val="20"/>
        </w:rPr>
        <w:t xml:space="preserve"> Da decisão de primeira instância caberá recurso voluntário dentro do prazo de 15 (quinze) dias ao Prefeito.</w:t>
      </w:r>
    </w:p>
    <w:p w:rsidR="003B130B" w:rsidRPr="008936FB" w:rsidRDefault="003B130B" w:rsidP="008936FB">
      <w:pPr>
        <w:spacing w:after="0" w:line="240" w:lineRule="auto"/>
        <w:ind w:firstLine="4502"/>
        <w:jc w:val="both"/>
        <w:rPr>
          <w:rFonts w:ascii="Arial" w:hAnsi="Arial" w:cs="Arial"/>
          <w:sz w:val="20"/>
          <w:szCs w:val="20"/>
        </w:rPr>
      </w:pPr>
    </w:p>
    <w:p w:rsidR="00CE5FF2" w:rsidRDefault="003B130B" w:rsidP="00CE5FF2">
      <w:pPr>
        <w:spacing w:after="0" w:line="240" w:lineRule="auto"/>
        <w:ind w:firstLine="4502"/>
        <w:jc w:val="both"/>
        <w:rPr>
          <w:rFonts w:ascii="Arial" w:hAnsi="Arial" w:cs="Arial"/>
          <w:sz w:val="20"/>
          <w:szCs w:val="20"/>
        </w:rPr>
      </w:pPr>
      <w:r w:rsidRPr="00CE5FF2">
        <w:rPr>
          <w:rFonts w:ascii="Arial" w:hAnsi="Arial" w:cs="Arial"/>
          <w:b/>
          <w:sz w:val="20"/>
          <w:szCs w:val="20"/>
        </w:rPr>
        <w:t>Parágrafo único.</w:t>
      </w:r>
      <w:r w:rsidR="008936FB" w:rsidRPr="008936FB">
        <w:rPr>
          <w:rFonts w:ascii="Arial" w:hAnsi="Arial" w:cs="Arial"/>
          <w:sz w:val="20"/>
          <w:szCs w:val="20"/>
        </w:rPr>
        <w:t xml:space="preserve"> O recurso poderá ser interposto contra toda a decisão ou parte</w:t>
      </w:r>
      <w:r>
        <w:rPr>
          <w:rFonts w:ascii="Arial" w:hAnsi="Arial" w:cs="Arial"/>
          <w:sz w:val="20"/>
          <w:szCs w:val="20"/>
        </w:rPr>
        <w:t xml:space="preserve"> </w:t>
      </w:r>
      <w:r w:rsidR="00CE5FF2" w:rsidRPr="008936FB">
        <w:rPr>
          <w:rFonts w:ascii="Arial" w:hAnsi="Arial" w:cs="Arial"/>
          <w:sz w:val="20"/>
          <w:szCs w:val="20"/>
        </w:rPr>
        <w:t>dela.</w:t>
      </w:r>
    </w:p>
    <w:p w:rsidR="00CE5FF2" w:rsidRPr="008936FB" w:rsidRDefault="00CE5FF2" w:rsidP="00CE5FF2">
      <w:pPr>
        <w:spacing w:after="0" w:line="240" w:lineRule="auto"/>
        <w:ind w:firstLine="4502"/>
        <w:jc w:val="both"/>
        <w:rPr>
          <w:rFonts w:ascii="Arial" w:hAnsi="Arial" w:cs="Arial"/>
          <w:sz w:val="20"/>
          <w:szCs w:val="20"/>
        </w:rPr>
      </w:pPr>
    </w:p>
    <w:p w:rsidR="00CE5FF2" w:rsidRDefault="00CE5FF2" w:rsidP="00CE5FF2">
      <w:pPr>
        <w:spacing w:after="0" w:line="240" w:lineRule="auto"/>
        <w:ind w:firstLine="4502"/>
        <w:jc w:val="both"/>
        <w:rPr>
          <w:rFonts w:ascii="Arial" w:hAnsi="Arial" w:cs="Arial"/>
          <w:sz w:val="20"/>
          <w:szCs w:val="20"/>
        </w:rPr>
      </w:pPr>
      <w:r w:rsidRPr="00CE5FF2">
        <w:rPr>
          <w:rFonts w:ascii="Arial" w:hAnsi="Arial" w:cs="Arial"/>
          <w:b/>
          <w:sz w:val="20"/>
          <w:szCs w:val="20"/>
        </w:rPr>
        <w:t>Art. 292.</w:t>
      </w:r>
      <w:r w:rsidRPr="008936FB">
        <w:rPr>
          <w:rFonts w:ascii="Arial" w:hAnsi="Arial" w:cs="Arial"/>
          <w:sz w:val="20"/>
          <w:szCs w:val="20"/>
        </w:rPr>
        <w:t xml:space="preserve"> O recurso voluntário terá efeito suspensivo da cobrança.</w:t>
      </w:r>
    </w:p>
    <w:p w:rsidR="00CE5FF2" w:rsidRDefault="00CE5FF2" w:rsidP="00CE5FF2">
      <w:pPr>
        <w:spacing w:after="0" w:line="240" w:lineRule="auto"/>
        <w:ind w:firstLine="4502"/>
        <w:jc w:val="both"/>
        <w:rPr>
          <w:rFonts w:ascii="Arial" w:hAnsi="Arial" w:cs="Arial"/>
          <w:sz w:val="20"/>
          <w:szCs w:val="20"/>
        </w:rPr>
      </w:pPr>
    </w:p>
    <w:p w:rsidR="00CE5FF2" w:rsidRDefault="00CE5FF2" w:rsidP="00CE5FF2">
      <w:pPr>
        <w:spacing w:after="0" w:line="240" w:lineRule="auto"/>
        <w:ind w:firstLine="4502"/>
        <w:jc w:val="both"/>
        <w:rPr>
          <w:rFonts w:ascii="Arial" w:hAnsi="Arial" w:cs="Arial"/>
          <w:sz w:val="20"/>
          <w:szCs w:val="20"/>
        </w:rPr>
      </w:pPr>
      <w:r w:rsidRPr="00CE5FF2">
        <w:rPr>
          <w:rFonts w:ascii="Arial" w:hAnsi="Arial" w:cs="Arial"/>
          <w:b/>
          <w:sz w:val="20"/>
          <w:szCs w:val="20"/>
        </w:rPr>
        <w:t>Art. 293.</w:t>
      </w:r>
      <w:r>
        <w:rPr>
          <w:rFonts w:ascii="Arial" w:hAnsi="Arial" w:cs="Arial"/>
          <w:sz w:val="20"/>
          <w:szCs w:val="20"/>
        </w:rPr>
        <w:t xml:space="preserve"> </w:t>
      </w:r>
      <w:r w:rsidRPr="008936FB">
        <w:rPr>
          <w:rFonts w:ascii="Arial" w:hAnsi="Arial" w:cs="Arial"/>
          <w:sz w:val="20"/>
          <w:szCs w:val="20"/>
        </w:rPr>
        <w:t>O prazo para decisão do recurso será de 15 (quinze)</w:t>
      </w:r>
      <w:r w:rsidRPr="00CE5FF2">
        <w:rPr>
          <w:rFonts w:ascii="Arial" w:hAnsi="Arial" w:cs="Arial"/>
          <w:sz w:val="20"/>
          <w:szCs w:val="20"/>
        </w:rPr>
        <w:t xml:space="preserve"> </w:t>
      </w:r>
      <w:r w:rsidRPr="008936FB">
        <w:rPr>
          <w:rFonts w:ascii="Arial" w:hAnsi="Arial" w:cs="Arial"/>
          <w:sz w:val="20"/>
          <w:szCs w:val="20"/>
        </w:rPr>
        <w:t>dias</w:t>
      </w:r>
      <w:r>
        <w:rPr>
          <w:rFonts w:ascii="Arial" w:hAnsi="Arial" w:cs="Arial"/>
          <w:sz w:val="20"/>
          <w:szCs w:val="20"/>
        </w:rPr>
        <w:t>.</w:t>
      </w:r>
    </w:p>
    <w:p w:rsidR="00CE5FF2" w:rsidRPr="008936FB" w:rsidRDefault="00CE5FF2" w:rsidP="00CE5FF2">
      <w:pPr>
        <w:spacing w:after="0" w:line="240" w:lineRule="auto"/>
        <w:ind w:firstLine="4502"/>
        <w:jc w:val="both"/>
        <w:rPr>
          <w:rFonts w:ascii="Arial" w:hAnsi="Arial" w:cs="Arial"/>
          <w:sz w:val="20"/>
          <w:szCs w:val="20"/>
        </w:rPr>
      </w:pPr>
    </w:p>
    <w:p w:rsidR="00CE5FF2" w:rsidRDefault="008936FB" w:rsidP="00CE5FF2">
      <w:pPr>
        <w:spacing w:after="0" w:line="240" w:lineRule="auto"/>
        <w:ind w:firstLine="4502"/>
        <w:jc w:val="both"/>
        <w:rPr>
          <w:rFonts w:ascii="Arial" w:hAnsi="Arial" w:cs="Arial"/>
          <w:sz w:val="20"/>
          <w:szCs w:val="20"/>
        </w:rPr>
      </w:pPr>
      <w:r w:rsidRPr="00CE5FF2">
        <w:rPr>
          <w:rFonts w:ascii="Arial" w:hAnsi="Arial" w:cs="Arial"/>
          <w:b/>
          <w:sz w:val="20"/>
          <w:szCs w:val="20"/>
        </w:rPr>
        <w:t>§ 1°</w:t>
      </w:r>
      <w:r w:rsidRPr="008936FB">
        <w:rPr>
          <w:rFonts w:ascii="Arial" w:hAnsi="Arial" w:cs="Arial"/>
          <w:sz w:val="20"/>
          <w:szCs w:val="20"/>
        </w:rPr>
        <w:t xml:space="preserve"> </w:t>
      </w:r>
      <w:r w:rsidR="00CE5FF2" w:rsidRPr="008936FB">
        <w:rPr>
          <w:rFonts w:ascii="Arial" w:hAnsi="Arial" w:cs="Arial"/>
          <w:sz w:val="20"/>
          <w:szCs w:val="20"/>
        </w:rPr>
        <w:t>Poderá ser convertido o julgamento em diligência e determinada a produção de novas provas ou do que for julgado cabível para a formação da convicção.</w:t>
      </w:r>
    </w:p>
    <w:p w:rsidR="00CE5FF2" w:rsidRDefault="00CE5FF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CE5FF2">
        <w:rPr>
          <w:rFonts w:ascii="Arial" w:hAnsi="Arial" w:cs="Arial"/>
          <w:b/>
          <w:sz w:val="20"/>
          <w:szCs w:val="20"/>
        </w:rPr>
        <w:t>§</w:t>
      </w:r>
      <w:r w:rsidR="00CE5FF2" w:rsidRPr="00CE5FF2">
        <w:rPr>
          <w:rFonts w:ascii="Arial" w:hAnsi="Arial" w:cs="Arial"/>
          <w:b/>
          <w:sz w:val="20"/>
          <w:szCs w:val="20"/>
        </w:rPr>
        <w:t xml:space="preserve"> 2°</w:t>
      </w:r>
      <w:r w:rsidR="00CE5FF2">
        <w:rPr>
          <w:rFonts w:ascii="Arial" w:hAnsi="Arial" w:cs="Arial"/>
          <w:sz w:val="20"/>
          <w:szCs w:val="20"/>
        </w:rPr>
        <w:t xml:space="preserve"> </w:t>
      </w:r>
      <w:r w:rsidRPr="008936FB">
        <w:rPr>
          <w:rFonts w:ascii="Arial" w:hAnsi="Arial" w:cs="Arial"/>
          <w:sz w:val="20"/>
          <w:szCs w:val="20"/>
        </w:rPr>
        <w:t xml:space="preserve">Havendo necessidade, na hipótese do parágrafo anterior, o prazo de decisão poderá ser prorrogado por mais 60 </w:t>
      </w:r>
      <w:r w:rsidR="00CE5FF2">
        <w:rPr>
          <w:rFonts w:ascii="Arial" w:hAnsi="Arial" w:cs="Arial"/>
          <w:sz w:val="20"/>
          <w:szCs w:val="20"/>
        </w:rPr>
        <w:t>(</w:t>
      </w:r>
      <w:r w:rsidRPr="008936FB">
        <w:rPr>
          <w:rFonts w:ascii="Arial" w:hAnsi="Arial" w:cs="Arial"/>
          <w:sz w:val="20"/>
          <w:szCs w:val="20"/>
        </w:rPr>
        <w:t>sessenta) dias.</w:t>
      </w:r>
    </w:p>
    <w:p w:rsidR="00CE5FF2" w:rsidRDefault="00CE5FF2" w:rsidP="00CE5FF2">
      <w:pPr>
        <w:spacing w:after="0" w:line="240" w:lineRule="auto"/>
        <w:ind w:firstLine="4502"/>
        <w:jc w:val="both"/>
        <w:rPr>
          <w:rFonts w:ascii="Arial" w:hAnsi="Arial" w:cs="Arial"/>
          <w:sz w:val="20"/>
          <w:szCs w:val="20"/>
        </w:rPr>
      </w:pPr>
    </w:p>
    <w:p w:rsidR="00CE5FF2" w:rsidRPr="008936FB" w:rsidRDefault="00CE5FF2" w:rsidP="00CE5FF2">
      <w:pPr>
        <w:spacing w:after="0" w:line="240" w:lineRule="auto"/>
        <w:ind w:firstLine="4502"/>
        <w:jc w:val="both"/>
        <w:rPr>
          <w:rFonts w:ascii="Arial" w:hAnsi="Arial" w:cs="Arial"/>
          <w:sz w:val="20"/>
          <w:szCs w:val="20"/>
        </w:rPr>
      </w:pPr>
      <w:r w:rsidRPr="00CE5FF2">
        <w:rPr>
          <w:rFonts w:ascii="Arial" w:hAnsi="Arial" w:cs="Arial"/>
          <w:b/>
          <w:sz w:val="20"/>
          <w:szCs w:val="20"/>
        </w:rPr>
        <w:t>Art. 294.</w:t>
      </w:r>
      <w:r w:rsidR="008936FB" w:rsidRPr="008936FB">
        <w:rPr>
          <w:rFonts w:ascii="Arial" w:hAnsi="Arial" w:cs="Arial"/>
          <w:sz w:val="20"/>
          <w:szCs w:val="20"/>
        </w:rPr>
        <w:t xml:space="preserve"> A intimação será feita na forma do disposto neste</w:t>
      </w:r>
      <w:r w:rsidRPr="00CE5FF2">
        <w:rPr>
          <w:rFonts w:ascii="Arial" w:hAnsi="Arial" w:cs="Arial"/>
          <w:sz w:val="20"/>
          <w:szCs w:val="20"/>
        </w:rPr>
        <w:t xml:space="preserve"> </w:t>
      </w:r>
      <w:r>
        <w:rPr>
          <w:rFonts w:ascii="Arial" w:hAnsi="Arial" w:cs="Arial"/>
          <w:sz w:val="20"/>
          <w:szCs w:val="20"/>
        </w:rPr>
        <w:t>C</w:t>
      </w:r>
      <w:r w:rsidRPr="008936FB">
        <w:rPr>
          <w:rFonts w:ascii="Arial" w:hAnsi="Arial" w:cs="Arial"/>
          <w:sz w:val="20"/>
          <w:szCs w:val="20"/>
        </w:rPr>
        <w:t>ódigo.</w:t>
      </w:r>
    </w:p>
    <w:p w:rsidR="008936FB" w:rsidRPr="008936FB" w:rsidRDefault="008936FB" w:rsidP="008936FB">
      <w:pPr>
        <w:spacing w:after="0" w:line="240" w:lineRule="auto"/>
        <w:ind w:firstLine="4502"/>
        <w:jc w:val="both"/>
        <w:rPr>
          <w:rFonts w:ascii="Arial" w:hAnsi="Arial" w:cs="Arial"/>
          <w:sz w:val="20"/>
          <w:szCs w:val="20"/>
        </w:rPr>
      </w:pPr>
    </w:p>
    <w:p w:rsidR="008936FB" w:rsidRPr="00CE5FF2" w:rsidRDefault="008936FB" w:rsidP="00CE5FF2">
      <w:pPr>
        <w:spacing w:after="0" w:line="240" w:lineRule="auto"/>
        <w:jc w:val="center"/>
        <w:rPr>
          <w:rFonts w:ascii="Arial" w:hAnsi="Arial" w:cs="Arial"/>
          <w:b/>
          <w:sz w:val="20"/>
          <w:szCs w:val="20"/>
        </w:rPr>
      </w:pPr>
      <w:r w:rsidRPr="00CE5FF2">
        <w:rPr>
          <w:rFonts w:ascii="Arial" w:hAnsi="Arial" w:cs="Arial"/>
          <w:b/>
          <w:sz w:val="20"/>
          <w:szCs w:val="20"/>
        </w:rPr>
        <w:t>SEÇÃO IV</w:t>
      </w:r>
    </w:p>
    <w:p w:rsidR="008936FB" w:rsidRPr="00CE5FF2" w:rsidRDefault="008936FB" w:rsidP="00CE5FF2">
      <w:pPr>
        <w:spacing w:after="0" w:line="240" w:lineRule="auto"/>
        <w:jc w:val="center"/>
        <w:rPr>
          <w:rFonts w:ascii="Arial" w:hAnsi="Arial" w:cs="Arial"/>
          <w:b/>
          <w:sz w:val="20"/>
          <w:szCs w:val="20"/>
        </w:rPr>
      </w:pPr>
      <w:r w:rsidRPr="00CE5FF2">
        <w:rPr>
          <w:rFonts w:ascii="Arial" w:hAnsi="Arial" w:cs="Arial"/>
          <w:b/>
          <w:sz w:val="20"/>
          <w:szCs w:val="20"/>
        </w:rPr>
        <w:t>DA EXECUÇÃO DAS DECISÕES</w:t>
      </w:r>
    </w:p>
    <w:p w:rsidR="00CE5FF2" w:rsidRPr="00CE5FF2" w:rsidRDefault="00CE5FF2" w:rsidP="008936FB">
      <w:pPr>
        <w:spacing w:after="0" w:line="240" w:lineRule="auto"/>
        <w:ind w:firstLine="4502"/>
        <w:jc w:val="both"/>
        <w:rPr>
          <w:rFonts w:ascii="Arial" w:hAnsi="Arial" w:cs="Arial"/>
          <w:b/>
          <w:sz w:val="20"/>
          <w:szCs w:val="20"/>
        </w:rPr>
      </w:pPr>
    </w:p>
    <w:p w:rsidR="00CE5FF2" w:rsidRDefault="00CE5FF2" w:rsidP="008936FB">
      <w:pPr>
        <w:spacing w:after="0" w:line="240" w:lineRule="auto"/>
        <w:ind w:firstLine="4502"/>
        <w:jc w:val="both"/>
        <w:rPr>
          <w:rFonts w:ascii="Arial" w:hAnsi="Arial" w:cs="Arial"/>
          <w:sz w:val="20"/>
          <w:szCs w:val="20"/>
        </w:rPr>
      </w:pPr>
      <w:r w:rsidRPr="00CE5FF2">
        <w:rPr>
          <w:rFonts w:ascii="Arial" w:hAnsi="Arial" w:cs="Arial"/>
          <w:b/>
          <w:sz w:val="20"/>
          <w:szCs w:val="20"/>
        </w:rPr>
        <w:t>Art. 295.</w:t>
      </w:r>
      <w:r w:rsidR="008936FB" w:rsidRPr="008936FB">
        <w:rPr>
          <w:rFonts w:ascii="Arial" w:hAnsi="Arial" w:cs="Arial"/>
          <w:sz w:val="20"/>
          <w:szCs w:val="20"/>
        </w:rPr>
        <w:t xml:space="preserve"> São definitivas: </w:t>
      </w:r>
    </w:p>
    <w:p w:rsidR="00CE5FF2" w:rsidRDefault="00CE5FF2" w:rsidP="008936FB">
      <w:pPr>
        <w:spacing w:after="0" w:line="240" w:lineRule="auto"/>
        <w:ind w:firstLine="4502"/>
        <w:jc w:val="both"/>
        <w:rPr>
          <w:rFonts w:ascii="Arial" w:hAnsi="Arial" w:cs="Arial"/>
          <w:sz w:val="20"/>
          <w:szCs w:val="20"/>
        </w:rPr>
      </w:pPr>
    </w:p>
    <w:p w:rsidR="008936FB" w:rsidRPr="008936FB" w:rsidRDefault="00CE5FF2" w:rsidP="008936FB">
      <w:pPr>
        <w:spacing w:after="0" w:line="240" w:lineRule="auto"/>
        <w:ind w:firstLine="4502"/>
        <w:jc w:val="both"/>
        <w:rPr>
          <w:rFonts w:ascii="Arial" w:hAnsi="Arial" w:cs="Arial"/>
          <w:sz w:val="20"/>
          <w:szCs w:val="20"/>
        </w:rPr>
      </w:pPr>
      <w:r w:rsidRPr="00CE5FF2">
        <w:rPr>
          <w:rFonts w:ascii="Arial" w:hAnsi="Arial" w:cs="Arial"/>
          <w:b/>
          <w:sz w:val="20"/>
          <w:szCs w:val="20"/>
        </w:rPr>
        <w:t>I -</w:t>
      </w:r>
      <w:r>
        <w:rPr>
          <w:rFonts w:ascii="Arial" w:hAnsi="Arial" w:cs="Arial"/>
          <w:sz w:val="20"/>
          <w:szCs w:val="20"/>
        </w:rPr>
        <w:t xml:space="preserve"> </w:t>
      </w:r>
      <w:r w:rsidR="008936FB" w:rsidRPr="008936FB">
        <w:rPr>
          <w:rFonts w:ascii="Arial" w:hAnsi="Arial" w:cs="Arial"/>
          <w:sz w:val="20"/>
          <w:szCs w:val="20"/>
        </w:rPr>
        <w:t>as decisões finais de primeira instância não sujeitas ao recurso de ofício, e quando esgotado o prazo para recurso voluntário, sem que esse tenha sido interposto;</w:t>
      </w:r>
    </w:p>
    <w:p w:rsidR="008936FB" w:rsidRPr="008936FB" w:rsidRDefault="00CE5FF2" w:rsidP="008936FB">
      <w:pPr>
        <w:spacing w:after="0" w:line="240" w:lineRule="auto"/>
        <w:ind w:firstLine="4502"/>
        <w:jc w:val="both"/>
        <w:rPr>
          <w:rFonts w:ascii="Arial" w:hAnsi="Arial" w:cs="Arial"/>
          <w:sz w:val="20"/>
          <w:szCs w:val="20"/>
        </w:rPr>
      </w:pPr>
      <w:r w:rsidRPr="00CE5FF2">
        <w:rPr>
          <w:rFonts w:ascii="Arial" w:hAnsi="Arial" w:cs="Arial"/>
          <w:b/>
          <w:sz w:val="20"/>
          <w:szCs w:val="20"/>
        </w:rPr>
        <w:t>II -</w:t>
      </w:r>
      <w:r>
        <w:rPr>
          <w:rFonts w:ascii="Arial" w:hAnsi="Arial" w:cs="Arial"/>
          <w:sz w:val="20"/>
          <w:szCs w:val="20"/>
        </w:rPr>
        <w:t xml:space="preserve"> </w:t>
      </w:r>
      <w:r w:rsidR="008936FB" w:rsidRPr="008936FB">
        <w:rPr>
          <w:rFonts w:ascii="Arial" w:hAnsi="Arial" w:cs="Arial"/>
          <w:sz w:val="20"/>
          <w:szCs w:val="20"/>
        </w:rPr>
        <w:t>as decisões finais de segunda instância.</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CE5FF2" w:rsidP="008936FB">
      <w:pPr>
        <w:spacing w:after="0" w:line="240" w:lineRule="auto"/>
        <w:ind w:firstLine="4502"/>
        <w:jc w:val="both"/>
        <w:rPr>
          <w:rFonts w:ascii="Arial" w:hAnsi="Arial" w:cs="Arial"/>
          <w:sz w:val="20"/>
          <w:szCs w:val="20"/>
        </w:rPr>
      </w:pPr>
      <w:r>
        <w:rPr>
          <w:rFonts w:ascii="Arial" w:hAnsi="Arial" w:cs="Arial"/>
          <w:b/>
          <w:sz w:val="20"/>
          <w:szCs w:val="20"/>
        </w:rPr>
        <w:t>Parágrafo único.</w:t>
      </w:r>
      <w:r w:rsidR="008936FB" w:rsidRPr="008936FB">
        <w:rPr>
          <w:rFonts w:ascii="Arial" w:hAnsi="Arial" w:cs="Arial"/>
          <w:sz w:val="20"/>
          <w:szCs w:val="20"/>
        </w:rPr>
        <w:t xml:space="preserve"> Tornar-se-á definitiva, desde logo, a parte da decisão que não tenha sido objeto de recurso, nos casos de recurso voluntário parcial.</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CE5FF2" w:rsidP="008936FB">
      <w:pPr>
        <w:spacing w:after="0" w:line="240" w:lineRule="auto"/>
        <w:ind w:firstLine="4502"/>
        <w:jc w:val="both"/>
        <w:rPr>
          <w:rFonts w:ascii="Arial" w:hAnsi="Arial" w:cs="Arial"/>
          <w:sz w:val="20"/>
          <w:szCs w:val="20"/>
        </w:rPr>
      </w:pPr>
      <w:r w:rsidRPr="00CE5FF2">
        <w:rPr>
          <w:rFonts w:ascii="Arial" w:hAnsi="Arial" w:cs="Arial"/>
          <w:b/>
          <w:sz w:val="20"/>
          <w:szCs w:val="20"/>
        </w:rPr>
        <w:t>Art. 296.</w:t>
      </w:r>
      <w:r w:rsidR="008936FB" w:rsidRPr="008936FB">
        <w:rPr>
          <w:rFonts w:ascii="Arial" w:hAnsi="Arial" w:cs="Arial"/>
          <w:sz w:val="20"/>
          <w:szCs w:val="20"/>
        </w:rPr>
        <w:t xml:space="preserve"> Transitada em julgado a decisão desfavorável ao recorrente, o processo será remetido ao setor competente, para a adoção das seguintes providências, quando cabíveis:</w:t>
      </w:r>
    </w:p>
    <w:p w:rsidR="00CE5FF2" w:rsidRDefault="00CE5FF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CE5FF2">
        <w:rPr>
          <w:rFonts w:ascii="Arial" w:hAnsi="Arial" w:cs="Arial"/>
          <w:b/>
          <w:sz w:val="20"/>
          <w:szCs w:val="20"/>
        </w:rPr>
        <w:t>I</w:t>
      </w:r>
      <w:r w:rsidR="00CE5FF2" w:rsidRPr="00CE5FF2">
        <w:rPr>
          <w:rFonts w:ascii="Arial" w:hAnsi="Arial" w:cs="Arial"/>
          <w:b/>
          <w:sz w:val="20"/>
          <w:szCs w:val="20"/>
        </w:rPr>
        <w:t xml:space="preserve"> </w:t>
      </w:r>
      <w:r w:rsidRPr="00CE5FF2">
        <w:rPr>
          <w:rFonts w:ascii="Arial" w:hAnsi="Arial" w:cs="Arial"/>
          <w:b/>
          <w:sz w:val="20"/>
          <w:szCs w:val="20"/>
        </w:rPr>
        <w:t>-</w:t>
      </w:r>
      <w:r w:rsidRPr="008936FB">
        <w:rPr>
          <w:rFonts w:ascii="Arial" w:hAnsi="Arial" w:cs="Arial"/>
          <w:sz w:val="20"/>
          <w:szCs w:val="20"/>
        </w:rPr>
        <w:t xml:space="preserve"> intimação do contribuinte, do responsável, do autuado ou do</w:t>
      </w:r>
      <w:r w:rsidR="00CE5FF2">
        <w:rPr>
          <w:rFonts w:ascii="Arial" w:hAnsi="Arial" w:cs="Arial"/>
          <w:sz w:val="20"/>
          <w:szCs w:val="20"/>
        </w:rPr>
        <w:t xml:space="preserve"> </w:t>
      </w:r>
      <w:r w:rsidRPr="008936FB">
        <w:rPr>
          <w:rFonts w:ascii="Arial" w:hAnsi="Arial" w:cs="Arial"/>
          <w:sz w:val="20"/>
          <w:szCs w:val="20"/>
        </w:rPr>
        <w:t>interessado, para que recolha os tributos e muitas devidos, com seus</w:t>
      </w:r>
      <w:r w:rsidR="00CE5FF2">
        <w:rPr>
          <w:rFonts w:ascii="Arial" w:hAnsi="Arial" w:cs="Arial"/>
          <w:sz w:val="20"/>
          <w:szCs w:val="20"/>
        </w:rPr>
        <w:t xml:space="preserve"> </w:t>
      </w:r>
      <w:r w:rsidRPr="008936FB">
        <w:rPr>
          <w:rFonts w:ascii="Arial" w:hAnsi="Arial" w:cs="Arial"/>
          <w:sz w:val="20"/>
          <w:szCs w:val="20"/>
        </w:rPr>
        <w:t>acréscimos, no prazo de 20 (vinte) dias;</w:t>
      </w:r>
    </w:p>
    <w:p w:rsidR="008936FB" w:rsidRPr="008936FB" w:rsidRDefault="008936FB" w:rsidP="008936FB">
      <w:pPr>
        <w:spacing w:after="0" w:line="240" w:lineRule="auto"/>
        <w:ind w:firstLine="4502"/>
        <w:jc w:val="both"/>
        <w:rPr>
          <w:rFonts w:ascii="Arial" w:hAnsi="Arial" w:cs="Arial"/>
          <w:sz w:val="20"/>
          <w:szCs w:val="20"/>
        </w:rPr>
      </w:pPr>
      <w:r w:rsidRPr="00CE5FF2">
        <w:rPr>
          <w:rFonts w:ascii="Arial" w:hAnsi="Arial" w:cs="Arial"/>
          <w:b/>
          <w:sz w:val="20"/>
          <w:szCs w:val="20"/>
        </w:rPr>
        <w:t>II</w:t>
      </w:r>
      <w:r w:rsidR="00CE5FF2" w:rsidRPr="00CE5FF2">
        <w:rPr>
          <w:rFonts w:ascii="Arial" w:hAnsi="Arial" w:cs="Arial"/>
          <w:b/>
          <w:sz w:val="20"/>
          <w:szCs w:val="20"/>
        </w:rPr>
        <w:t xml:space="preserve"> </w:t>
      </w:r>
      <w:r w:rsidRPr="00CE5FF2">
        <w:rPr>
          <w:rFonts w:ascii="Arial" w:hAnsi="Arial" w:cs="Arial"/>
          <w:b/>
          <w:sz w:val="20"/>
          <w:szCs w:val="20"/>
        </w:rPr>
        <w:t>-</w:t>
      </w:r>
      <w:r w:rsidRPr="008936FB">
        <w:rPr>
          <w:rFonts w:ascii="Arial" w:hAnsi="Arial" w:cs="Arial"/>
          <w:sz w:val="20"/>
          <w:szCs w:val="20"/>
        </w:rPr>
        <w:t xml:space="preserve"> decorrentes da conversão automática em renda das importâncias</w:t>
      </w:r>
      <w:r w:rsidR="00CE5FF2">
        <w:rPr>
          <w:rFonts w:ascii="Arial" w:hAnsi="Arial" w:cs="Arial"/>
          <w:sz w:val="20"/>
          <w:szCs w:val="20"/>
        </w:rPr>
        <w:t xml:space="preserve"> </w:t>
      </w:r>
      <w:r w:rsidRPr="008936FB">
        <w:rPr>
          <w:rFonts w:ascii="Arial" w:hAnsi="Arial" w:cs="Arial"/>
          <w:sz w:val="20"/>
          <w:szCs w:val="20"/>
        </w:rPr>
        <w:t>depositadas em dinheiro;</w:t>
      </w:r>
    </w:p>
    <w:p w:rsidR="008936FB" w:rsidRPr="008936FB" w:rsidRDefault="008936FB" w:rsidP="008936FB">
      <w:pPr>
        <w:spacing w:after="0" w:line="240" w:lineRule="auto"/>
        <w:ind w:firstLine="4502"/>
        <w:jc w:val="both"/>
        <w:rPr>
          <w:rFonts w:ascii="Arial" w:hAnsi="Arial" w:cs="Arial"/>
          <w:sz w:val="20"/>
          <w:szCs w:val="20"/>
        </w:rPr>
      </w:pPr>
      <w:r w:rsidRPr="00CE5FF2">
        <w:rPr>
          <w:rFonts w:ascii="Arial" w:hAnsi="Arial" w:cs="Arial"/>
          <w:b/>
          <w:sz w:val="20"/>
          <w:szCs w:val="20"/>
        </w:rPr>
        <w:t>III</w:t>
      </w:r>
      <w:r w:rsidR="00CE5FF2" w:rsidRPr="00CE5FF2">
        <w:rPr>
          <w:rFonts w:ascii="Arial" w:hAnsi="Arial" w:cs="Arial"/>
          <w:b/>
          <w:sz w:val="20"/>
          <w:szCs w:val="20"/>
        </w:rPr>
        <w:t xml:space="preserve"> </w:t>
      </w:r>
      <w:r w:rsidRPr="00CE5FF2">
        <w:rPr>
          <w:rFonts w:ascii="Arial" w:hAnsi="Arial" w:cs="Arial"/>
          <w:b/>
          <w:sz w:val="20"/>
          <w:szCs w:val="20"/>
        </w:rPr>
        <w:t>-</w:t>
      </w:r>
      <w:r w:rsidRPr="008936FB">
        <w:rPr>
          <w:rFonts w:ascii="Arial" w:hAnsi="Arial" w:cs="Arial"/>
          <w:sz w:val="20"/>
          <w:szCs w:val="20"/>
        </w:rPr>
        <w:t xml:space="preserve"> remessa para a i</w:t>
      </w:r>
      <w:r w:rsidR="00CE5FF2">
        <w:rPr>
          <w:rFonts w:ascii="Arial" w:hAnsi="Arial" w:cs="Arial"/>
          <w:sz w:val="20"/>
          <w:szCs w:val="20"/>
        </w:rPr>
        <w:t>nscrição e cobrança da dívida;</w:t>
      </w:r>
    </w:p>
    <w:p w:rsidR="008936FB" w:rsidRPr="008936FB" w:rsidRDefault="008936FB" w:rsidP="008936FB">
      <w:pPr>
        <w:spacing w:after="0" w:line="240" w:lineRule="auto"/>
        <w:ind w:firstLine="4502"/>
        <w:jc w:val="both"/>
        <w:rPr>
          <w:rFonts w:ascii="Arial" w:hAnsi="Arial" w:cs="Arial"/>
          <w:sz w:val="20"/>
          <w:szCs w:val="20"/>
        </w:rPr>
      </w:pPr>
      <w:r w:rsidRPr="00CE5FF2">
        <w:rPr>
          <w:rFonts w:ascii="Arial" w:hAnsi="Arial" w:cs="Arial"/>
          <w:b/>
          <w:sz w:val="20"/>
          <w:szCs w:val="20"/>
        </w:rPr>
        <w:t>IV</w:t>
      </w:r>
      <w:r w:rsidR="00CE5FF2" w:rsidRPr="00CE5FF2">
        <w:rPr>
          <w:rFonts w:ascii="Arial" w:hAnsi="Arial" w:cs="Arial"/>
          <w:b/>
          <w:sz w:val="20"/>
          <w:szCs w:val="20"/>
        </w:rPr>
        <w:t xml:space="preserve"> </w:t>
      </w:r>
      <w:r w:rsidRPr="00CE5FF2">
        <w:rPr>
          <w:rFonts w:ascii="Arial" w:hAnsi="Arial" w:cs="Arial"/>
          <w:b/>
          <w:sz w:val="20"/>
          <w:szCs w:val="20"/>
        </w:rPr>
        <w:t>-</w:t>
      </w:r>
      <w:r w:rsidRPr="008936FB">
        <w:rPr>
          <w:rFonts w:ascii="Arial" w:hAnsi="Arial" w:cs="Arial"/>
          <w:sz w:val="20"/>
          <w:szCs w:val="20"/>
        </w:rPr>
        <w:t xml:space="preserve"> liberação dos bens, mercadorias, livros ou documentos apreendidos ou</w:t>
      </w:r>
      <w:r w:rsidR="00CE5FF2">
        <w:rPr>
          <w:rFonts w:ascii="Arial" w:hAnsi="Arial" w:cs="Arial"/>
          <w:sz w:val="20"/>
          <w:szCs w:val="20"/>
        </w:rPr>
        <w:t xml:space="preserve"> </w:t>
      </w:r>
      <w:r w:rsidRPr="008936FB">
        <w:rPr>
          <w:rFonts w:ascii="Arial" w:hAnsi="Arial" w:cs="Arial"/>
          <w:sz w:val="20"/>
          <w:szCs w:val="20"/>
        </w:rPr>
        <w:t>depositados.</w:t>
      </w:r>
    </w:p>
    <w:p w:rsidR="00CE5FF2" w:rsidRDefault="00CE5FF2" w:rsidP="008936FB">
      <w:pPr>
        <w:spacing w:after="0" w:line="240" w:lineRule="auto"/>
        <w:ind w:firstLine="4502"/>
        <w:jc w:val="both"/>
        <w:rPr>
          <w:rFonts w:ascii="Arial" w:hAnsi="Arial" w:cs="Arial"/>
          <w:sz w:val="20"/>
          <w:szCs w:val="20"/>
        </w:rPr>
      </w:pPr>
    </w:p>
    <w:p w:rsidR="008936FB" w:rsidRDefault="00CE5FF2" w:rsidP="008936FB">
      <w:pPr>
        <w:spacing w:after="0" w:line="240" w:lineRule="auto"/>
        <w:ind w:firstLine="4502"/>
        <w:jc w:val="both"/>
        <w:rPr>
          <w:rFonts w:ascii="Arial" w:hAnsi="Arial" w:cs="Arial"/>
          <w:sz w:val="20"/>
          <w:szCs w:val="20"/>
        </w:rPr>
      </w:pPr>
      <w:r w:rsidRPr="00CE5FF2">
        <w:rPr>
          <w:rFonts w:ascii="Arial" w:hAnsi="Arial" w:cs="Arial"/>
          <w:b/>
          <w:sz w:val="20"/>
          <w:szCs w:val="20"/>
        </w:rPr>
        <w:t>Art. 297.</w:t>
      </w:r>
      <w:r w:rsidR="008936FB" w:rsidRPr="008936FB">
        <w:rPr>
          <w:rFonts w:ascii="Arial" w:hAnsi="Arial" w:cs="Arial"/>
          <w:sz w:val="20"/>
          <w:szCs w:val="20"/>
        </w:rPr>
        <w:t xml:space="preserve"> Transitada em julgado a decisão favorável ao contribuinte, responsável, autuado ou interessado, o processo será remetido ao setor competente para restituição dos tributos, penalidades e acréscimos porventura pagos, bem como liberação das importâncias depositadas, se as houver.</w:t>
      </w:r>
    </w:p>
    <w:p w:rsidR="00CE5FF2" w:rsidRPr="008936FB" w:rsidRDefault="00CE5FF2" w:rsidP="008936FB">
      <w:pPr>
        <w:spacing w:after="0" w:line="240" w:lineRule="auto"/>
        <w:ind w:firstLine="4502"/>
        <w:jc w:val="both"/>
        <w:rPr>
          <w:rFonts w:ascii="Arial" w:hAnsi="Arial" w:cs="Arial"/>
          <w:sz w:val="20"/>
          <w:szCs w:val="20"/>
        </w:rPr>
      </w:pPr>
    </w:p>
    <w:p w:rsidR="008936FB" w:rsidRDefault="00CE5FF2" w:rsidP="008936FB">
      <w:pPr>
        <w:spacing w:after="0" w:line="240" w:lineRule="auto"/>
        <w:ind w:firstLine="4502"/>
        <w:jc w:val="both"/>
        <w:rPr>
          <w:rFonts w:ascii="Arial" w:hAnsi="Arial" w:cs="Arial"/>
          <w:sz w:val="20"/>
          <w:szCs w:val="20"/>
        </w:rPr>
      </w:pPr>
      <w:r w:rsidRPr="00CE5FF2">
        <w:rPr>
          <w:rFonts w:ascii="Arial" w:hAnsi="Arial" w:cs="Arial"/>
          <w:b/>
          <w:sz w:val="20"/>
          <w:szCs w:val="20"/>
        </w:rPr>
        <w:t>Art. 298.</w:t>
      </w:r>
      <w:r w:rsidR="008936FB" w:rsidRPr="008936FB">
        <w:rPr>
          <w:rFonts w:ascii="Arial" w:hAnsi="Arial" w:cs="Arial"/>
          <w:sz w:val="20"/>
          <w:szCs w:val="20"/>
        </w:rPr>
        <w:t xml:space="preserve"> Os processos somente poderão ser arquivados com o respectivo despacho fundamentado.</w:t>
      </w:r>
    </w:p>
    <w:p w:rsidR="00CE5FF2" w:rsidRPr="008936FB" w:rsidRDefault="00CE5FF2" w:rsidP="008936FB">
      <w:pPr>
        <w:spacing w:after="0" w:line="240" w:lineRule="auto"/>
        <w:ind w:firstLine="4502"/>
        <w:jc w:val="both"/>
        <w:rPr>
          <w:rFonts w:ascii="Arial" w:hAnsi="Arial" w:cs="Arial"/>
          <w:sz w:val="20"/>
          <w:szCs w:val="20"/>
        </w:rPr>
      </w:pPr>
    </w:p>
    <w:p w:rsidR="008936FB" w:rsidRPr="008936FB" w:rsidRDefault="00CE5FF2" w:rsidP="008936FB">
      <w:pPr>
        <w:spacing w:after="0" w:line="240" w:lineRule="auto"/>
        <w:ind w:firstLine="4502"/>
        <w:jc w:val="both"/>
        <w:rPr>
          <w:rFonts w:ascii="Arial" w:hAnsi="Arial" w:cs="Arial"/>
          <w:sz w:val="20"/>
          <w:szCs w:val="20"/>
        </w:rPr>
      </w:pPr>
      <w:r w:rsidRPr="00CE5FF2">
        <w:rPr>
          <w:rFonts w:ascii="Arial" w:hAnsi="Arial" w:cs="Arial"/>
          <w:b/>
          <w:sz w:val="20"/>
          <w:szCs w:val="20"/>
        </w:rPr>
        <w:t>Parágrafo único.</w:t>
      </w:r>
      <w:r w:rsidR="008936FB" w:rsidRPr="008936FB">
        <w:rPr>
          <w:rFonts w:ascii="Arial" w:hAnsi="Arial" w:cs="Arial"/>
          <w:sz w:val="20"/>
          <w:szCs w:val="20"/>
        </w:rPr>
        <w:t xml:space="preserve"> Os processos encerrados serão mantidos pela Administração Municipal, pelo prazo de cinco anos contados da data do despacho de seu arquivamento, após o que serão inutilizados.</w:t>
      </w:r>
    </w:p>
    <w:p w:rsidR="00CE5FF2" w:rsidRDefault="00CE5FF2" w:rsidP="008936FB">
      <w:pPr>
        <w:spacing w:after="0" w:line="240" w:lineRule="auto"/>
        <w:ind w:firstLine="4502"/>
        <w:jc w:val="both"/>
        <w:rPr>
          <w:rFonts w:ascii="Arial" w:hAnsi="Arial" w:cs="Arial"/>
          <w:sz w:val="20"/>
          <w:szCs w:val="20"/>
        </w:rPr>
      </w:pPr>
    </w:p>
    <w:p w:rsidR="00CE5FF2" w:rsidRPr="00CE5FF2" w:rsidRDefault="008936FB" w:rsidP="00CE5FF2">
      <w:pPr>
        <w:spacing w:after="0" w:line="240" w:lineRule="auto"/>
        <w:jc w:val="center"/>
        <w:rPr>
          <w:rFonts w:ascii="Arial" w:hAnsi="Arial" w:cs="Arial"/>
          <w:b/>
          <w:sz w:val="20"/>
          <w:szCs w:val="20"/>
        </w:rPr>
      </w:pPr>
      <w:r w:rsidRPr="00CE5FF2">
        <w:rPr>
          <w:rFonts w:ascii="Arial" w:hAnsi="Arial" w:cs="Arial"/>
          <w:b/>
          <w:sz w:val="20"/>
          <w:szCs w:val="20"/>
        </w:rPr>
        <w:t>CAPITULO XII</w:t>
      </w:r>
    </w:p>
    <w:p w:rsidR="008936FB" w:rsidRPr="00CE5FF2" w:rsidRDefault="008936FB" w:rsidP="00CE5FF2">
      <w:pPr>
        <w:spacing w:after="0" w:line="240" w:lineRule="auto"/>
        <w:jc w:val="center"/>
        <w:rPr>
          <w:rFonts w:ascii="Arial" w:hAnsi="Arial" w:cs="Arial"/>
          <w:b/>
          <w:sz w:val="20"/>
          <w:szCs w:val="20"/>
        </w:rPr>
      </w:pPr>
      <w:r w:rsidRPr="00CE5FF2">
        <w:rPr>
          <w:rFonts w:ascii="Arial" w:hAnsi="Arial" w:cs="Arial"/>
          <w:b/>
          <w:sz w:val="20"/>
          <w:szCs w:val="20"/>
        </w:rPr>
        <w:t>DA RESPONSABILIDADE DOS AGENTES FISCAIS</w:t>
      </w:r>
    </w:p>
    <w:p w:rsidR="00CE5FF2" w:rsidRDefault="00CE5FF2" w:rsidP="008936FB">
      <w:pPr>
        <w:spacing w:after="0" w:line="240" w:lineRule="auto"/>
        <w:ind w:firstLine="4502"/>
        <w:jc w:val="both"/>
        <w:rPr>
          <w:rFonts w:ascii="Arial" w:hAnsi="Arial" w:cs="Arial"/>
          <w:sz w:val="20"/>
          <w:szCs w:val="20"/>
        </w:rPr>
      </w:pPr>
    </w:p>
    <w:p w:rsidR="008936FB" w:rsidRPr="008936FB" w:rsidRDefault="00CE5FF2" w:rsidP="008936FB">
      <w:pPr>
        <w:spacing w:after="0" w:line="240" w:lineRule="auto"/>
        <w:ind w:firstLine="4502"/>
        <w:jc w:val="both"/>
        <w:rPr>
          <w:rFonts w:ascii="Arial" w:hAnsi="Arial" w:cs="Arial"/>
          <w:sz w:val="20"/>
          <w:szCs w:val="20"/>
        </w:rPr>
      </w:pPr>
      <w:r w:rsidRPr="00CE5FF2">
        <w:rPr>
          <w:rFonts w:ascii="Arial" w:hAnsi="Arial" w:cs="Arial"/>
          <w:b/>
          <w:sz w:val="20"/>
          <w:szCs w:val="20"/>
        </w:rPr>
        <w:t>Art. 299.</w:t>
      </w:r>
      <w:r w:rsidR="008936FB" w:rsidRPr="008936FB">
        <w:rPr>
          <w:rFonts w:ascii="Arial" w:hAnsi="Arial" w:cs="Arial"/>
          <w:sz w:val="20"/>
          <w:szCs w:val="20"/>
        </w:rPr>
        <w:t xml:space="preserve"> O agente fiscal que, em função do cargo exercido, tendo conhecimento de infração da legislação tributária, deixar de lavrar e encaminhar o auto competente será responsável pecuniariamente pelo prejuízo causado à Fazenda Municipal, desde que a omissão e a responsabilidade sejam apuradas enquanto não extinto o direito da Fazenda Municipal.</w:t>
      </w:r>
    </w:p>
    <w:p w:rsidR="00CE5FF2" w:rsidRDefault="00CE5FF2"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CE5FF2">
        <w:rPr>
          <w:rFonts w:ascii="Arial" w:hAnsi="Arial" w:cs="Arial"/>
          <w:b/>
          <w:sz w:val="20"/>
          <w:szCs w:val="20"/>
        </w:rPr>
        <w:t xml:space="preserve">§ </w:t>
      </w:r>
      <w:r w:rsidR="00CE5FF2" w:rsidRPr="00CE5FF2">
        <w:rPr>
          <w:rFonts w:ascii="Arial" w:hAnsi="Arial" w:cs="Arial"/>
          <w:b/>
          <w:sz w:val="20"/>
          <w:szCs w:val="20"/>
        </w:rPr>
        <w:t>1º</w:t>
      </w:r>
      <w:r w:rsidRPr="008936FB">
        <w:rPr>
          <w:rFonts w:ascii="Arial" w:hAnsi="Arial" w:cs="Arial"/>
          <w:sz w:val="20"/>
          <w:szCs w:val="20"/>
        </w:rPr>
        <w:t xml:space="preserve"> Igualmente será responsável a autoridade ou funcionário que deixar de dar andamento aos processos administrativos tributários, ou quando o fizer fora dos prazos estabelecidos, ou mandar arquivá-los, antes de findos e sem causa justificada e não fundamentado o despacho na legislação vigente à época da determinação do arquivamento.</w:t>
      </w:r>
    </w:p>
    <w:p w:rsidR="00CE5FF2" w:rsidRPr="008936FB" w:rsidRDefault="00CE5FF2" w:rsidP="008936FB">
      <w:pPr>
        <w:spacing w:after="0" w:line="240" w:lineRule="auto"/>
        <w:ind w:firstLine="4502"/>
        <w:jc w:val="both"/>
        <w:rPr>
          <w:rFonts w:ascii="Arial" w:hAnsi="Arial" w:cs="Arial"/>
          <w:sz w:val="20"/>
          <w:szCs w:val="20"/>
        </w:rPr>
      </w:pPr>
    </w:p>
    <w:p w:rsidR="008936FB" w:rsidRDefault="00CE5FF2" w:rsidP="008936FB">
      <w:pPr>
        <w:spacing w:after="0" w:line="240" w:lineRule="auto"/>
        <w:ind w:firstLine="4502"/>
        <w:jc w:val="both"/>
        <w:rPr>
          <w:rFonts w:ascii="Arial" w:hAnsi="Arial" w:cs="Arial"/>
          <w:sz w:val="20"/>
          <w:szCs w:val="20"/>
        </w:rPr>
      </w:pPr>
      <w:r w:rsidRPr="00B002B7">
        <w:rPr>
          <w:rFonts w:ascii="Arial" w:hAnsi="Arial" w:cs="Arial"/>
          <w:b/>
          <w:sz w:val="20"/>
          <w:szCs w:val="20"/>
        </w:rPr>
        <w:lastRenderedPageBreak/>
        <w:t>§ 2º</w:t>
      </w:r>
      <w:r w:rsidR="008936FB" w:rsidRPr="008936FB">
        <w:rPr>
          <w:rFonts w:ascii="Arial" w:hAnsi="Arial" w:cs="Arial"/>
          <w:sz w:val="20"/>
          <w:szCs w:val="20"/>
        </w:rPr>
        <w:t xml:space="preserve"> O agente </w:t>
      </w:r>
      <w:r w:rsidRPr="008936FB">
        <w:rPr>
          <w:rFonts w:ascii="Arial" w:hAnsi="Arial" w:cs="Arial"/>
          <w:sz w:val="20"/>
          <w:szCs w:val="20"/>
        </w:rPr>
        <w:t>fiscal</w:t>
      </w:r>
      <w:r w:rsidR="008936FB" w:rsidRPr="008936FB">
        <w:rPr>
          <w:rFonts w:ascii="Arial" w:hAnsi="Arial" w:cs="Arial"/>
          <w:sz w:val="20"/>
          <w:szCs w:val="20"/>
        </w:rPr>
        <w:t xml:space="preserve"> competente para expedir certidão negativa, se agir com dolo ou fraude ou erro contra a Fazenda Municipal, fica responsável pessoalmente pelo crédito tributário, multa, juros de mora e indexação cabível.</w:t>
      </w:r>
    </w:p>
    <w:p w:rsidR="00CE5FF2" w:rsidRPr="008936FB" w:rsidRDefault="00CE5FF2"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 3</w:t>
      </w:r>
      <w:r w:rsidR="00CE5FF2" w:rsidRPr="00B002B7">
        <w:rPr>
          <w:rFonts w:ascii="Arial" w:hAnsi="Arial" w:cs="Arial"/>
          <w:b/>
          <w:sz w:val="20"/>
          <w:szCs w:val="20"/>
        </w:rPr>
        <w:t>º</w:t>
      </w:r>
      <w:r w:rsidRPr="008936FB">
        <w:rPr>
          <w:rFonts w:ascii="Arial" w:hAnsi="Arial" w:cs="Arial"/>
          <w:sz w:val="20"/>
          <w:szCs w:val="20"/>
        </w:rPr>
        <w:t xml:space="preserve"> A responsabilidade, no caso deste artigo</w:t>
      </w:r>
      <w:r w:rsidR="00B002B7">
        <w:rPr>
          <w:rFonts w:ascii="Arial" w:hAnsi="Arial" w:cs="Arial"/>
          <w:sz w:val="20"/>
          <w:szCs w:val="20"/>
        </w:rPr>
        <w:t>, é pessoal e independente do</w:t>
      </w:r>
      <w:r w:rsidRPr="008936FB">
        <w:rPr>
          <w:rFonts w:ascii="Arial" w:hAnsi="Arial" w:cs="Arial"/>
          <w:sz w:val="20"/>
          <w:szCs w:val="20"/>
        </w:rPr>
        <w:t xml:space="preserve"> cargo ou da função exercida, sem prejuízo de outras sanções funcionais e penais cabíveis à espécie.</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 4</w:t>
      </w:r>
      <w:r w:rsidR="00B002B7" w:rsidRPr="00B002B7">
        <w:rPr>
          <w:rFonts w:ascii="Arial" w:hAnsi="Arial" w:cs="Arial"/>
          <w:b/>
          <w:sz w:val="20"/>
          <w:szCs w:val="20"/>
        </w:rPr>
        <w:t>º</w:t>
      </w:r>
      <w:r w:rsidR="00B002B7">
        <w:rPr>
          <w:rFonts w:ascii="Arial" w:hAnsi="Arial" w:cs="Arial"/>
          <w:sz w:val="20"/>
          <w:szCs w:val="20"/>
        </w:rPr>
        <w:t xml:space="preserve"> O</w:t>
      </w:r>
      <w:r w:rsidRPr="008936FB">
        <w:rPr>
          <w:rFonts w:ascii="Arial" w:hAnsi="Arial" w:cs="Arial"/>
          <w:sz w:val="20"/>
          <w:szCs w:val="20"/>
        </w:rPr>
        <w:t xml:space="preserve"> agente fiscal que em função do cargo exercido, tome conhecimento de crimes praticados contra a ordem tributária, está obrigado a, imediatamente, dar ciência do ocorrido ao seu superior, sob as penas da lei.</w:t>
      </w:r>
    </w:p>
    <w:p w:rsidR="00B002B7" w:rsidRDefault="00B002B7" w:rsidP="008936FB">
      <w:pPr>
        <w:spacing w:after="0" w:line="240" w:lineRule="auto"/>
        <w:ind w:firstLine="4502"/>
        <w:jc w:val="both"/>
        <w:rPr>
          <w:rFonts w:ascii="Arial" w:hAnsi="Arial" w:cs="Arial"/>
          <w:sz w:val="20"/>
          <w:szCs w:val="20"/>
        </w:rPr>
      </w:pPr>
    </w:p>
    <w:p w:rsidR="008936FB"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Art. 300.</w:t>
      </w:r>
      <w:r w:rsidR="008936FB" w:rsidRPr="008936FB">
        <w:rPr>
          <w:rFonts w:ascii="Arial" w:hAnsi="Arial" w:cs="Arial"/>
          <w:sz w:val="20"/>
          <w:szCs w:val="20"/>
        </w:rPr>
        <w:t xml:space="preserve"> Nos casos do artigo anterior e seus parágrafos, ao responsável e, se mais de um houver, independentemente uns dos outros, será cominada a pena de multa de valor igual à metade da aplicável ao contribuinte, responsável ou infrator, sem prejuízo da obrigatoriedade do recolhimento do tributo, se esse já não tiver sido recolhido.</w:t>
      </w:r>
    </w:p>
    <w:p w:rsidR="00B002B7" w:rsidRPr="008936FB" w:rsidRDefault="00B002B7" w:rsidP="008936FB">
      <w:pPr>
        <w:spacing w:after="0" w:line="240" w:lineRule="auto"/>
        <w:ind w:firstLine="4502"/>
        <w:jc w:val="both"/>
        <w:rPr>
          <w:rFonts w:ascii="Arial" w:hAnsi="Arial" w:cs="Arial"/>
          <w:sz w:val="20"/>
          <w:szCs w:val="20"/>
        </w:rPr>
      </w:pPr>
    </w:p>
    <w:p w:rsid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 xml:space="preserve">§ </w:t>
      </w:r>
      <w:r w:rsidR="00B002B7" w:rsidRPr="00B002B7">
        <w:rPr>
          <w:rFonts w:ascii="Arial" w:hAnsi="Arial" w:cs="Arial"/>
          <w:b/>
          <w:sz w:val="20"/>
          <w:szCs w:val="20"/>
        </w:rPr>
        <w:t>1º</w:t>
      </w:r>
      <w:r w:rsidRPr="008936FB">
        <w:rPr>
          <w:rFonts w:ascii="Arial" w:hAnsi="Arial" w:cs="Arial"/>
          <w:sz w:val="20"/>
          <w:szCs w:val="20"/>
        </w:rPr>
        <w:t xml:space="preserve"> A pena prevista neste artigo será imposta pelo responsável pela unidade administrativa de finanças, por despacho no processo administrativo que apurar a responsabilidade do agente fiscal, a quem será assegurado amplo direito de defesa.</w:t>
      </w:r>
    </w:p>
    <w:p w:rsidR="00B002B7" w:rsidRPr="008936FB" w:rsidRDefault="00B002B7"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 2</w:t>
      </w:r>
      <w:r w:rsidR="00B002B7" w:rsidRPr="00B002B7">
        <w:rPr>
          <w:rFonts w:ascii="Arial" w:hAnsi="Arial" w:cs="Arial"/>
          <w:b/>
          <w:sz w:val="20"/>
          <w:szCs w:val="20"/>
        </w:rPr>
        <w:t>º</w:t>
      </w:r>
      <w:r w:rsidRPr="008936FB">
        <w:rPr>
          <w:rFonts w:ascii="Arial" w:hAnsi="Arial" w:cs="Arial"/>
          <w:sz w:val="20"/>
          <w:szCs w:val="20"/>
        </w:rPr>
        <w:t xml:space="preserve"> Na hipótese de o valor dos tributos, da muita, dos juros de mora e da indexação cabível deixados de arrecadar por culpa do funcionário ser superior a 10% (dez por cento) do total percebido mensalmente por ele, a título de remuneração, o responsável pela unidade administrativa de finanças determinará o recolhimento parcelado, de modo que de uma só vez não seja recolhida importância excedente àquele limite.</w:t>
      </w:r>
    </w:p>
    <w:p w:rsidR="00B002B7" w:rsidRDefault="00B002B7" w:rsidP="008936FB">
      <w:pPr>
        <w:spacing w:after="0" w:line="240" w:lineRule="auto"/>
        <w:ind w:firstLine="4502"/>
        <w:jc w:val="both"/>
        <w:rPr>
          <w:rFonts w:ascii="Arial" w:hAnsi="Arial" w:cs="Arial"/>
          <w:sz w:val="20"/>
          <w:szCs w:val="20"/>
        </w:rPr>
      </w:pPr>
    </w:p>
    <w:p w:rsidR="008936FB" w:rsidRPr="008936FB"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Art. 301.</w:t>
      </w:r>
      <w:r w:rsidR="008936FB" w:rsidRPr="008936FB">
        <w:rPr>
          <w:rFonts w:ascii="Arial" w:hAnsi="Arial" w:cs="Arial"/>
          <w:sz w:val="20"/>
          <w:szCs w:val="20"/>
        </w:rPr>
        <w:t xml:space="preserve"> Não será de responsabilidade do funcionário a omissão que praticar ou o pagamento do tributo cujo recolhimento deixar de promover em razão de ordem superior, devidamente provada, ou quando não apurar infração em face das limitações da tarefa que lhe tenha sido atribuída pelo chefe imediato.</w:t>
      </w:r>
    </w:p>
    <w:p w:rsidR="00B002B7" w:rsidRDefault="00B002B7" w:rsidP="008936FB">
      <w:pPr>
        <w:spacing w:after="0" w:line="240" w:lineRule="auto"/>
        <w:ind w:firstLine="4502"/>
        <w:jc w:val="both"/>
        <w:rPr>
          <w:rFonts w:ascii="Arial" w:hAnsi="Arial" w:cs="Arial"/>
          <w:b/>
          <w:sz w:val="20"/>
          <w:szCs w:val="20"/>
        </w:rPr>
      </w:pPr>
    </w:p>
    <w:p w:rsidR="008936FB" w:rsidRPr="008936FB" w:rsidRDefault="00B002B7" w:rsidP="008936FB">
      <w:pPr>
        <w:spacing w:after="0" w:line="240" w:lineRule="auto"/>
        <w:ind w:firstLine="4502"/>
        <w:jc w:val="both"/>
        <w:rPr>
          <w:rFonts w:ascii="Arial" w:hAnsi="Arial" w:cs="Arial"/>
          <w:sz w:val="20"/>
          <w:szCs w:val="20"/>
        </w:rPr>
      </w:pPr>
      <w:r>
        <w:rPr>
          <w:rFonts w:ascii="Arial" w:hAnsi="Arial" w:cs="Arial"/>
          <w:b/>
          <w:sz w:val="20"/>
          <w:szCs w:val="20"/>
        </w:rPr>
        <w:t>Parágrafo único.</w:t>
      </w:r>
      <w:r w:rsidR="008936FB" w:rsidRPr="008936FB">
        <w:rPr>
          <w:rFonts w:ascii="Arial" w:hAnsi="Arial" w:cs="Arial"/>
          <w:sz w:val="20"/>
          <w:szCs w:val="20"/>
        </w:rPr>
        <w:t xml:space="preserve"> Não se atribuirá responsabilidade ao funcionário, não tendo cabimento aplicação de pena pecuniária ou de outra, quando se verificar que a infração consta de livro ou documentos fiscais a ele não exibidos e, por isso, já tenha lavrado auto de infração por embaraço à fiscalização.</w:t>
      </w:r>
    </w:p>
    <w:p w:rsidR="00B002B7" w:rsidRDefault="00B002B7" w:rsidP="008936FB">
      <w:pPr>
        <w:spacing w:after="0" w:line="240" w:lineRule="auto"/>
        <w:ind w:firstLine="4502"/>
        <w:jc w:val="both"/>
        <w:rPr>
          <w:rFonts w:ascii="Arial" w:hAnsi="Arial" w:cs="Arial"/>
          <w:sz w:val="20"/>
          <w:szCs w:val="20"/>
        </w:rPr>
      </w:pPr>
    </w:p>
    <w:p w:rsidR="008936FB" w:rsidRPr="008936FB"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Art. 302.</w:t>
      </w:r>
      <w:r w:rsidR="008936FB" w:rsidRPr="008936FB">
        <w:rPr>
          <w:rFonts w:ascii="Arial" w:hAnsi="Arial" w:cs="Arial"/>
          <w:sz w:val="20"/>
          <w:szCs w:val="20"/>
        </w:rPr>
        <w:t xml:space="preserve"> Consideradas as circunstâncias especiais em que foi praticada a omissão do agente fiscal ou os motivos por que deixou de promover a arrecadação de tributos, na forma prevista em regulamento, o responsável pela unidade administrativa de finanças, após a aplicação da multa, poderá dispensá-lo do pagamento dessa.</w:t>
      </w:r>
    </w:p>
    <w:p w:rsidR="00B002B7" w:rsidRDefault="00B002B7" w:rsidP="008936FB">
      <w:pPr>
        <w:spacing w:after="0" w:line="240" w:lineRule="auto"/>
        <w:ind w:firstLine="4502"/>
        <w:jc w:val="both"/>
        <w:rPr>
          <w:rFonts w:ascii="Arial" w:hAnsi="Arial" w:cs="Arial"/>
          <w:sz w:val="20"/>
          <w:szCs w:val="20"/>
        </w:rPr>
      </w:pPr>
    </w:p>
    <w:p w:rsidR="008936FB"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Art. 303.</w:t>
      </w:r>
      <w:r w:rsidR="008936FB" w:rsidRPr="008936FB">
        <w:rPr>
          <w:rFonts w:ascii="Arial" w:hAnsi="Arial" w:cs="Arial"/>
          <w:sz w:val="20"/>
          <w:szCs w:val="20"/>
        </w:rPr>
        <w:t xml:space="preserve"> Constitui crime funcional contra a ordem tributária, além dos previstos no Decreto-lei n° 2.848, de 7 de dezembro de 1940 - Código Penal:</w:t>
      </w:r>
    </w:p>
    <w:p w:rsidR="00B002B7" w:rsidRPr="008936FB" w:rsidRDefault="00B002B7"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I</w:t>
      </w:r>
      <w:r w:rsidR="00B002B7" w:rsidRPr="00B002B7">
        <w:rPr>
          <w:rFonts w:ascii="Arial" w:hAnsi="Arial" w:cs="Arial"/>
          <w:b/>
          <w:sz w:val="20"/>
          <w:szCs w:val="20"/>
        </w:rPr>
        <w:t xml:space="preserve"> </w:t>
      </w:r>
      <w:r w:rsidRPr="00B002B7">
        <w:rPr>
          <w:rFonts w:ascii="Arial" w:hAnsi="Arial" w:cs="Arial"/>
          <w:b/>
          <w:sz w:val="20"/>
          <w:szCs w:val="20"/>
        </w:rPr>
        <w:t>-</w:t>
      </w:r>
      <w:r w:rsidRPr="008936FB">
        <w:rPr>
          <w:rFonts w:ascii="Arial" w:hAnsi="Arial" w:cs="Arial"/>
          <w:sz w:val="20"/>
          <w:szCs w:val="20"/>
        </w:rPr>
        <w:t xml:space="preserve"> extraviar livro oficial, processo fiscal ou qualquer documento, de que</w:t>
      </w:r>
      <w:r w:rsidR="00B002B7">
        <w:rPr>
          <w:rFonts w:ascii="Arial" w:hAnsi="Arial" w:cs="Arial"/>
          <w:sz w:val="20"/>
          <w:szCs w:val="20"/>
        </w:rPr>
        <w:t xml:space="preserve"> </w:t>
      </w:r>
      <w:r w:rsidRPr="008936FB">
        <w:rPr>
          <w:rFonts w:ascii="Arial" w:hAnsi="Arial" w:cs="Arial"/>
          <w:sz w:val="20"/>
          <w:szCs w:val="20"/>
        </w:rPr>
        <w:t>tenha a guarda em razão da função; sonegá-lo, ou inutilizá-lo, total ou parcialmente, acarretando pagamento indevido ou inexato de tributo ou contribuição social;</w:t>
      </w:r>
    </w:p>
    <w:p w:rsidR="008936FB" w:rsidRPr="008936FB" w:rsidRDefault="008936FB" w:rsidP="00B002B7">
      <w:pPr>
        <w:spacing w:after="0" w:line="240" w:lineRule="auto"/>
        <w:ind w:firstLine="4502"/>
        <w:jc w:val="both"/>
        <w:rPr>
          <w:rFonts w:ascii="Arial" w:hAnsi="Arial" w:cs="Arial"/>
          <w:sz w:val="20"/>
          <w:szCs w:val="20"/>
        </w:rPr>
      </w:pPr>
      <w:r w:rsidRPr="00B002B7">
        <w:rPr>
          <w:rFonts w:ascii="Arial" w:hAnsi="Arial" w:cs="Arial"/>
          <w:b/>
          <w:sz w:val="20"/>
          <w:szCs w:val="20"/>
        </w:rPr>
        <w:t>II</w:t>
      </w:r>
      <w:r w:rsidR="00B002B7" w:rsidRPr="00B002B7">
        <w:rPr>
          <w:rFonts w:ascii="Arial" w:hAnsi="Arial" w:cs="Arial"/>
          <w:b/>
          <w:sz w:val="20"/>
          <w:szCs w:val="20"/>
        </w:rPr>
        <w:t xml:space="preserve"> </w:t>
      </w:r>
      <w:r w:rsidRPr="00B002B7">
        <w:rPr>
          <w:rFonts w:ascii="Arial" w:hAnsi="Arial" w:cs="Arial"/>
          <w:b/>
          <w:sz w:val="20"/>
          <w:szCs w:val="20"/>
        </w:rPr>
        <w:t>-</w:t>
      </w:r>
      <w:r w:rsidRPr="008936FB">
        <w:rPr>
          <w:rFonts w:ascii="Arial" w:hAnsi="Arial" w:cs="Arial"/>
          <w:sz w:val="20"/>
          <w:szCs w:val="20"/>
        </w:rPr>
        <w:t xml:space="preserve"> </w:t>
      </w:r>
      <w:proofErr w:type="gramStart"/>
      <w:r w:rsidRPr="008936FB">
        <w:rPr>
          <w:rFonts w:ascii="Arial" w:hAnsi="Arial" w:cs="Arial"/>
          <w:sz w:val="20"/>
          <w:szCs w:val="20"/>
        </w:rPr>
        <w:t>exigir</w:t>
      </w:r>
      <w:proofErr w:type="gramEnd"/>
      <w:r w:rsidRPr="008936FB">
        <w:rPr>
          <w:rFonts w:ascii="Arial" w:hAnsi="Arial" w:cs="Arial"/>
          <w:sz w:val="20"/>
          <w:szCs w:val="20"/>
        </w:rPr>
        <w:t>, solicitar ou receber, pa</w:t>
      </w:r>
      <w:r w:rsidR="00B002B7">
        <w:rPr>
          <w:rFonts w:ascii="Arial" w:hAnsi="Arial" w:cs="Arial"/>
          <w:sz w:val="20"/>
          <w:szCs w:val="20"/>
        </w:rPr>
        <w:t xml:space="preserve">ra si ou para outrem, direta ou </w:t>
      </w:r>
      <w:r w:rsidRPr="008936FB">
        <w:rPr>
          <w:rFonts w:ascii="Arial" w:hAnsi="Arial" w:cs="Arial"/>
          <w:sz w:val="20"/>
          <w:szCs w:val="20"/>
        </w:rPr>
        <w:t>indiretamente, ainda que fora da</w:t>
      </w:r>
      <w:r w:rsidR="00B002B7">
        <w:rPr>
          <w:rFonts w:ascii="Arial" w:hAnsi="Arial" w:cs="Arial"/>
          <w:sz w:val="20"/>
          <w:szCs w:val="20"/>
        </w:rPr>
        <w:t xml:space="preserve"> função ou antes de iniciar seu</w:t>
      </w:r>
      <w:r w:rsidRPr="008936FB">
        <w:rPr>
          <w:rFonts w:ascii="Arial" w:hAnsi="Arial" w:cs="Arial"/>
          <w:sz w:val="20"/>
          <w:szCs w:val="20"/>
        </w:rPr>
        <w:t xml:space="preserve"> exercício, mas em razão dela, vantagem indevida; ou aceitar promessa de tal vantagem, para deixar de lançar ou</w:t>
      </w:r>
      <w:r w:rsidR="00B002B7">
        <w:rPr>
          <w:rFonts w:ascii="Arial" w:hAnsi="Arial" w:cs="Arial"/>
          <w:sz w:val="20"/>
          <w:szCs w:val="20"/>
        </w:rPr>
        <w:t xml:space="preserve"> cobrar tributo ou contribuição </w:t>
      </w:r>
      <w:r w:rsidRPr="008936FB">
        <w:rPr>
          <w:rFonts w:ascii="Arial" w:hAnsi="Arial" w:cs="Arial"/>
          <w:sz w:val="20"/>
          <w:szCs w:val="20"/>
        </w:rPr>
        <w:t>social, ou cobrá-los parcialmente;</w:t>
      </w:r>
    </w:p>
    <w:p w:rsidR="008936FB" w:rsidRP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III</w:t>
      </w:r>
      <w:r w:rsidR="00B002B7" w:rsidRPr="00B002B7">
        <w:rPr>
          <w:rFonts w:ascii="Arial" w:hAnsi="Arial" w:cs="Arial"/>
          <w:b/>
          <w:sz w:val="20"/>
          <w:szCs w:val="20"/>
        </w:rPr>
        <w:t xml:space="preserve"> </w:t>
      </w:r>
      <w:r w:rsidRPr="00B002B7">
        <w:rPr>
          <w:rFonts w:ascii="Arial" w:hAnsi="Arial" w:cs="Arial"/>
          <w:b/>
          <w:sz w:val="20"/>
          <w:szCs w:val="20"/>
        </w:rPr>
        <w:t>-</w:t>
      </w:r>
      <w:r w:rsidRPr="008936FB">
        <w:rPr>
          <w:rFonts w:ascii="Arial" w:hAnsi="Arial" w:cs="Arial"/>
          <w:sz w:val="20"/>
          <w:szCs w:val="20"/>
        </w:rPr>
        <w:t xml:space="preserve"> patrocinar, direta ou indiretamente, interesse privado perante a</w:t>
      </w:r>
      <w:r w:rsidR="00B002B7">
        <w:rPr>
          <w:rFonts w:ascii="Arial" w:hAnsi="Arial" w:cs="Arial"/>
          <w:sz w:val="20"/>
          <w:szCs w:val="20"/>
        </w:rPr>
        <w:t xml:space="preserve"> </w:t>
      </w:r>
      <w:r w:rsidRPr="008936FB">
        <w:rPr>
          <w:rFonts w:ascii="Arial" w:hAnsi="Arial" w:cs="Arial"/>
          <w:sz w:val="20"/>
          <w:szCs w:val="20"/>
        </w:rPr>
        <w:t>administração fazendária, valendo-se da qualidade de funcionário público;</w:t>
      </w:r>
    </w:p>
    <w:p w:rsid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IV</w:t>
      </w:r>
      <w:r w:rsidR="00B002B7" w:rsidRPr="00B002B7">
        <w:rPr>
          <w:rFonts w:ascii="Arial" w:hAnsi="Arial" w:cs="Arial"/>
          <w:b/>
          <w:sz w:val="20"/>
          <w:szCs w:val="20"/>
        </w:rPr>
        <w:t xml:space="preserve"> </w:t>
      </w:r>
      <w:r w:rsidRPr="00B002B7">
        <w:rPr>
          <w:rFonts w:ascii="Arial" w:hAnsi="Arial" w:cs="Arial"/>
          <w:b/>
          <w:sz w:val="20"/>
          <w:szCs w:val="20"/>
        </w:rPr>
        <w:t>-</w:t>
      </w:r>
      <w:r w:rsidRPr="008936FB">
        <w:rPr>
          <w:rFonts w:ascii="Arial" w:hAnsi="Arial" w:cs="Arial"/>
          <w:sz w:val="20"/>
          <w:szCs w:val="20"/>
        </w:rPr>
        <w:t xml:space="preserve"> exigir tributo ou contribuição social que sabe ou deveria saber indevido,</w:t>
      </w:r>
      <w:r w:rsidR="00B002B7">
        <w:rPr>
          <w:rFonts w:ascii="Arial" w:hAnsi="Arial" w:cs="Arial"/>
          <w:sz w:val="20"/>
          <w:szCs w:val="20"/>
        </w:rPr>
        <w:t xml:space="preserve"> </w:t>
      </w:r>
      <w:r w:rsidRPr="008936FB">
        <w:rPr>
          <w:rFonts w:ascii="Arial" w:hAnsi="Arial" w:cs="Arial"/>
          <w:sz w:val="20"/>
          <w:szCs w:val="20"/>
        </w:rPr>
        <w:t>ou, quando devido, emprega na cobrança meio vexatório ou gravoso que a lei não autoriza.</w:t>
      </w:r>
    </w:p>
    <w:p w:rsidR="00B002B7" w:rsidRPr="008936FB" w:rsidRDefault="00B002B7" w:rsidP="008936FB">
      <w:pPr>
        <w:spacing w:after="0" w:line="240" w:lineRule="auto"/>
        <w:ind w:firstLine="4502"/>
        <w:jc w:val="both"/>
        <w:rPr>
          <w:rFonts w:ascii="Arial" w:hAnsi="Arial" w:cs="Arial"/>
          <w:sz w:val="20"/>
          <w:szCs w:val="20"/>
        </w:rPr>
      </w:pPr>
    </w:p>
    <w:p w:rsidR="008936FB" w:rsidRPr="00B002B7" w:rsidRDefault="008936FB" w:rsidP="00B002B7">
      <w:pPr>
        <w:spacing w:after="0" w:line="240" w:lineRule="auto"/>
        <w:jc w:val="center"/>
        <w:rPr>
          <w:rFonts w:ascii="Arial" w:hAnsi="Arial" w:cs="Arial"/>
          <w:b/>
          <w:sz w:val="20"/>
          <w:szCs w:val="20"/>
        </w:rPr>
      </w:pPr>
      <w:r w:rsidRPr="00B002B7">
        <w:rPr>
          <w:rFonts w:ascii="Arial" w:hAnsi="Arial" w:cs="Arial"/>
          <w:b/>
          <w:sz w:val="20"/>
          <w:szCs w:val="20"/>
        </w:rPr>
        <w:t>TÍTULO VIII</w:t>
      </w:r>
    </w:p>
    <w:p w:rsidR="008936FB" w:rsidRPr="00B002B7" w:rsidRDefault="008936FB" w:rsidP="00B002B7">
      <w:pPr>
        <w:spacing w:after="0" w:line="240" w:lineRule="auto"/>
        <w:jc w:val="center"/>
        <w:rPr>
          <w:rFonts w:ascii="Arial" w:hAnsi="Arial" w:cs="Arial"/>
          <w:b/>
          <w:sz w:val="20"/>
          <w:szCs w:val="20"/>
        </w:rPr>
      </w:pPr>
      <w:r w:rsidRPr="00B002B7">
        <w:rPr>
          <w:rFonts w:ascii="Arial" w:hAnsi="Arial" w:cs="Arial"/>
          <w:b/>
          <w:sz w:val="20"/>
          <w:szCs w:val="20"/>
        </w:rPr>
        <w:t>DAS DISPOSIÇÕES FINAIS</w:t>
      </w:r>
    </w:p>
    <w:p w:rsidR="00B002B7" w:rsidRDefault="00B002B7" w:rsidP="008936FB">
      <w:pPr>
        <w:spacing w:after="0" w:line="240" w:lineRule="auto"/>
        <w:ind w:firstLine="4502"/>
        <w:jc w:val="both"/>
        <w:rPr>
          <w:rFonts w:ascii="Arial" w:hAnsi="Arial" w:cs="Arial"/>
          <w:sz w:val="20"/>
          <w:szCs w:val="20"/>
        </w:rPr>
      </w:pPr>
    </w:p>
    <w:p w:rsidR="008936FB" w:rsidRPr="008936FB"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Art. 304.</w:t>
      </w:r>
      <w:r w:rsidR="008936FB" w:rsidRPr="008936FB">
        <w:rPr>
          <w:rFonts w:ascii="Arial" w:hAnsi="Arial" w:cs="Arial"/>
          <w:sz w:val="20"/>
          <w:szCs w:val="20"/>
        </w:rPr>
        <w:t xml:space="preserve"> Para serviços cuja natureza não comporte a cobrança de taxas, desde que criados por lei, a Prefeitura fixará preços públicos, atendida a legislação aplicável, que não se submeterão à disciplina jurídica dos tributos.</w:t>
      </w:r>
    </w:p>
    <w:p w:rsidR="00B002B7" w:rsidRDefault="00B002B7" w:rsidP="008936FB">
      <w:pPr>
        <w:spacing w:after="0" w:line="240" w:lineRule="auto"/>
        <w:ind w:firstLine="4502"/>
        <w:jc w:val="both"/>
        <w:rPr>
          <w:rFonts w:ascii="Arial" w:hAnsi="Arial" w:cs="Arial"/>
          <w:sz w:val="20"/>
          <w:szCs w:val="20"/>
        </w:rPr>
      </w:pPr>
    </w:p>
    <w:p w:rsidR="008936FB" w:rsidRPr="008936FB"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Parágrafo único.</w:t>
      </w:r>
      <w:r>
        <w:rPr>
          <w:rFonts w:ascii="Arial" w:hAnsi="Arial" w:cs="Arial"/>
          <w:sz w:val="20"/>
          <w:szCs w:val="20"/>
        </w:rPr>
        <w:t xml:space="preserve"> </w:t>
      </w:r>
      <w:r w:rsidR="008936FB" w:rsidRPr="008936FB">
        <w:rPr>
          <w:rFonts w:ascii="Arial" w:hAnsi="Arial" w:cs="Arial"/>
          <w:sz w:val="20"/>
          <w:szCs w:val="20"/>
        </w:rPr>
        <w:t>Os preços públicos serão devidamente indexados, na forma cabível, quando couber.</w:t>
      </w:r>
    </w:p>
    <w:p w:rsidR="00B002B7" w:rsidRDefault="00B002B7" w:rsidP="008936FB">
      <w:pPr>
        <w:spacing w:after="0" w:line="240" w:lineRule="auto"/>
        <w:ind w:firstLine="4502"/>
        <w:jc w:val="both"/>
        <w:rPr>
          <w:rFonts w:ascii="Arial" w:hAnsi="Arial" w:cs="Arial"/>
          <w:sz w:val="20"/>
          <w:szCs w:val="20"/>
        </w:rPr>
      </w:pPr>
    </w:p>
    <w:p w:rsidR="008936FB" w:rsidRPr="008936FB"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Art. 305.</w:t>
      </w:r>
      <w:r w:rsidR="008936FB" w:rsidRPr="008936FB">
        <w:rPr>
          <w:rFonts w:ascii="Arial" w:hAnsi="Arial" w:cs="Arial"/>
          <w:sz w:val="20"/>
          <w:szCs w:val="20"/>
        </w:rPr>
        <w:t xml:space="preserve"> Fica instituída a Unidade Fiscal do Município - UFM, que servirá como referenciai para a cobrança de tributos, multas e preços públicos e outros valores criados e arrecadados pelo Município.</w:t>
      </w:r>
    </w:p>
    <w:p w:rsidR="00B002B7" w:rsidRDefault="00B002B7" w:rsidP="008936FB">
      <w:pPr>
        <w:spacing w:after="0" w:line="240" w:lineRule="auto"/>
        <w:ind w:firstLine="4502"/>
        <w:jc w:val="both"/>
        <w:rPr>
          <w:rFonts w:ascii="Arial" w:hAnsi="Arial" w:cs="Arial"/>
          <w:sz w:val="20"/>
          <w:szCs w:val="20"/>
        </w:rPr>
      </w:pPr>
    </w:p>
    <w:p w:rsidR="00B002B7"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 1º</w:t>
      </w:r>
      <w:r w:rsidR="008936FB" w:rsidRPr="008936FB">
        <w:rPr>
          <w:rFonts w:ascii="Arial" w:hAnsi="Arial" w:cs="Arial"/>
          <w:sz w:val="20"/>
          <w:szCs w:val="20"/>
        </w:rPr>
        <w:t xml:space="preserve"> A UFM tem o valor de R$ 50,00 (</w:t>
      </w:r>
      <w:r w:rsidRPr="008936FB">
        <w:rPr>
          <w:rFonts w:ascii="Arial" w:hAnsi="Arial" w:cs="Arial"/>
          <w:sz w:val="20"/>
          <w:szCs w:val="20"/>
        </w:rPr>
        <w:t>cinquenta</w:t>
      </w:r>
      <w:r w:rsidR="008936FB" w:rsidRPr="008936FB">
        <w:rPr>
          <w:rFonts w:ascii="Arial" w:hAnsi="Arial" w:cs="Arial"/>
          <w:sz w:val="20"/>
          <w:szCs w:val="20"/>
        </w:rPr>
        <w:t xml:space="preserve"> reais) e será automática e</w:t>
      </w:r>
      <w:r>
        <w:rPr>
          <w:rFonts w:ascii="Arial" w:hAnsi="Arial" w:cs="Arial"/>
          <w:sz w:val="20"/>
          <w:szCs w:val="20"/>
        </w:rPr>
        <w:t xml:space="preserve"> </w:t>
      </w:r>
      <w:r w:rsidR="008936FB" w:rsidRPr="008936FB">
        <w:rPr>
          <w:rFonts w:ascii="Arial" w:hAnsi="Arial" w:cs="Arial"/>
          <w:sz w:val="20"/>
          <w:szCs w:val="20"/>
        </w:rPr>
        <w:t xml:space="preserve">anualmente indexada, na forma do artigo seguinte. </w:t>
      </w:r>
    </w:p>
    <w:p w:rsidR="00B002B7" w:rsidRDefault="00B002B7"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 2</w:t>
      </w:r>
      <w:r w:rsidR="00B002B7" w:rsidRPr="00B002B7">
        <w:rPr>
          <w:rFonts w:ascii="Arial" w:hAnsi="Arial" w:cs="Arial"/>
          <w:b/>
          <w:sz w:val="20"/>
          <w:szCs w:val="20"/>
        </w:rPr>
        <w:t>º</w:t>
      </w:r>
      <w:r w:rsidRPr="008936FB">
        <w:rPr>
          <w:rFonts w:ascii="Arial" w:hAnsi="Arial" w:cs="Arial"/>
          <w:sz w:val="20"/>
          <w:szCs w:val="20"/>
        </w:rPr>
        <w:t xml:space="preserve"> Tem os mesmos efeitos da UFM o termo "valor base" utilizado pela legislação municipal.</w:t>
      </w:r>
    </w:p>
    <w:p w:rsidR="00B002B7" w:rsidRDefault="00B002B7" w:rsidP="008936FB">
      <w:pPr>
        <w:spacing w:after="0" w:line="240" w:lineRule="auto"/>
        <w:ind w:firstLine="4502"/>
        <w:jc w:val="both"/>
        <w:rPr>
          <w:rFonts w:ascii="Arial" w:hAnsi="Arial" w:cs="Arial"/>
          <w:sz w:val="20"/>
          <w:szCs w:val="20"/>
        </w:rPr>
      </w:pPr>
    </w:p>
    <w:p w:rsidR="008936FB"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Art. 306.</w:t>
      </w:r>
      <w:r w:rsidR="008936FB" w:rsidRPr="008936FB">
        <w:rPr>
          <w:rFonts w:ascii="Arial" w:hAnsi="Arial" w:cs="Arial"/>
          <w:sz w:val="20"/>
          <w:szCs w:val="20"/>
        </w:rPr>
        <w:t xml:space="preserve"> Para todos os efeitos deste Código e das demais leis municipais, fica eleito como indexador dos tributos, muitas, preços públicos e demais obrigações pecuniárias a ele submetidas, IPCA, calculado pelo IBGE, ou ser substituído por qualquer outro índice que venha calcular a inflação.</w:t>
      </w:r>
    </w:p>
    <w:p w:rsidR="00B002B7" w:rsidRPr="008936FB" w:rsidRDefault="00B002B7" w:rsidP="008936FB">
      <w:pPr>
        <w:spacing w:after="0" w:line="240" w:lineRule="auto"/>
        <w:ind w:firstLine="4502"/>
        <w:jc w:val="both"/>
        <w:rPr>
          <w:rFonts w:ascii="Arial" w:hAnsi="Arial" w:cs="Arial"/>
          <w:sz w:val="20"/>
          <w:szCs w:val="20"/>
        </w:rPr>
      </w:pPr>
    </w:p>
    <w:p w:rsidR="008936FB"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Art. 307.</w:t>
      </w:r>
      <w:r>
        <w:rPr>
          <w:rFonts w:ascii="Arial" w:hAnsi="Arial" w:cs="Arial"/>
          <w:sz w:val="20"/>
          <w:szCs w:val="20"/>
        </w:rPr>
        <w:t xml:space="preserve"> </w:t>
      </w:r>
      <w:r w:rsidR="008936FB" w:rsidRPr="008936FB">
        <w:rPr>
          <w:rFonts w:ascii="Arial" w:hAnsi="Arial" w:cs="Arial"/>
          <w:sz w:val="20"/>
          <w:szCs w:val="20"/>
        </w:rPr>
        <w:t xml:space="preserve">Esta lei entrará em vigor na data de sua publicação, e terá eficácia a partir de </w:t>
      </w:r>
      <w:r>
        <w:rPr>
          <w:rFonts w:ascii="Arial" w:hAnsi="Arial" w:cs="Arial"/>
          <w:sz w:val="20"/>
          <w:szCs w:val="20"/>
        </w:rPr>
        <w:t>1º</w:t>
      </w:r>
      <w:r w:rsidR="008936FB" w:rsidRPr="008936FB">
        <w:rPr>
          <w:rFonts w:ascii="Arial" w:hAnsi="Arial" w:cs="Arial"/>
          <w:sz w:val="20"/>
          <w:szCs w:val="20"/>
        </w:rPr>
        <w:t xml:space="preserve"> de janeiro do próximo exercício, revogada a Lei n° 1.129, de 27 de dezembro de 1979 e suas posteriores leis derrogadoras e demais disposições em contrário.</w:t>
      </w:r>
    </w:p>
    <w:p w:rsidR="00B002B7" w:rsidRPr="008936FB" w:rsidRDefault="00B002B7" w:rsidP="008936FB">
      <w:pPr>
        <w:spacing w:after="0" w:line="240" w:lineRule="auto"/>
        <w:ind w:firstLine="4502"/>
        <w:jc w:val="both"/>
        <w:rPr>
          <w:rFonts w:ascii="Arial" w:hAnsi="Arial" w:cs="Arial"/>
          <w:sz w:val="20"/>
          <w:szCs w:val="20"/>
        </w:rPr>
      </w:pPr>
    </w:p>
    <w:p w:rsidR="008936FB"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Parágrafo único.</w:t>
      </w:r>
      <w:r w:rsidR="008936FB" w:rsidRPr="008936FB">
        <w:rPr>
          <w:rFonts w:ascii="Arial" w:hAnsi="Arial" w:cs="Arial"/>
          <w:sz w:val="20"/>
          <w:szCs w:val="20"/>
        </w:rPr>
        <w:t xml:space="preserve"> São mantidas em vigor as seguintes leis municipais:</w:t>
      </w:r>
    </w:p>
    <w:p w:rsidR="00B002B7" w:rsidRPr="008936FB" w:rsidRDefault="00B002B7"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I</w:t>
      </w:r>
      <w:r w:rsidR="00B002B7" w:rsidRPr="00B002B7">
        <w:rPr>
          <w:rFonts w:ascii="Arial" w:hAnsi="Arial" w:cs="Arial"/>
          <w:b/>
          <w:sz w:val="20"/>
          <w:szCs w:val="20"/>
        </w:rPr>
        <w:t xml:space="preserve"> </w:t>
      </w:r>
      <w:r w:rsidRPr="00B002B7">
        <w:rPr>
          <w:rFonts w:ascii="Arial" w:hAnsi="Arial" w:cs="Arial"/>
          <w:b/>
          <w:sz w:val="20"/>
          <w:szCs w:val="20"/>
        </w:rPr>
        <w:t>-</w:t>
      </w:r>
      <w:r w:rsidR="00B002B7">
        <w:rPr>
          <w:rFonts w:ascii="Arial" w:hAnsi="Arial" w:cs="Arial"/>
          <w:sz w:val="20"/>
          <w:szCs w:val="20"/>
        </w:rPr>
        <w:t xml:space="preserve"> Lei nº</w:t>
      </w:r>
      <w:r w:rsidRPr="008936FB">
        <w:rPr>
          <w:rFonts w:ascii="Arial" w:hAnsi="Arial" w:cs="Arial"/>
          <w:sz w:val="20"/>
          <w:szCs w:val="20"/>
        </w:rPr>
        <w:t xml:space="preserve"> 2.350 de </w:t>
      </w:r>
      <w:smartTag w:uri="urn:schemas-microsoft-com:office:smarttags" w:element="date">
        <w:smartTagPr>
          <w:attr w:name="ls" w:val="trans"/>
          <w:attr w:name="Month" w:val="12"/>
          <w:attr w:name="Day" w:val="31"/>
          <w:attr w:name="Year" w:val="1999"/>
        </w:smartTagPr>
        <w:r w:rsidRPr="008936FB">
          <w:rPr>
            <w:rFonts w:ascii="Arial" w:hAnsi="Arial" w:cs="Arial"/>
            <w:sz w:val="20"/>
            <w:szCs w:val="20"/>
          </w:rPr>
          <w:t>31 de dezembro de 1999</w:t>
        </w:r>
      </w:smartTag>
      <w:r w:rsidR="00B002B7">
        <w:rPr>
          <w:rFonts w:ascii="Arial" w:hAnsi="Arial" w:cs="Arial"/>
          <w:sz w:val="20"/>
          <w:szCs w:val="20"/>
        </w:rPr>
        <w:t xml:space="preserve"> e Lei nº</w:t>
      </w:r>
      <w:r w:rsidRPr="008936FB">
        <w:rPr>
          <w:rFonts w:ascii="Arial" w:hAnsi="Arial" w:cs="Arial"/>
          <w:sz w:val="20"/>
          <w:szCs w:val="20"/>
        </w:rPr>
        <w:t xml:space="preserve"> 2.629 de 4 de </w:t>
      </w:r>
      <w:r w:rsidR="00B002B7" w:rsidRPr="008936FB">
        <w:rPr>
          <w:rFonts w:ascii="Arial" w:hAnsi="Arial" w:cs="Arial"/>
          <w:sz w:val="20"/>
          <w:szCs w:val="20"/>
        </w:rPr>
        <w:t>julho</w:t>
      </w:r>
      <w:r w:rsidRPr="008936FB">
        <w:rPr>
          <w:rFonts w:ascii="Arial" w:hAnsi="Arial" w:cs="Arial"/>
          <w:sz w:val="20"/>
          <w:szCs w:val="20"/>
        </w:rPr>
        <w:t xml:space="preserve"> de 2005 - Taxa de Vigilância Sanitária;</w:t>
      </w:r>
    </w:p>
    <w:p w:rsidR="008936FB" w:rsidRP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II</w:t>
      </w:r>
      <w:r w:rsidR="00B002B7" w:rsidRPr="00B002B7">
        <w:rPr>
          <w:rFonts w:ascii="Arial" w:hAnsi="Arial" w:cs="Arial"/>
          <w:b/>
          <w:sz w:val="20"/>
          <w:szCs w:val="20"/>
        </w:rPr>
        <w:t xml:space="preserve"> -</w:t>
      </w:r>
      <w:r w:rsidR="00B002B7">
        <w:rPr>
          <w:rFonts w:ascii="Arial" w:hAnsi="Arial" w:cs="Arial"/>
          <w:sz w:val="20"/>
          <w:szCs w:val="20"/>
        </w:rPr>
        <w:t xml:space="preserve"> Lei Complementar nº</w:t>
      </w:r>
      <w:r w:rsidRPr="008936FB">
        <w:rPr>
          <w:rFonts w:ascii="Arial" w:hAnsi="Arial" w:cs="Arial"/>
          <w:sz w:val="20"/>
          <w:szCs w:val="20"/>
        </w:rPr>
        <w:t xml:space="preserve"> 138, de 24 de junho de 2003 - parcelamento;</w:t>
      </w:r>
    </w:p>
    <w:p w:rsidR="008936FB" w:rsidRP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III</w:t>
      </w:r>
      <w:r w:rsidR="00B002B7" w:rsidRPr="00B002B7">
        <w:rPr>
          <w:rFonts w:ascii="Arial" w:hAnsi="Arial" w:cs="Arial"/>
          <w:b/>
          <w:sz w:val="20"/>
          <w:szCs w:val="20"/>
        </w:rPr>
        <w:t xml:space="preserve"> -</w:t>
      </w:r>
      <w:r w:rsidR="00B002B7">
        <w:rPr>
          <w:rFonts w:ascii="Arial" w:hAnsi="Arial" w:cs="Arial"/>
          <w:sz w:val="20"/>
          <w:szCs w:val="20"/>
        </w:rPr>
        <w:t xml:space="preserve"> Lei nº</w:t>
      </w:r>
      <w:r w:rsidRPr="008936FB">
        <w:rPr>
          <w:rFonts w:ascii="Arial" w:hAnsi="Arial" w:cs="Arial"/>
          <w:sz w:val="20"/>
          <w:szCs w:val="20"/>
        </w:rPr>
        <w:t xml:space="preserve"> 2.103 d</w:t>
      </w:r>
      <w:r w:rsidR="00B002B7">
        <w:rPr>
          <w:rFonts w:ascii="Arial" w:hAnsi="Arial" w:cs="Arial"/>
          <w:sz w:val="20"/>
          <w:szCs w:val="20"/>
        </w:rPr>
        <w:t>e 15 de dezembro de 1994, Lei nº</w:t>
      </w:r>
      <w:r w:rsidRPr="008936FB">
        <w:rPr>
          <w:rFonts w:ascii="Arial" w:hAnsi="Arial" w:cs="Arial"/>
          <w:sz w:val="20"/>
          <w:szCs w:val="20"/>
        </w:rPr>
        <w:t xml:space="preserve"> 2.318 de 25 de maio de 1999, Lei 2.386 de 18 de dezembro de 2000, Lei n</w:t>
      </w:r>
      <w:r w:rsidR="00B002B7">
        <w:rPr>
          <w:rFonts w:ascii="Arial" w:hAnsi="Arial" w:cs="Arial"/>
          <w:sz w:val="20"/>
          <w:szCs w:val="20"/>
        </w:rPr>
        <w:t>º</w:t>
      </w:r>
      <w:r w:rsidRPr="008936FB">
        <w:rPr>
          <w:rFonts w:ascii="Arial" w:hAnsi="Arial" w:cs="Arial"/>
          <w:sz w:val="20"/>
          <w:szCs w:val="20"/>
        </w:rPr>
        <w:t xml:space="preserve"> 2073 de 29 de dezembro de 1993;</w:t>
      </w:r>
    </w:p>
    <w:p w:rsidR="008936FB" w:rsidRP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IV</w:t>
      </w:r>
      <w:r w:rsidR="00B002B7" w:rsidRPr="00B002B7">
        <w:rPr>
          <w:rFonts w:ascii="Arial" w:hAnsi="Arial" w:cs="Arial"/>
          <w:b/>
          <w:sz w:val="20"/>
          <w:szCs w:val="20"/>
        </w:rPr>
        <w:t xml:space="preserve"> -</w:t>
      </w:r>
      <w:r w:rsidR="00B002B7">
        <w:rPr>
          <w:rFonts w:ascii="Arial" w:hAnsi="Arial" w:cs="Arial"/>
          <w:sz w:val="20"/>
          <w:szCs w:val="20"/>
        </w:rPr>
        <w:t xml:space="preserve"> Lei Complementar nº</w:t>
      </w:r>
      <w:r w:rsidRPr="008936FB">
        <w:rPr>
          <w:rFonts w:ascii="Arial" w:hAnsi="Arial" w:cs="Arial"/>
          <w:sz w:val="20"/>
          <w:szCs w:val="20"/>
        </w:rPr>
        <w:t xml:space="preserve"> 096 de 24 de março de 1999 - isenção da Taxa de Licença de Localização e Funcionamento;</w:t>
      </w:r>
    </w:p>
    <w:p w:rsidR="008936FB" w:rsidRPr="008936FB" w:rsidRDefault="008936FB" w:rsidP="008936FB">
      <w:pPr>
        <w:spacing w:after="0" w:line="240" w:lineRule="auto"/>
        <w:ind w:firstLine="4502"/>
        <w:jc w:val="both"/>
        <w:rPr>
          <w:rFonts w:ascii="Arial" w:hAnsi="Arial" w:cs="Arial"/>
          <w:sz w:val="20"/>
          <w:szCs w:val="20"/>
        </w:rPr>
      </w:pPr>
      <w:r w:rsidRPr="00B002B7">
        <w:rPr>
          <w:rFonts w:ascii="Arial" w:hAnsi="Arial" w:cs="Arial"/>
          <w:b/>
          <w:sz w:val="20"/>
          <w:szCs w:val="20"/>
        </w:rPr>
        <w:t>V</w:t>
      </w:r>
      <w:r w:rsidR="00B002B7" w:rsidRPr="00B002B7">
        <w:rPr>
          <w:rFonts w:ascii="Arial" w:hAnsi="Arial" w:cs="Arial"/>
          <w:b/>
          <w:sz w:val="20"/>
          <w:szCs w:val="20"/>
        </w:rPr>
        <w:t xml:space="preserve"> -</w:t>
      </w:r>
      <w:r w:rsidR="00B002B7">
        <w:rPr>
          <w:rFonts w:ascii="Arial" w:hAnsi="Arial" w:cs="Arial"/>
          <w:sz w:val="20"/>
          <w:szCs w:val="20"/>
        </w:rPr>
        <w:t xml:space="preserve"> Lei nº</w:t>
      </w:r>
      <w:r w:rsidRPr="008936FB">
        <w:rPr>
          <w:rFonts w:ascii="Arial" w:hAnsi="Arial" w:cs="Arial"/>
          <w:sz w:val="20"/>
          <w:szCs w:val="20"/>
        </w:rPr>
        <w:t xml:space="preserve"> 2.58</w:t>
      </w:r>
      <w:r w:rsidR="00B002B7">
        <w:rPr>
          <w:rFonts w:ascii="Arial" w:hAnsi="Arial" w:cs="Arial"/>
          <w:sz w:val="20"/>
          <w:szCs w:val="20"/>
        </w:rPr>
        <w:t>7 de 2 de março de 2005 e Lei nº</w:t>
      </w:r>
      <w:r w:rsidRPr="008936FB">
        <w:rPr>
          <w:rFonts w:ascii="Arial" w:hAnsi="Arial" w:cs="Arial"/>
          <w:sz w:val="20"/>
          <w:szCs w:val="20"/>
        </w:rPr>
        <w:t xml:space="preserve"> 2.612 de 11 de maio de 2005 - </w:t>
      </w:r>
      <w:bookmarkStart w:id="0" w:name="_GoBack"/>
      <w:bookmarkEnd w:id="0"/>
      <w:r w:rsidR="00917C9D" w:rsidRPr="008936FB">
        <w:rPr>
          <w:rFonts w:ascii="Arial" w:hAnsi="Arial" w:cs="Arial"/>
          <w:sz w:val="20"/>
          <w:szCs w:val="20"/>
        </w:rPr>
        <w:t>incentivos fiscais</w:t>
      </w:r>
      <w:r w:rsidRPr="008936FB">
        <w:rPr>
          <w:rFonts w:ascii="Arial" w:hAnsi="Arial" w:cs="Arial"/>
          <w:sz w:val="20"/>
          <w:szCs w:val="20"/>
        </w:rPr>
        <w:t xml:space="preserve">.  </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A</w:t>
      </w:r>
      <w:r w:rsidR="008936FB" w:rsidRPr="00B002B7">
        <w:rPr>
          <w:rFonts w:ascii="Arial" w:hAnsi="Arial" w:cs="Arial"/>
          <w:b/>
          <w:sz w:val="20"/>
          <w:szCs w:val="20"/>
        </w:rPr>
        <w:t>rt.</w:t>
      </w:r>
      <w:r w:rsidRPr="00B002B7">
        <w:rPr>
          <w:rFonts w:ascii="Arial" w:hAnsi="Arial" w:cs="Arial"/>
          <w:b/>
          <w:sz w:val="20"/>
          <w:szCs w:val="20"/>
        </w:rPr>
        <w:t xml:space="preserve"> 308.</w:t>
      </w:r>
      <w:r w:rsidR="008936FB" w:rsidRPr="008936FB">
        <w:rPr>
          <w:rFonts w:ascii="Arial" w:hAnsi="Arial" w:cs="Arial"/>
          <w:sz w:val="20"/>
          <w:szCs w:val="20"/>
        </w:rPr>
        <w:t xml:space="preserve"> Esta lei será regulamentada por Decreto dentro de 180 (cento e oitenta) dias, a contar da data da sua publicação.</w:t>
      </w:r>
    </w:p>
    <w:p w:rsidR="00B002B7" w:rsidRPr="008936FB" w:rsidRDefault="00B002B7" w:rsidP="008936FB">
      <w:pPr>
        <w:spacing w:after="0" w:line="240" w:lineRule="auto"/>
        <w:ind w:firstLine="4502"/>
        <w:jc w:val="both"/>
        <w:rPr>
          <w:rFonts w:ascii="Arial" w:hAnsi="Arial" w:cs="Arial"/>
          <w:sz w:val="20"/>
          <w:szCs w:val="20"/>
        </w:rPr>
      </w:pPr>
    </w:p>
    <w:p w:rsidR="008936FB" w:rsidRPr="00B002B7" w:rsidRDefault="008936FB" w:rsidP="00B002B7">
      <w:pPr>
        <w:spacing w:after="0" w:line="240" w:lineRule="auto"/>
        <w:jc w:val="center"/>
        <w:rPr>
          <w:rFonts w:ascii="Arial" w:hAnsi="Arial" w:cs="Arial"/>
          <w:b/>
          <w:sz w:val="20"/>
          <w:szCs w:val="20"/>
        </w:rPr>
      </w:pPr>
      <w:r w:rsidRPr="00B002B7">
        <w:rPr>
          <w:rFonts w:ascii="Arial" w:hAnsi="Arial" w:cs="Arial"/>
          <w:b/>
          <w:sz w:val="20"/>
          <w:szCs w:val="20"/>
        </w:rPr>
        <w:t>ATO DAS DISPOSIÇÕES TRANSITÓRIAS</w:t>
      </w:r>
    </w:p>
    <w:p w:rsidR="00B002B7" w:rsidRPr="008936FB" w:rsidRDefault="00B002B7" w:rsidP="008936FB">
      <w:pPr>
        <w:spacing w:after="0" w:line="240" w:lineRule="auto"/>
        <w:ind w:firstLine="4502"/>
        <w:jc w:val="both"/>
        <w:rPr>
          <w:rFonts w:ascii="Arial" w:hAnsi="Arial" w:cs="Arial"/>
          <w:sz w:val="20"/>
          <w:szCs w:val="20"/>
        </w:rPr>
      </w:pPr>
    </w:p>
    <w:p w:rsidR="008936FB" w:rsidRPr="008936FB" w:rsidRDefault="00B002B7" w:rsidP="008936FB">
      <w:pPr>
        <w:spacing w:after="0" w:line="240" w:lineRule="auto"/>
        <w:ind w:firstLine="4502"/>
        <w:jc w:val="both"/>
        <w:rPr>
          <w:rFonts w:ascii="Arial" w:hAnsi="Arial" w:cs="Arial"/>
          <w:sz w:val="20"/>
          <w:szCs w:val="20"/>
        </w:rPr>
      </w:pPr>
      <w:r w:rsidRPr="00B002B7">
        <w:rPr>
          <w:rFonts w:ascii="Arial" w:hAnsi="Arial" w:cs="Arial"/>
          <w:b/>
          <w:sz w:val="20"/>
          <w:szCs w:val="20"/>
        </w:rPr>
        <w:t>Art. 309.</w:t>
      </w:r>
      <w:r w:rsidR="008936FB" w:rsidRPr="008936FB">
        <w:rPr>
          <w:rFonts w:ascii="Arial" w:hAnsi="Arial" w:cs="Arial"/>
          <w:sz w:val="20"/>
          <w:szCs w:val="20"/>
        </w:rPr>
        <w:t xml:space="preserve"> Permanecem em vigor todas as disposições cujo objeto sejam prestações de fazer ou não fazer, constantes da legislação municipal, enquanto não publicado Decreto que regulamente as instituídas neste Código. </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ab/>
        <w:t xml:space="preserve"> </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Ferraz de Vasconcelos, 30 de setem</w:t>
      </w:r>
      <w:r w:rsidR="00B002B7">
        <w:rPr>
          <w:rFonts w:ascii="Arial" w:hAnsi="Arial" w:cs="Arial"/>
          <w:sz w:val="20"/>
          <w:szCs w:val="20"/>
        </w:rPr>
        <w:t>bro de 2005.</w:t>
      </w:r>
      <w:r w:rsidRPr="008936FB">
        <w:rPr>
          <w:rFonts w:ascii="Arial" w:hAnsi="Arial" w:cs="Arial"/>
          <w:sz w:val="20"/>
          <w:szCs w:val="20"/>
        </w:rPr>
        <w:t xml:space="preserve"> </w:t>
      </w:r>
    </w:p>
    <w:p w:rsidR="008936FB" w:rsidRPr="008936FB" w:rsidRDefault="008936FB" w:rsidP="008936FB">
      <w:pPr>
        <w:spacing w:after="0" w:line="240" w:lineRule="auto"/>
        <w:ind w:firstLine="4502"/>
        <w:jc w:val="both"/>
        <w:rPr>
          <w:rFonts w:ascii="Arial" w:hAnsi="Arial" w:cs="Arial"/>
          <w:sz w:val="20"/>
          <w:szCs w:val="20"/>
        </w:rPr>
      </w:pPr>
    </w:p>
    <w:p w:rsidR="008936FB" w:rsidRPr="008936FB" w:rsidRDefault="008936FB" w:rsidP="008936FB">
      <w:pPr>
        <w:spacing w:after="0" w:line="240" w:lineRule="auto"/>
        <w:ind w:firstLine="4502"/>
        <w:jc w:val="both"/>
        <w:rPr>
          <w:rFonts w:ascii="Arial" w:hAnsi="Arial" w:cs="Arial"/>
          <w:sz w:val="20"/>
          <w:szCs w:val="20"/>
        </w:rPr>
      </w:pPr>
      <w:r w:rsidRPr="008936FB">
        <w:rPr>
          <w:rFonts w:ascii="Arial" w:hAnsi="Arial" w:cs="Arial"/>
          <w:sz w:val="20"/>
          <w:szCs w:val="20"/>
        </w:rPr>
        <w:t xml:space="preserve"> </w:t>
      </w:r>
    </w:p>
    <w:p w:rsidR="008A2086" w:rsidRPr="00815017" w:rsidRDefault="00B002B7" w:rsidP="008A2086">
      <w:pPr>
        <w:spacing w:after="0" w:line="240" w:lineRule="auto"/>
        <w:jc w:val="center"/>
        <w:rPr>
          <w:rFonts w:ascii="Arial" w:hAnsi="Arial" w:cs="Arial"/>
          <w:sz w:val="20"/>
          <w:szCs w:val="20"/>
        </w:rPr>
      </w:pPr>
      <w:r>
        <w:rPr>
          <w:rFonts w:ascii="Arial" w:hAnsi="Arial" w:cs="Arial"/>
          <w:sz w:val="20"/>
          <w:szCs w:val="20"/>
        </w:rPr>
        <w:lastRenderedPageBreak/>
        <w:t>JORGE ABISSAMRA</w:t>
      </w:r>
    </w:p>
    <w:p w:rsidR="002C7AE2" w:rsidRDefault="008A2086" w:rsidP="008A2086">
      <w:pPr>
        <w:spacing w:after="0" w:line="240" w:lineRule="auto"/>
        <w:jc w:val="center"/>
        <w:rPr>
          <w:rFonts w:ascii="Arial" w:hAnsi="Arial" w:cs="Arial"/>
          <w:sz w:val="20"/>
          <w:szCs w:val="20"/>
        </w:rPr>
      </w:pPr>
      <w:r>
        <w:rPr>
          <w:rFonts w:ascii="Arial" w:hAnsi="Arial" w:cs="Arial"/>
          <w:sz w:val="20"/>
          <w:szCs w:val="20"/>
        </w:rPr>
        <w:t xml:space="preserve">Prefeito </w:t>
      </w:r>
    </w:p>
    <w:p w:rsidR="00D71FDD" w:rsidRDefault="0053732D" w:rsidP="0053732D">
      <w:pPr>
        <w:tabs>
          <w:tab w:val="left" w:pos="4253"/>
        </w:tabs>
        <w:spacing w:after="0" w:line="240" w:lineRule="auto"/>
        <w:rPr>
          <w:rFonts w:ascii="Arial" w:hAnsi="Arial" w:cs="Arial"/>
          <w:sz w:val="20"/>
          <w:szCs w:val="20"/>
        </w:rPr>
      </w:pPr>
      <w:r>
        <w:rPr>
          <w:rFonts w:ascii="Arial" w:hAnsi="Arial" w:cs="Arial"/>
          <w:sz w:val="20"/>
          <w:szCs w:val="20"/>
        </w:rPr>
        <w:tab/>
      </w:r>
    </w:p>
    <w:p w:rsidR="008A2086" w:rsidRDefault="00B002B7" w:rsidP="008A2086">
      <w:pPr>
        <w:spacing w:after="0" w:line="240" w:lineRule="auto"/>
        <w:jc w:val="center"/>
        <w:rPr>
          <w:rFonts w:ascii="Arial" w:hAnsi="Arial" w:cs="Arial"/>
          <w:sz w:val="20"/>
          <w:szCs w:val="20"/>
        </w:rPr>
      </w:pPr>
      <w:r>
        <w:rPr>
          <w:rFonts w:ascii="Arial" w:hAnsi="Arial" w:cs="Arial"/>
          <w:sz w:val="20"/>
          <w:szCs w:val="20"/>
        </w:rPr>
        <w:t>ROBINSON FERNANDES MORAES GUEDES</w:t>
      </w:r>
    </w:p>
    <w:p w:rsidR="008A2086" w:rsidRDefault="008A2086" w:rsidP="008A2086">
      <w:pPr>
        <w:spacing w:after="0" w:line="240" w:lineRule="auto"/>
        <w:jc w:val="center"/>
        <w:rPr>
          <w:rFonts w:ascii="Arial" w:hAnsi="Arial" w:cs="Arial"/>
          <w:sz w:val="20"/>
          <w:szCs w:val="20"/>
        </w:rPr>
      </w:pPr>
      <w:r>
        <w:rPr>
          <w:rFonts w:ascii="Arial" w:hAnsi="Arial" w:cs="Arial"/>
          <w:sz w:val="20"/>
          <w:szCs w:val="20"/>
        </w:rPr>
        <w:t xml:space="preserve">Secretário Municipal </w:t>
      </w:r>
      <w:r w:rsidR="00B002B7">
        <w:rPr>
          <w:rFonts w:ascii="Arial" w:hAnsi="Arial" w:cs="Arial"/>
          <w:sz w:val="20"/>
          <w:szCs w:val="20"/>
        </w:rPr>
        <w:t>da</w:t>
      </w:r>
      <w:r>
        <w:rPr>
          <w:rFonts w:ascii="Arial" w:hAnsi="Arial" w:cs="Arial"/>
          <w:sz w:val="20"/>
          <w:szCs w:val="20"/>
        </w:rPr>
        <w:t xml:space="preserve"> Fazenda</w:t>
      </w:r>
    </w:p>
    <w:p w:rsidR="00483C1F" w:rsidRDefault="00483C1F" w:rsidP="008A2086">
      <w:pPr>
        <w:spacing w:after="0" w:line="240" w:lineRule="auto"/>
        <w:jc w:val="center"/>
        <w:rPr>
          <w:rFonts w:ascii="Arial" w:hAnsi="Arial" w:cs="Arial"/>
          <w:sz w:val="20"/>
          <w:szCs w:val="20"/>
        </w:rPr>
      </w:pPr>
    </w:p>
    <w:p w:rsidR="00483C1F" w:rsidRDefault="00483C1F" w:rsidP="008A2086">
      <w:pPr>
        <w:spacing w:after="0" w:line="240" w:lineRule="auto"/>
        <w:jc w:val="center"/>
        <w:rPr>
          <w:rFonts w:ascii="Arial" w:hAnsi="Arial" w:cs="Arial"/>
          <w:sz w:val="20"/>
          <w:szCs w:val="20"/>
        </w:rPr>
      </w:pPr>
    </w:p>
    <w:p w:rsidR="005A1528" w:rsidRDefault="00B002B7" w:rsidP="005A1528">
      <w:pPr>
        <w:spacing w:after="0" w:line="240" w:lineRule="auto"/>
        <w:ind w:firstLine="4502"/>
        <w:jc w:val="both"/>
        <w:rPr>
          <w:rFonts w:ascii="Arial" w:hAnsi="Arial" w:cs="Arial"/>
          <w:sz w:val="20"/>
          <w:szCs w:val="20"/>
        </w:rPr>
      </w:pPr>
      <w:r>
        <w:rPr>
          <w:rFonts w:ascii="Arial" w:hAnsi="Arial" w:cs="Arial"/>
          <w:sz w:val="20"/>
          <w:szCs w:val="20"/>
        </w:rPr>
        <w:t>Registrada</w:t>
      </w:r>
      <w:r w:rsidR="005A1528">
        <w:rPr>
          <w:rFonts w:ascii="Arial" w:hAnsi="Arial" w:cs="Arial"/>
          <w:sz w:val="20"/>
          <w:szCs w:val="20"/>
        </w:rPr>
        <w:t xml:space="preserve"> na Secretaria Mu</w:t>
      </w:r>
      <w:r w:rsidR="006A1ACE">
        <w:rPr>
          <w:rFonts w:ascii="Arial" w:hAnsi="Arial" w:cs="Arial"/>
          <w:sz w:val="20"/>
          <w:szCs w:val="20"/>
        </w:rPr>
        <w:t>nicipal de</w:t>
      </w:r>
      <w:r w:rsidR="005A1528">
        <w:rPr>
          <w:rFonts w:ascii="Arial" w:hAnsi="Arial" w:cs="Arial"/>
          <w:sz w:val="20"/>
          <w:szCs w:val="20"/>
        </w:rPr>
        <w:t xml:space="preserve"> Administração – Departame</w:t>
      </w:r>
      <w:r w:rsidR="006A1ACE">
        <w:rPr>
          <w:rFonts w:ascii="Arial" w:hAnsi="Arial" w:cs="Arial"/>
          <w:sz w:val="20"/>
          <w:szCs w:val="20"/>
        </w:rPr>
        <w:t>nto de Administração e publicada</w:t>
      </w:r>
      <w:r w:rsidR="005A1528">
        <w:rPr>
          <w:rFonts w:ascii="Arial" w:hAnsi="Arial" w:cs="Arial"/>
          <w:sz w:val="20"/>
          <w:szCs w:val="20"/>
        </w:rPr>
        <w:t xml:space="preserve"> no Quadro de Editais do Paço Municipal na mesma data.</w:t>
      </w:r>
    </w:p>
    <w:p w:rsidR="005A1528" w:rsidRDefault="005A1528" w:rsidP="005A1528">
      <w:pPr>
        <w:spacing w:after="0" w:line="240" w:lineRule="auto"/>
        <w:ind w:firstLine="4502"/>
        <w:jc w:val="both"/>
        <w:rPr>
          <w:rFonts w:ascii="Arial" w:hAnsi="Arial" w:cs="Arial"/>
          <w:sz w:val="20"/>
          <w:szCs w:val="20"/>
        </w:rPr>
      </w:pPr>
    </w:p>
    <w:p w:rsidR="005A1528" w:rsidRDefault="005A1528" w:rsidP="005A1528">
      <w:pPr>
        <w:spacing w:after="0" w:line="240" w:lineRule="auto"/>
        <w:ind w:firstLine="4502"/>
        <w:jc w:val="both"/>
        <w:rPr>
          <w:rFonts w:ascii="Arial" w:hAnsi="Arial" w:cs="Arial"/>
          <w:sz w:val="20"/>
          <w:szCs w:val="20"/>
        </w:rPr>
      </w:pPr>
    </w:p>
    <w:p w:rsidR="005A1528" w:rsidRDefault="00B002B7" w:rsidP="005A1528">
      <w:pPr>
        <w:spacing w:after="0" w:line="240" w:lineRule="auto"/>
        <w:jc w:val="center"/>
        <w:rPr>
          <w:rFonts w:ascii="Arial" w:hAnsi="Arial" w:cs="Arial"/>
          <w:sz w:val="20"/>
          <w:szCs w:val="20"/>
        </w:rPr>
      </w:pPr>
      <w:r>
        <w:rPr>
          <w:rFonts w:ascii="Arial" w:hAnsi="Arial" w:cs="Arial"/>
          <w:sz w:val="20"/>
          <w:szCs w:val="20"/>
        </w:rPr>
        <w:t>ROSELI MORILLA BAPTISTA DOS SANTOS</w:t>
      </w:r>
    </w:p>
    <w:p w:rsidR="005A1528" w:rsidRDefault="00B002B7" w:rsidP="005A1528">
      <w:pPr>
        <w:spacing w:after="0" w:line="240" w:lineRule="auto"/>
        <w:jc w:val="center"/>
        <w:rPr>
          <w:rFonts w:ascii="Arial" w:hAnsi="Arial" w:cs="Arial"/>
          <w:sz w:val="20"/>
          <w:szCs w:val="20"/>
        </w:rPr>
      </w:pPr>
      <w:r>
        <w:rPr>
          <w:rFonts w:ascii="Arial" w:hAnsi="Arial" w:cs="Arial"/>
          <w:sz w:val="20"/>
          <w:szCs w:val="20"/>
        </w:rPr>
        <w:t>Secretária Municipal de</w:t>
      </w:r>
      <w:r w:rsidR="005A1528">
        <w:rPr>
          <w:rFonts w:ascii="Arial" w:hAnsi="Arial" w:cs="Arial"/>
          <w:sz w:val="20"/>
          <w:szCs w:val="20"/>
        </w:rPr>
        <w:t xml:space="preserve"> Administração</w:t>
      </w:r>
    </w:p>
    <w:p w:rsidR="00815017" w:rsidRDefault="00815017" w:rsidP="009243B3">
      <w:pPr>
        <w:spacing w:after="0" w:line="240" w:lineRule="auto"/>
        <w:ind w:firstLine="4502"/>
        <w:jc w:val="both"/>
        <w:rPr>
          <w:rFonts w:ascii="Arial" w:hAnsi="Arial" w:cs="Arial"/>
          <w:sz w:val="20"/>
          <w:szCs w:val="20"/>
        </w:rPr>
      </w:pPr>
    </w:p>
    <w:p w:rsidR="00815017" w:rsidRDefault="00815017" w:rsidP="009243B3">
      <w:pPr>
        <w:spacing w:after="0" w:line="240" w:lineRule="auto"/>
        <w:ind w:firstLine="4502"/>
        <w:jc w:val="both"/>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3A4918" w:rsidRDefault="003A4918"/>
    <w:sectPr w:rsidR="003A4918"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E8D" w:rsidRDefault="00DC2E8D" w:rsidP="009243B3">
      <w:pPr>
        <w:spacing w:after="0" w:line="240" w:lineRule="auto"/>
      </w:pPr>
      <w:r>
        <w:separator/>
      </w:r>
    </w:p>
  </w:endnote>
  <w:endnote w:type="continuationSeparator" w:id="0">
    <w:p w:rsidR="00DC2E8D" w:rsidRDefault="00DC2E8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E8D" w:rsidRDefault="00DC2E8D" w:rsidP="009243B3">
      <w:pPr>
        <w:spacing w:after="0" w:line="240" w:lineRule="auto"/>
      </w:pPr>
      <w:r>
        <w:separator/>
      </w:r>
    </w:p>
  </w:footnote>
  <w:footnote w:type="continuationSeparator" w:id="0">
    <w:p w:rsidR="00DC2E8D" w:rsidRDefault="00DC2E8D"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2B7" w:rsidRDefault="00B002B7"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D6C3BA0"/>
    <w:multiLevelType w:val="hybridMultilevel"/>
    <w:tmpl w:val="5FC46828"/>
    <w:lvl w:ilvl="0" w:tplc="528A01D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216362C"/>
    <w:multiLevelType w:val="hybridMultilevel"/>
    <w:tmpl w:val="CA28F5D8"/>
    <w:lvl w:ilvl="0" w:tplc="2C1E001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79E50C1A"/>
    <w:multiLevelType w:val="hybridMultilevel"/>
    <w:tmpl w:val="83F0139C"/>
    <w:lvl w:ilvl="0" w:tplc="5110355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7"/>
  </w:num>
  <w:num w:numId="4">
    <w:abstractNumId w:val="5"/>
  </w:num>
  <w:num w:numId="5">
    <w:abstractNumId w:val="4"/>
  </w:num>
  <w:num w:numId="6">
    <w:abstractNumId w:val="3"/>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11BAC"/>
    <w:rsid w:val="000229CA"/>
    <w:rsid w:val="00041101"/>
    <w:rsid w:val="00046C5E"/>
    <w:rsid w:val="0006436E"/>
    <w:rsid w:val="00067003"/>
    <w:rsid w:val="00067F15"/>
    <w:rsid w:val="00083DA7"/>
    <w:rsid w:val="0008487F"/>
    <w:rsid w:val="0009090A"/>
    <w:rsid w:val="00094A25"/>
    <w:rsid w:val="000A358E"/>
    <w:rsid w:val="000A654D"/>
    <w:rsid w:val="000B12C9"/>
    <w:rsid w:val="000B3980"/>
    <w:rsid w:val="000B5F95"/>
    <w:rsid w:val="000C0192"/>
    <w:rsid w:val="000C05F7"/>
    <w:rsid w:val="000E1467"/>
    <w:rsid w:val="0012547D"/>
    <w:rsid w:val="0012556D"/>
    <w:rsid w:val="00127C09"/>
    <w:rsid w:val="00156B9F"/>
    <w:rsid w:val="001727E9"/>
    <w:rsid w:val="0017627F"/>
    <w:rsid w:val="001777CF"/>
    <w:rsid w:val="00180017"/>
    <w:rsid w:val="00192AD2"/>
    <w:rsid w:val="001A4A55"/>
    <w:rsid w:val="001B3140"/>
    <w:rsid w:val="001B3BD4"/>
    <w:rsid w:val="001B7C58"/>
    <w:rsid w:val="001C3277"/>
    <w:rsid w:val="001D43C8"/>
    <w:rsid w:val="001E6101"/>
    <w:rsid w:val="001F18F1"/>
    <w:rsid w:val="002012D7"/>
    <w:rsid w:val="002023FA"/>
    <w:rsid w:val="00203B0F"/>
    <w:rsid w:val="00210920"/>
    <w:rsid w:val="00210E53"/>
    <w:rsid w:val="00222685"/>
    <w:rsid w:val="00244313"/>
    <w:rsid w:val="00261409"/>
    <w:rsid w:val="00293F09"/>
    <w:rsid w:val="0029461F"/>
    <w:rsid w:val="00295B28"/>
    <w:rsid w:val="002A6DED"/>
    <w:rsid w:val="002A6F7B"/>
    <w:rsid w:val="002C6E96"/>
    <w:rsid w:val="002C7AE2"/>
    <w:rsid w:val="002D2B98"/>
    <w:rsid w:val="002F02EC"/>
    <w:rsid w:val="002F4336"/>
    <w:rsid w:val="00310EFA"/>
    <w:rsid w:val="00311002"/>
    <w:rsid w:val="00311C4B"/>
    <w:rsid w:val="003156DD"/>
    <w:rsid w:val="0035016C"/>
    <w:rsid w:val="00365F3E"/>
    <w:rsid w:val="00386AF8"/>
    <w:rsid w:val="00397305"/>
    <w:rsid w:val="003A2325"/>
    <w:rsid w:val="003A4918"/>
    <w:rsid w:val="003B130B"/>
    <w:rsid w:val="003C0805"/>
    <w:rsid w:val="003D55A4"/>
    <w:rsid w:val="003D7FCC"/>
    <w:rsid w:val="003E64D8"/>
    <w:rsid w:val="003F0F0E"/>
    <w:rsid w:val="003F1286"/>
    <w:rsid w:val="003F13C3"/>
    <w:rsid w:val="003F4DB4"/>
    <w:rsid w:val="00435B45"/>
    <w:rsid w:val="00455350"/>
    <w:rsid w:val="0046161D"/>
    <w:rsid w:val="00473705"/>
    <w:rsid w:val="00475E5E"/>
    <w:rsid w:val="0048361F"/>
    <w:rsid w:val="00483C1F"/>
    <w:rsid w:val="004955F0"/>
    <w:rsid w:val="004A20C0"/>
    <w:rsid w:val="004A4C2A"/>
    <w:rsid w:val="004A7210"/>
    <w:rsid w:val="004B7B3E"/>
    <w:rsid w:val="004C2103"/>
    <w:rsid w:val="004D172F"/>
    <w:rsid w:val="004D4933"/>
    <w:rsid w:val="004D4C0B"/>
    <w:rsid w:val="004D7C09"/>
    <w:rsid w:val="004E0B0B"/>
    <w:rsid w:val="004E6B17"/>
    <w:rsid w:val="004E6F49"/>
    <w:rsid w:val="004F2740"/>
    <w:rsid w:val="004F7E07"/>
    <w:rsid w:val="00501F30"/>
    <w:rsid w:val="00504F5B"/>
    <w:rsid w:val="00510941"/>
    <w:rsid w:val="00521A20"/>
    <w:rsid w:val="00532B27"/>
    <w:rsid w:val="00532C37"/>
    <w:rsid w:val="0053732D"/>
    <w:rsid w:val="0054520A"/>
    <w:rsid w:val="005672CB"/>
    <w:rsid w:val="00583289"/>
    <w:rsid w:val="00586D60"/>
    <w:rsid w:val="0059472A"/>
    <w:rsid w:val="005A142B"/>
    <w:rsid w:val="005A1528"/>
    <w:rsid w:val="005A1D8B"/>
    <w:rsid w:val="005A317C"/>
    <w:rsid w:val="005B3F4C"/>
    <w:rsid w:val="005B4E07"/>
    <w:rsid w:val="005C1B98"/>
    <w:rsid w:val="005C7FC7"/>
    <w:rsid w:val="005D64D3"/>
    <w:rsid w:val="005D762E"/>
    <w:rsid w:val="005E476B"/>
    <w:rsid w:val="005F3A88"/>
    <w:rsid w:val="00631585"/>
    <w:rsid w:val="00660391"/>
    <w:rsid w:val="0066599D"/>
    <w:rsid w:val="00670958"/>
    <w:rsid w:val="00680972"/>
    <w:rsid w:val="00682928"/>
    <w:rsid w:val="006832C4"/>
    <w:rsid w:val="00693531"/>
    <w:rsid w:val="00695746"/>
    <w:rsid w:val="00697DEF"/>
    <w:rsid w:val="006A1ACE"/>
    <w:rsid w:val="006B12AB"/>
    <w:rsid w:val="006C0105"/>
    <w:rsid w:val="006C76B1"/>
    <w:rsid w:val="006D0BF8"/>
    <w:rsid w:val="006D0F49"/>
    <w:rsid w:val="006D25B7"/>
    <w:rsid w:val="006D364D"/>
    <w:rsid w:val="006E6CD6"/>
    <w:rsid w:val="00702408"/>
    <w:rsid w:val="007167F9"/>
    <w:rsid w:val="00770BAA"/>
    <w:rsid w:val="00777E90"/>
    <w:rsid w:val="00784749"/>
    <w:rsid w:val="0078679C"/>
    <w:rsid w:val="007A16E3"/>
    <w:rsid w:val="007A2407"/>
    <w:rsid w:val="007B0062"/>
    <w:rsid w:val="007C13DF"/>
    <w:rsid w:val="007E070B"/>
    <w:rsid w:val="007E5ECA"/>
    <w:rsid w:val="007E7FF7"/>
    <w:rsid w:val="0081386B"/>
    <w:rsid w:val="00815017"/>
    <w:rsid w:val="0082154A"/>
    <w:rsid w:val="00826443"/>
    <w:rsid w:val="00826465"/>
    <w:rsid w:val="00830FB1"/>
    <w:rsid w:val="0083796D"/>
    <w:rsid w:val="00846DC3"/>
    <w:rsid w:val="00855D61"/>
    <w:rsid w:val="00866004"/>
    <w:rsid w:val="0088565A"/>
    <w:rsid w:val="008936FB"/>
    <w:rsid w:val="008947EE"/>
    <w:rsid w:val="008A2086"/>
    <w:rsid w:val="008A33E9"/>
    <w:rsid w:val="008B36DE"/>
    <w:rsid w:val="008B7A80"/>
    <w:rsid w:val="008C561F"/>
    <w:rsid w:val="008E5D23"/>
    <w:rsid w:val="008F2410"/>
    <w:rsid w:val="008F7910"/>
    <w:rsid w:val="0091592F"/>
    <w:rsid w:val="009165D5"/>
    <w:rsid w:val="009172D0"/>
    <w:rsid w:val="00917C9D"/>
    <w:rsid w:val="009243B3"/>
    <w:rsid w:val="00931B46"/>
    <w:rsid w:val="00961104"/>
    <w:rsid w:val="00964294"/>
    <w:rsid w:val="00966FC8"/>
    <w:rsid w:val="0097276A"/>
    <w:rsid w:val="00973752"/>
    <w:rsid w:val="009A1756"/>
    <w:rsid w:val="009A2FE0"/>
    <w:rsid w:val="009A3D2C"/>
    <w:rsid w:val="009B2245"/>
    <w:rsid w:val="009B2934"/>
    <w:rsid w:val="009B3F4E"/>
    <w:rsid w:val="009C1236"/>
    <w:rsid w:val="009C5378"/>
    <w:rsid w:val="009D1CB8"/>
    <w:rsid w:val="009E38BD"/>
    <w:rsid w:val="009E56E9"/>
    <w:rsid w:val="009E6101"/>
    <w:rsid w:val="009F6656"/>
    <w:rsid w:val="009F73DF"/>
    <w:rsid w:val="00A118A9"/>
    <w:rsid w:val="00A15C78"/>
    <w:rsid w:val="00A2219E"/>
    <w:rsid w:val="00A26636"/>
    <w:rsid w:val="00A30383"/>
    <w:rsid w:val="00A50E5C"/>
    <w:rsid w:val="00A50EEC"/>
    <w:rsid w:val="00A51268"/>
    <w:rsid w:val="00A51866"/>
    <w:rsid w:val="00A66289"/>
    <w:rsid w:val="00A7233A"/>
    <w:rsid w:val="00A90EE6"/>
    <w:rsid w:val="00A93F2E"/>
    <w:rsid w:val="00AA0F48"/>
    <w:rsid w:val="00AB1088"/>
    <w:rsid w:val="00AC27E9"/>
    <w:rsid w:val="00AC4600"/>
    <w:rsid w:val="00AC6123"/>
    <w:rsid w:val="00AD0587"/>
    <w:rsid w:val="00AD30AC"/>
    <w:rsid w:val="00AE19E8"/>
    <w:rsid w:val="00AE226A"/>
    <w:rsid w:val="00B002B7"/>
    <w:rsid w:val="00B01644"/>
    <w:rsid w:val="00B04C76"/>
    <w:rsid w:val="00B133FC"/>
    <w:rsid w:val="00B15C06"/>
    <w:rsid w:val="00B215BD"/>
    <w:rsid w:val="00B223E0"/>
    <w:rsid w:val="00B24EF9"/>
    <w:rsid w:val="00B337B4"/>
    <w:rsid w:val="00B4652C"/>
    <w:rsid w:val="00B4659E"/>
    <w:rsid w:val="00B866C1"/>
    <w:rsid w:val="00B87E90"/>
    <w:rsid w:val="00B905D5"/>
    <w:rsid w:val="00BA03D8"/>
    <w:rsid w:val="00BA335F"/>
    <w:rsid w:val="00BA6DAD"/>
    <w:rsid w:val="00BB7B73"/>
    <w:rsid w:val="00BC1266"/>
    <w:rsid w:val="00BC3027"/>
    <w:rsid w:val="00BC4C2B"/>
    <w:rsid w:val="00BC54F0"/>
    <w:rsid w:val="00BC5572"/>
    <w:rsid w:val="00BE4517"/>
    <w:rsid w:val="00BE6497"/>
    <w:rsid w:val="00BE7C9D"/>
    <w:rsid w:val="00BF41E7"/>
    <w:rsid w:val="00C03D90"/>
    <w:rsid w:val="00C05430"/>
    <w:rsid w:val="00C07847"/>
    <w:rsid w:val="00C276DF"/>
    <w:rsid w:val="00C45290"/>
    <w:rsid w:val="00C5222A"/>
    <w:rsid w:val="00C57001"/>
    <w:rsid w:val="00C63653"/>
    <w:rsid w:val="00C6453D"/>
    <w:rsid w:val="00C95624"/>
    <w:rsid w:val="00CA2FA0"/>
    <w:rsid w:val="00CB560A"/>
    <w:rsid w:val="00CC1816"/>
    <w:rsid w:val="00CC4227"/>
    <w:rsid w:val="00CD27FD"/>
    <w:rsid w:val="00CD40B4"/>
    <w:rsid w:val="00CD54A7"/>
    <w:rsid w:val="00CD7F7C"/>
    <w:rsid w:val="00CE2EC6"/>
    <w:rsid w:val="00CE5FF2"/>
    <w:rsid w:val="00CE5FFC"/>
    <w:rsid w:val="00CF712B"/>
    <w:rsid w:val="00D03495"/>
    <w:rsid w:val="00D20F01"/>
    <w:rsid w:val="00D330AB"/>
    <w:rsid w:val="00D6054F"/>
    <w:rsid w:val="00D60E66"/>
    <w:rsid w:val="00D71FDD"/>
    <w:rsid w:val="00D72469"/>
    <w:rsid w:val="00D80737"/>
    <w:rsid w:val="00D85118"/>
    <w:rsid w:val="00DA5393"/>
    <w:rsid w:val="00DA75D1"/>
    <w:rsid w:val="00DA7D32"/>
    <w:rsid w:val="00DB6CD3"/>
    <w:rsid w:val="00DC0C06"/>
    <w:rsid w:val="00DC2E8D"/>
    <w:rsid w:val="00DD0994"/>
    <w:rsid w:val="00DE571C"/>
    <w:rsid w:val="00E03E00"/>
    <w:rsid w:val="00E14834"/>
    <w:rsid w:val="00E25E08"/>
    <w:rsid w:val="00E36FFA"/>
    <w:rsid w:val="00E5030E"/>
    <w:rsid w:val="00E53709"/>
    <w:rsid w:val="00E55B53"/>
    <w:rsid w:val="00E57E02"/>
    <w:rsid w:val="00E60260"/>
    <w:rsid w:val="00E7247F"/>
    <w:rsid w:val="00EA43EE"/>
    <w:rsid w:val="00EC3D66"/>
    <w:rsid w:val="00EC5676"/>
    <w:rsid w:val="00EC5C60"/>
    <w:rsid w:val="00EC6E09"/>
    <w:rsid w:val="00ED3646"/>
    <w:rsid w:val="00ED7CDF"/>
    <w:rsid w:val="00EE0FBE"/>
    <w:rsid w:val="00EE3A16"/>
    <w:rsid w:val="00EE50BB"/>
    <w:rsid w:val="00EF2C6B"/>
    <w:rsid w:val="00EF62CB"/>
    <w:rsid w:val="00F02B54"/>
    <w:rsid w:val="00F04EDA"/>
    <w:rsid w:val="00F1285A"/>
    <w:rsid w:val="00F303FD"/>
    <w:rsid w:val="00F362B3"/>
    <w:rsid w:val="00F409DF"/>
    <w:rsid w:val="00F41D7F"/>
    <w:rsid w:val="00F4474F"/>
    <w:rsid w:val="00F67091"/>
    <w:rsid w:val="00F676D3"/>
    <w:rsid w:val="00F86179"/>
    <w:rsid w:val="00F9339F"/>
    <w:rsid w:val="00FB40DC"/>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5:docId w15:val="{AE7A0F68-BB85-4501-A196-98A1A5B1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52</Pages>
  <Words>21272</Words>
  <Characters>114870</Characters>
  <Application>Microsoft Office Word</Application>
  <DocSecurity>0</DocSecurity>
  <Lines>957</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Rodrigo Santos</cp:lastModifiedBy>
  <cp:revision>11</cp:revision>
  <dcterms:created xsi:type="dcterms:W3CDTF">2019-05-13T15:01:00Z</dcterms:created>
  <dcterms:modified xsi:type="dcterms:W3CDTF">2019-06-19T14:53:00Z</dcterms:modified>
</cp:coreProperties>
</file>