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473705">
        <w:rPr>
          <w:rFonts w:ascii="Arial" w:hAnsi="Arial" w:cs="Arial"/>
          <w:b/>
          <w:sz w:val="20"/>
          <w:szCs w:val="20"/>
        </w:rPr>
        <w:t>1</w:t>
      </w:r>
      <w:r w:rsidR="001F2439">
        <w:rPr>
          <w:rFonts w:ascii="Arial" w:hAnsi="Arial" w:cs="Arial"/>
          <w:b/>
          <w:sz w:val="20"/>
          <w:szCs w:val="20"/>
        </w:rPr>
        <w:t>69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F2439">
        <w:rPr>
          <w:rFonts w:ascii="Arial" w:hAnsi="Arial" w:cs="Arial"/>
          <w:b/>
          <w:sz w:val="20"/>
          <w:szCs w:val="20"/>
        </w:rPr>
        <w:t>2</w:t>
      </w:r>
      <w:r w:rsidR="00A274C7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F2439">
        <w:rPr>
          <w:rFonts w:ascii="Arial" w:hAnsi="Arial" w:cs="Arial"/>
          <w:b/>
          <w:sz w:val="20"/>
          <w:szCs w:val="20"/>
        </w:rPr>
        <w:t>DEZEMBRO</w:t>
      </w:r>
      <w:r w:rsidR="004E6B1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B97C32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1F243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em todos seus termos as</w:t>
      </w:r>
      <w:r w:rsidR="00A274C7">
        <w:rPr>
          <w:rFonts w:ascii="Arial" w:hAnsi="Arial" w:cs="Arial"/>
          <w:sz w:val="20"/>
          <w:szCs w:val="20"/>
        </w:rPr>
        <w:t xml:space="preserve"> disposições </w:t>
      </w:r>
      <w:r>
        <w:rPr>
          <w:rFonts w:ascii="Arial" w:hAnsi="Arial" w:cs="Arial"/>
          <w:sz w:val="20"/>
          <w:szCs w:val="20"/>
        </w:rPr>
        <w:t>constantes</w:t>
      </w:r>
      <w:r w:rsidR="00CD367D">
        <w:rPr>
          <w:rFonts w:ascii="Arial" w:hAnsi="Arial" w:cs="Arial"/>
          <w:sz w:val="20"/>
          <w:szCs w:val="20"/>
        </w:rPr>
        <w:t xml:space="preserve"> da Lei </w:t>
      </w:r>
      <w:r w:rsidR="00A274C7">
        <w:rPr>
          <w:rFonts w:ascii="Arial" w:hAnsi="Arial" w:cs="Arial"/>
          <w:sz w:val="20"/>
          <w:szCs w:val="20"/>
        </w:rPr>
        <w:t xml:space="preserve">Complementar </w:t>
      </w:r>
      <w:r w:rsidR="00CD367D">
        <w:rPr>
          <w:rFonts w:ascii="Arial" w:hAnsi="Arial" w:cs="Arial"/>
          <w:sz w:val="20"/>
          <w:szCs w:val="20"/>
        </w:rPr>
        <w:t>nº 1</w:t>
      </w:r>
      <w:r>
        <w:rPr>
          <w:rFonts w:ascii="Arial" w:hAnsi="Arial" w:cs="Arial"/>
          <w:sz w:val="20"/>
          <w:szCs w:val="20"/>
        </w:rPr>
        <w:t>57</w:t>
      </w:r>
      <w:r w:rsidR="00CD367D">
        <w:rPr>
          <w:rFonts w:ascii="Arial" w:hAnsi="Arial" w:cs="Arial"/>
          <w:sz w:val="20"/>
          <w:szCs w:val="20"/>
        </w:rPr>
        <w:t>/</w:t>
      </w:r>
      <w:r w:rsidR="00A274C7">
        <w:rPr>
          <w:rFonts w:ascii="Arial" w:hAnsi="Arial" w:cs="Arial"/>
          <w:sz w:val="20"/>
          <w:szCs w:val="20"/>
        </w:rPr>
        <w:t>2005</w:t>
      </w:r>
      <w:r w:rsidR="001777CF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</w:t>
      </w:r>
      <w:r w:rsidR="00B97C32">
        <w:rPr>
          <w:rFonts w:ascii="Arial" w:hAnsi="Arial" w:cs="Arial"/>
          <w:b/>
          <w:sz w:val="20"/>
          <w:szCs w:val="20"/>
        </w:rPr>
        <w:t>DO MUNICÍPIO</w:t>
      </w:r>
      <w:r w:rsidR="00CA2FA0">
        <w:rPr>
          <w:rFonts w:ascii="Arial" w:hAnsi="Arial" w:cs="Arial"/>
          <w:b/>
          <w:sz w:val="20"/>
          <w:szCs w:val="20"/>
        </w:rPr>
        <w:t xml:space="preserve">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97C32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00616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10941"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 w:rsidR="00510941"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1B77" w:rsidRDefault="007E5ECA" w:rsidP="001F24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4C2103">
        <w:rPr>
          <w:rFonts w:ascii="Arial" w:hAnsi="Arial" w:cs="Arial"/>
          <w:sz w:val="20"/>
          <w:szCs w:val="20"/>
        </w:rPr>
        <w:t xml:space="preserve"> </w:t>
      </w:r>
      <w:r w:rsidR="00A274C7">
        <w:rPr>
          <w:rFonts w:ascii="Arial" w:hAnsi="Arial" w:cs="Arial"/>
          <w:sz w:val="20"/>
          <w:szCs w:val="20"/>
        </w:rPr>
        <w:t xml:space="preserve">Fica </w:t>
      </w:r>
      <w:r w:rsidR="001F2439">
        <w:rPr>
          <w:rFonts w:ascii="Arial" w:hAnsi="Arial" w:cs="Arial"/>
          <w:sz w:val="20"/>
          <w:szCs w:val="20"/>
        </w:rPr>
        <w:t xml:space="preserve">revogado em todos seus termos as disposições constantes </w:t>
      </w:r>
      <w:r w:rsidR="00CD367D">
        <w:rPr>
          <w:rFonts w:ascii="Arial" w:hAnsi="Arial" w:cs="Arial"/>
          <w:sz w:val="20"/>
          <w:szCs w:val="20"/>
        </w:rPr>
        <w:t xml:space="preserve">da Lei </w:t>
      </w:r>
      <w:r w:rsidR="001F2439">
        <w:rPr>
          <w:rFonts w:ascii="Arial" w:hAnsi="Arial" w:cs="Arial"/>
          <w:sz w:val="20"/>
          <w:szCs w:val="20"/>
        </w:rPr>
        <w:t xml:space="preserve">Complementar </w:t>
      </w:r>
      <w:r w:rsidR="00CD367D">
        <w:rPr>
          <w:rFonts w:ascii="Arial" w:hAnsi="Arial" w:cs="Arial"/>
          <w:sz w:val="20"/>
          <w:szCs w:val="20"/>
        </w:rPr>
        <w:t>nº 1</w:t>
      </w:r>
      <w:r w:rsidR="001F2439">
        <w:rPr>
          <w:rFonts w:ascii="Arial" w:hAnsi="Arial" w:cs="Arial"/>
          <w:sz w:val="20"/>
          <w:szCs w:val="20"/>
        </w:rPr>
        <w:t>57</w:t>
      </w:r>
      <w:r w:rsidR="00CD367D">
        <w:rPr>
          <w:rFonts w:ascii="Arial" w:hAnsi="Arial" w:cs="Arial"/>
          <w:sz w:val="20"/>
          <w:szCs w:val="20"/>
        </w:rPr>
        <w:t xml:space="preserve">, de </w:t>
      </w:r>
      <w:proofErr w:type="gramStart"/>
      <w:r w:rsidR="001F2439">
        <w:rPr>
          <w:rFonts w:ascii="Arial" w:hAnsi="Arial" w:cs="Arial"/>
          <w:sz w:val="20"/>
          <w:szCs w:val="20"/>
        </w:rPr>
        <w:t>2</w:t>
      </w:r>
      <w:proofErr w:type="gramEnd"/>
      <w:r w:rsidR="00CD36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D367D">
        <w:rPr>
          <w:rFonts w:ascii="Arial" w:hAnsi="Arial" w:cs="Arial"/>
          <w:sz w:val="20"/>
          <w:szCs w:val="20"/>
        </w:rPr>
        <w:t>de</w:t>
      </w:r>
      <w:proofErr w:type="spellEnd"/>
      <w:r w:rsidR="00CD367D">
        <w:rPr>
          <w:rFonts w:ascii="Arial" w:hAnsi="Arial" w:cs="Arial"/>
          <w:sz w:val="20"/>
          <w:szCs w:val="20"/>
        </w:rPr>
        <w:t xml:space="preserve"> </w:t>
      </w:r>
      <w:r w:rsidR="00A274C7">
        <w:rPr>
          <w:rFonts w:ascii="Arial" w:hAnsi="Arial" w:cs="Arial"/>
          <w:sz w:val="20"/>
          <w:szCs w:val="20"/>
        </w:rPr>
        <w:t>ma</w:t>
      </w:r>
      <w:r w:rsidR="001F2439">
        <w:rPr>
          <w:rFonts w:ascii="Arial" w:hAnsi="Arial" w:cs="Arial"/>
          <w:sz w:val="20"/>
          <w:szCs w:val="20"/>
        </w:rPr>
        <w:t>rç</w:t>
      </w:r>
      <w:r w:rsidR="00CD367D">
        <w:rPr>
          <w:rFonts w:ascii="Arial" w:hAnsi="Arial" w:cs="Arial"/>
          <w:sz w:val="20"/>
          <w:szCs w:val="20"/>
        </w:rPr>
        <w:t xml:space="preserve">o de </w:t>
      </w:r>
      <w:r w:rsidR="00A274C7">
        <w:rPr>
          <w:rFonts w:ascii="Arial" w:hAnsi="Arial" w:cs="Arial"/>
          <w:sz w:val="20"/>
          <w:szCs w:val="20"/>
        </w:rPr>
        <w:t>2005</w:t>
      </w:r>
      <w:r w:rsidR="00CD367D">
        <w:rPr>
          <w:rFonts w:ascii="Arial" w:hAnsi="Arial" w:cs="Arial"/>
          <w:sz w:val="20"/>
          <w:szCs w:val="20"/>
        </w:rPr>
        <w:t xml:space="preserve">, que </w:t>
      </w:r>
      <w:r w:rsidR="001F2439">
        <w:rPr>
          <w:rFonts w:ascii="Arial" w:hAnsi="Arial" w:cs="Arial"/>
          <w:sz w:val="20"/>
          <w:szCs w:val="20"/>
        </w:rPr>
        <w:t>Modifica disposições do Sistema de Zoneamento do Município.</w:t>
      </w:r>
    </w:p>
    <w:p w:rsidR="00586D60" w:rsidRPr="00586D60" w:rsidRDefault="00586D60" w:rsidP="00EC3D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6D60" w:rsidRDefault="00B97C32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6D60">
        <w:rPr>
          <w:rFonts w:ascii="Arial" w:hAnsi="Arial" w:cs="Arial"/>
          <w:b/>
          <w:sz w:val="20"/>
          <w:szCs w:val="20"/>
        </w:rPr>
        <w:t>Art. 2º</w:t>
      </w:r>
      <w:r w:rsidRPr="00586D60">
        <w:rPr>
          <w:rFonts w:ascii="Arial" w:hAnsi="Arial" w:cs="Arial"/>
          <w:sz w:val="20"/>
          <w:szCs w:val="20"/>
        </w:rPr>
        <w:t xml:space="preserve"> </w:t>
      </w:r>
      <w:r w:rsidR="00586D60" w:rsidRPr="00586D60">
        <w:rPr>
          <w:rFonts w:ascii="Arial" w:hAnsi="Arial" w:cs="Arial"/>
          <w:sz w:val="20"/>
          <w:szCs w:val="20"/>
        </w:rPr>
        <w:t>Esta Lei entra</w:t>
      </w:r>
      <w:r w:rsidR="00483C1F">
        <w:rPr>
          <w:rFonts w:ascii="Arial" w:hAnsi="Arial" w:cs="Arial"/>
          <w:sz w:val="20"/>
          <w:szCs w:val="20"/>
        </w:rPr>
        <w:t xml:space="preserve"> </w:t>
      </w:r>
      <w:r w:rsidR="00586D60" w:rsidRPr="00586D60">
        <w:rPr>
          <w:rFonts w:ascii="Arial" w:hAnsi="Arial" w:cs="Arial"/>
          <w:sz w:val="20"/>
          <w:szCs w:val="20"/>
        </w:rPr>
        <w:t>em vigor na data de sua</w:t>
      </w:r>
      <w:r w:rsidR="00586D60">
        <w:rPr>
          <w:rFonts w:ascii="Arial" w:hAnsi="Arial" w:cs="Arial"/>
          <w:sz w:val="20"/>
          <w:szCs w:val="20"/>
        </w:rPr>
        <w:t xml:space="preserve"> publicação.</w:t>
      </w:r>
    </w:p>
    <w:p w:rsidR="00586D60" w:rsidRP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6D60" w:rsidRP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7AE2" w:rsidRPr="002C7AE2" w:rsidRDefault="002C7AE2" w:rsidP="002C7A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7AE2">
        <w:rPr>
          <w:rFonts w:ascii="Arial" w:hAnsi="Arial" w:cs="Arial"/>
          <w:sz w:val="20"/>
          <w:szCs w:val="20"/>
        </w:rPr>
        <w:t xml:space="preserve">Ferraz de Vasconcelos, </w:t>
      </w:r>
      <w:r w:rsidR="001F2439">
        <w:rPr>
          <w:rFonts w:ascii="Arial" w:hAnsi="Arial" w:cs="Arial"/>
          <w:sz w:val="20"/>
          <w:szCs w:val="20"/>
        </w:rPr>
        <w:t>2</w:t>
      </w:r>
      <w:r w:rsidR="00F71B77">
        <w:rPr>
          <w:rFonts w:ascii="Arial" w:hAnsi="Arial" w:cs="Arial"/>
          <w:sz w:val="20"/>
          <w:szCs w:val="20"/>
        </w:rPr>
        <w:t>6</w:t>
      </w:r>
      <w:r w:rsidRPr="002C7A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 w:rsidRPr="002C7AE2">
        <w:rPr>
          <w:rFonts w:ascii="Arial" w:hAnsi="Arial" w:cs="Arial"/>
          <w:sz w:val="20"/>
          <w:szCs w:val="20"/>
        </w:rPr>
        <w:t xml:space="preserve"> </w:t>
      </w:r>
      <w:r w:rsidR="001F2439">
        <w:rPr>
          <w:rFonts w:ascii="Arial" w:hAnsi="Arial" w:cs="Arial"/>
          <w:sz w:val="20"/>
          <w:szCs w:val="20"/>
        </w:rPr>
        <w:t>dezembro</w:t>
      </w:r>
      <w:r w:rsidRPr="002C7AE2">
        <w:rPr>
          <w:rFonts w:ascii="Arial" w:hAnsi="Arial" w:cs="Arial"/>
          <w:sz w:val="20"/>
          <w:szCs w:val="20"/>
        </w:rPr>
        <w:t xml:space="preserve"> de 200</w:t>
      </w:r>
      <w:r w:rsidR="00A64D02">
        <w:rPr>
          <w:rFonts w:ascii="Arial" w:hAnsi="Arial" w:cs="Arial"/>
          <w:sz w:val="20"/>
          <w:szCs w:val="20"/>
        </w:rPr>
        <w:t>5</w:t>
      </w:r>
      <w:r w:rsidRPr="002C7AE2">
        <w:rPr>
          <w:rFonts w:ascii="Arial" w:hAnsi="Arial" w:cs="Arial"/>
          <w:sz w:val="20"/>
          <w:szCs w:val="20"/>
        </w:rPr>
        <w:t>.</w:t>
      </w:r>
    </w:p>
    <w:p w:rsidR="002C7AE2" w:rsidRPr="002C7AE2" w:rsidRDefault="002C7AE2" w:rsidP="002C7A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7AE2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A64D02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2C7AE2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</w:p>
    <w:p w:rsidR="00CD367D" w:rsidRDefault="00CD367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71FDD" w:rsidRDefault="00D71FDD" w:rsidP="001F243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1528" w:rsidRDefault="00F71B77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A1528">
        <w:rPr>
          <w:rFonts w:ascii="Arial" w:hAnsi="Arial" w:cs="Arial"/>
          <w:sz w:val="20"/>
          <w:szCs w:val="20"/>
        </w:rPr>
        <w:t xml:space="preserve"> na Secretaria Municipal da Administração e Fazenda – Departamento de Administ</w:t>
      </w:r>
      <w:r w:rsidR="00AA3E3C">
        <w:rPr>
          <w:rFonts w:ascii="Arial" w:hAnsi="Arial" w:cs="Arial"/>
          <w:sz w:val="20"/>
          <w:szCs w:val="20"/>
        </w:rPr>
        <w:t>ração e publicada</w:t>
      </w:r>
      <w:r w:rsidR="005A1528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367D" w:rsidRDefault="00CD367D" w:rsidP="00CD36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D367D" w:rsidRDefault="00CD367D" w:rsidP="00CD36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Administração 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55E" w:rsidRDefault="0037755E" w:rsidP="009243B3">
      <w:pPr>
        <w:spacing w:after="0" w:line="240" w:lineRule="auto"/>
      </w:pPr>
      <w:r>
        <w:separator/>
      </w:r>
    </w:p>
  </w:endnote>
  <w:endnote w:type="continuationSeparator" w:id="0">
    <w:p w:rsidR="0037755E" w:rsidRDefault="0037755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55E" w:rsidRDefault="0037755E" w:rsidP="009243B3">
      <w:pPr>
        <w:spacing w:after="0" w:line="240" w:lineRule="auto"/>
      </w:pPr>
      <w:r>
        <w:separator/>
      </w:r>
    </w:p>
  </w:footnote>
  <w:footnote w:type="continuationSeparator" w:id="0">
    <w:p w:rsidR="0037755E" w:rsidRDefault="0037755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11BAC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E1467"/>
    <w:rsid w:val="0012547D"/>
    <w:rsid w:val="0012556D"/>
    <w:rsid w:val="00156B9F"/>
    <w:rsid w:val="0017627F"/>
    <w:rsid w:val="001777CF"/>
    <w:rsid w:val="00180017"/>
    <w:rsid w:val="00192AD2"/>
    <w:rsid w:val="001A4A55"/>
    <w:rsid w:val="001B3140"/>
    <w:rsid w:val="001B3BD4"/>
    <w:rsid w:val="001B7C58"/>
    <w:rsid w:val="001C3277"/>
    <w:rsid w:val="001D43C8"/>
    <w:rsid w:val="001E6101"/>
    <w:rsid w:val="001F18F1"/>
    <w:rsid w:val="001F2439"/>
    <w:rsid w:val="002012D7"/>
    <w:rsid w:val="002023FA"/>
    <w:rsid w:val="00203B0F"/>
    <w:rsid w:val="00210920"/>
    <w:rsid w:val="00210E53"/>
    <w:rsid w:val="00222685"/>
    <w:rsid w:val="00244313"/>
    <w:rsid w:val="00261409"/>
    <w:rsid w:val="00293F09"/>
    <w:rsid w:val="0029461F"/>
    <w:rsid w:val="002A6DED"/>
    <w:rsid w:val="002A6F7B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7755E"/>
    <w:rsid w:val="00386AF8"/>
    <w:rsid w:val="003A2325"/>
    <w:rsid w:val="003A4918"/>
    <w:rsid w:val="003C0805"/>
    <w:rsid w:val="003D55A4"/>
    <w:rsid w:val="003D63E0"/>
    <w:rsid w:val="003D7FCC"/>
    <w:rsid w:val="003E64D8"/>
    <w:rsid w:val="003F0F0E"/>
    <w:rsid w:val="003F1286"/>
    <w:rsid w:val="003F13C3"/>
    <w:rsid w:val="003F4DB4"/>
    <w:rsid w:val="00435B45"/>
    <w:rsid w:val="0046161D"/>
    <w:rsid w:val="004638E5"/>
    <w:rsid w:val="00473705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4933"/>
    <w:rsid w:val="004D4C0B"/>
    <w:rsid w:val="004D7C09"/>
    <w:rsid w:val="004E0B0B"/>
    <w:rsid w:val="004E6B17"/>
    <w:rsid w:val="004E6F49"/>
    <w:rsid w:val="004F2740"/>
    <w:rsid w:val="004F7E07"/>
    <w:rsid w:val="00501F30"/>
    <w:rsid w:val="00510941"/>
    <w:rsid w:val="00521A20"/>
    <w:rsid w:val="00532B27"/>
    <w:rsid w:val="00532C37"/>
    <w:rsid w:val="0053732D"/>
    <w:rsid w:val="0054520A"/>
    <w:rsid w:val="005672CB"/>
    <w:rsid w:val="00583289"/>
    <w:rsid w:val="00586D60"/>
    <w:rsid w:val="005A1528"/>
    <w:rsid w:val="005A317C"/>
    <w:rsid w:val="005B3F4C"/>
    <w:rsid w:val="005B4E07"/>
    <w:rsid w:val="005C1B98"/>
    <w:rsid w:val="005C7FC7"/>
    <w:rsid w:val="005D762E"/>
    <w:rsid w:val="005F3A88"/>
    <w:rsid w:val="00631585"/>
    <w:rsid w:val="00660391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0378"/>
    <w:rsid w:val="006C76B1"/>
    <w:rsid w:val="006D0BF8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A16E3"/>
    <w:rsid w:val="007A2407"/>
    <w:rsid w:val="007C13DF"/>
    <w:rsid w:val="007E070B"/>
    <w:rsid w:val="007E5ECA"/>
    <w:rsid w:val="007E7FF7"/>
    <w:rsid w:val="0081386B"/>
    <w:rsid w:val="00815017"/>
    <w:rsid w:val="0082154A"/>
    <w:rsid w:val="00826443"/>
    <w:rsid w:val="00826465"/>
    <w:rsid w:val="00830FB1"/>
    <w:rsid w:val="0083796D"/>
    <w:rsid w:val="00846DC3"/>
    <w:rsid w:val="00855D61"/>
    <w:rsid w:val="00866004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B2245"/>
    <w:rsid w:val="009B2934"/>
    <w:rsid w:val="009B3F4E"/>
    <w:rsid w:val="009C1236"/>
    <w:rsid w:val="009C5378"/>
    <w:rsid w:val="009D1CB8"/>
    <w:rsid w:val="009E38BD"/>
    <w:rsid w:val="009E6101"/>
    <w:rsid w:val="009F6656"/>
    <w:rsid w:val="009F73DF"/>
    <w:rsid w:val="00A118A9"/>
    <w:rsid w:val="00A15C78"/>
    <w:rsid w:val="00A2219E"/>
    <w:rsid w:val="00A26636"/>
    <w:rsid w:val="00A274C7"/>
    <w:rsid w:val="00A30383"/>
    <w:rsid w:val="00A50E5C"/>
    <w:rsid w:val="00A51268"/>
    <w:rsid w:val="00A51866"/>
    <w:rsid w:val="00A64D02"/>
    <w:rsid w:val="00A66289"/>
    <w:rsid w:val="00A7233A"/>
    <w:rsid w:val="00A90EE6"/>
    <w:rsid w:val="00A93F2E"/>
    <w:rsid w:val="00AA0F48"/>
    <w:rsid w:val="00AA3E3C"/>
    <w:rsid w:val="00AB1088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619DB"/>
    <w:rsid w:val="00B866C1"/>
    <w:rsid w:val="00B87E90"/>
    <w:rsid w:val="00B905D5"/>
    <w:rsid w:val="00B97C32"/>
    <w:rsid w:val="00BA03D8"/>
    <w:rsid w:val="00BA335F"/>
    <w:rsid w:val="00BA6DAD"/>
    <w:rsid w:val="00BB7B73"/>
    <w:rsid w:val="00BC1266"/>
    <w:rsid w:val="00BC3027"/>
    <w:rsid w:val="00BC4C2B"/>
    <w:rsid w:val="00BC54F0"/>
    <w:rsid w:val="00BE4517"/>
    <w:rsid w:val="00BE7C9D"/>
    <w:rsid w:val="00BF41E7"/>
    <w:rsid w:val="00C03D90"/>
    <w:rsid w:val="00C05430"/>
    <w:rsid w:val="00C07847"/>
    <w:rsid w:val="00C276DF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27FD"/>
    <w:rsid w:val="00CD367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75D1"/>
    <w:rsid w:val="00DA7D32"/>
    <w:rsid w:val="00DD0994"/>
    <w:rsid w:val="00DE571C"/>
    <w:rsid w:val="00E03E00"/>
    <w:rsid w:val="00E14834"/>
    <w:rsid w:val="00E25E08"/>
    <w:rsid w:val="00E36FFA"/>
    <w:rsid w:val="00E55B53"/>
    <w:rsid w:val="00E60260"/>
    <w:rsid w:val="00E7247F"/>
    <w:rsid w:val="00EA43EE"/>
    <w:rsid w:val="00EC3D66"/>
    <w:rsid w:val="00EC5676"/>
    <w:rsid w:val="00EC5C60"/>
    <w:rsid w:val="00EC6E09"/>
    <w:rsid w:val="00ED3646"/>
    <w:rsid w:val="00ED7CDF"/>
    <w:rsid w:val="00EE0FBE"/>
    <w:rsid w:val="00EE3A16"/>
    <w:rsid w:val="00EE50BB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091"/>
    <w:rsid w:val="00F676D3"/>
    <w:rsid w:val="00F71B77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2019-05-12T00:42:00Z</dcterms:created>
  <dcterms:modified xsi:type="dcterms:W3CDTF">2019-05-12T00:45:00Z</dcterms:modified>
</cp:coreProperties>
</file>