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7B0337">
        <w:rPr>
          <w:rFonts w:ascii="Arial" w:hAnsi="Arial" w:cs="Arial"/>
          <w:b/>
          <w:sz w:val="20"/>
          <w:szCs w:val="20"/>
        </w:rPr>
        <w:t>72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proofErr w:type="gramStart"/>
      <w:r w:rsidR="00E77DEC">
        <w:rPr>
          <w:rFonts w:ascii="Arial" w:hAnsi="Arial" w:cs="Arial"/>
          <w:b/>
          <w:sz w:val="20"/>
          <w:szCs w:val="20"/>
        </w:rPr>
        <w:t>6</w:t>
      </w:r>
      <w:proofErr w:type="gramEnd"/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77DEC">
        <w:rPr>
          <w:rFonts w:ascii="Arial" w:hAnsi="Arial" w:cs="Arial"/>
          <w:b/>
          <w:sz w:val="20"/>
          <w:szCs w:val="20"/>
        </w:rPr>
        <w:t>JULHO</w:t>
      </w:r>
      <w:r w:rsidR="004E6B1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r w:rsidR="00210E53">
        <w:rPr>
          <w:rFonts w:ascii="Arial" w:hAnsi="Arial" w:cs="Arial"/>
          <w:b/>
          <w:sz w:val="20"/>
          <w:szCs w:val="20"/>
        </w:rPr>
        <w:t>200</w:t>
      </w:r>
      <w:r w:rsidR="00E77DE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77D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Introduz modificações que especifica no texto da Lei Complementar n° 165/2005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</w:t>
      </w:r>
      <w:r w:rsidR="00E77DEC" w:rsidRPr="00E77DEC">
        <w:rPr>
          <w:rFonts w:ascii="Arial" w:hAnsi="Arial" w:cs="Arial"/>
          <w:b/>
          <w:sz w:val="20"/>
          <w:szCs w:val="20"/>
        </w:rPr>
        <w:t>DO MUNICÍPIO</w:t>
      </w:r>
      <w:r w:rsidR="00E77DEC" w:rsidRPr="00521F2C"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b/>
          <w:sz w:val="20"/>
          <w:szCs w:val="20"/>
        </w:rPr>
        <w:t>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E77DEC" w:rsidRPr="00E77DEC">
        <w:rPr>
          <w:rFonts w:ascii="Arial" w:hAnsi="Arial" w:cs="Arial"/>
          <w:b/>
          <w:sz w:val="20"/>
          <w:szCs w:val="20"/>
        </w:rPr>
        <w:t>QUE LHE SÃO CONFERIDAS POR LEI;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7E5ECA" w:rsidP="00E77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="00521F2C" w:rsidRPr="00521F2C">
        <w:rPr>
          <w:rFonts w:ascii="Arial" w:hAnsi="Arial" w:cs="Arial"/>
          <w:sz w:val="20"/>
          <w:szCs w:val="20"/>
        </w:rPr>
        <w:t xml:space="preserve">A Lei Complementar n° 165, de </w:t>
      </w:r>
      <w:proofErr w:type="gramStart"/>
      <w:r w:rsidR="00521F2C" w:rsidRPr="00521F2C">
        <w:rPr>
          <w:rFonts w:ascii="Arial" w:hAnsi="Arial" w:cs="Arial"/>
          <w:sz w:val="20"/>
          <w:szCs w:val="20"/>
        </w:rPr>
        <w:t>3</w:t>
      </w:r>
      <w:proofErr w:type="gramEnd"/>
      <w:r w:rsidR="00521F2C" w:rsidRPr="00521F2C">
        <w:rPr>
          <w:rFonts w:ascii="Arial" w:hAnsi="Arial" w:cs="Arial"/>
          <w:sz w:val="20"/>
          <w:szCs w:val="20"/>
        </w:rPr>
        <w:t xml:space="preserve"> de outubro de 2005, que dispõe sobre a Estrutura Organizacional da Administração Direta do Município de Ferraz de Vasconcelos, cria os cargos em comissão necessários à implantação do novo desenho administrativo e dá outras providências, passa a vigorar com as seguintes alterações:</w:t>
      </w:r>
    </w:p>
    <w:p w:rsidR="00E77DE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21F2C" w:rsidRPr="00521F2C">
        <w:rPr>
          <w:rFonts w:ascii="Arial" w:hAnsi="Arial" w:cs="Arial"/>
          <w:sz w:val="20"/>
          <w:szCs w:val="20"/>
        </w:rPr>
        <w:t xml:space="preserve"> - O inciso III constante do artigo 19, passa a vigorar com a seguinte</w:t>
      </w:r>
      <w:r>
        <w:rPr>
          <w:rFonts w:ascii="Arial" w:hAnsi="Arial" w:cs="Arial"/>
          <w:sz w:val="20"/>
          <w:szCs w:val="20"/>
        </w:rPr>
        <w:t xml:space="preserve"> </w:t>
      </w:r>
      <w:r w:rsidR="00521F2C" w:rsidRPr="00521F2C">
        <w:rPr>
          <w:rFonts w:ascii="Arial" w:hAnsi="Arial" w:cs="Arial"/>
          <w:sz w:val="20"/>
          <w:szCs w:val="20"/>
        </w:rPr>
        <w:t>redação:</w:t>
      </w:r>
    </w:p>
    <w:p w:rsidR="00E77DE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 w:rsidRPr="00521F2C">
        <w:rPr>
          <w:rFonts w:ascii="Arial" w:hAnsi="Arial" w:cs="Arial"/>
          <w:sz w:val="20"/>
          <w:szCs w:val="20"/>
        </w:rPr>
        <w:t>"Art</w:t>
      </w:r>
      <w:r w:rsidR="00E77DEC">
        <w:rPr>
          <w:rFonts w:ascii="Arial" w:hAnsi="Arial" w:cs="Arial"/>
          <w:sz w:val="20"/>
          <w:szCs w:val="20"/>
        </w:rPr>
        <w:t>.</w:t>
      </w:r>
      <w:r w:rsidRPr="00521F2C">
        <w:rPr>
          <w:rFonts w:ascii="Arial" w:hAnsi="Arial" w:cs="Arial"/>
          <w:sz w:val="20"/>
          <w:szCs w:val="20"/>
        </w:rPr>
        <w:t xml:space="preserve"> 1</w:t>
      </w:r>
      <w:r w:rsidR="00E77DEC">
        <w:rPr>
          <w:rFonts w:ascii="Arial" w:hAnsi="Arial" w:cs="Arial"/>
          <w:sz w:val="20"/>
          <w:szCs w:val="20"/>
        </w:rPr>
        <w:t>.</w:t>
      </w:r>
      <w:r w:rsidRPr="00521F2C">
        <w:rPr>
          <w:rFonts w:ascii="Arial" w:hAnsi="Arial" w:cs="Arial"/>
          <w:sz w:val="20"/>
          <w:szCs w:val="20"/>
        </w:rPr>
        <w:t xml:space="preserve">9 </w:t>
      </w:r>
      <w:r w:rsidR="00E77DEC">
        <w:rPr>
          <w:rFonts w:ascii="Arial" w:hAnsi="Arial" w:cs="Arial"/>
          <w:sz w:val="20"/>
          <w:szCs w:val="20"/>
        </w:rPr>
        <w:t>(</w:t>
      </w:r>
      <w:r w:rsidRPr="00521F2C">
        <w:rPr>
          <w:rFonts w:ascii="Arial" w:hAnsi="Arial" w:cs="Arial"/>
          <w:sz w:val="20"/>
          <w:szCs w:val="20"/>
        </w:rPr>
        <w:t>...</w:t>
      </w:r>
      <w:r w:rsidR="00E77DEC">
        <w:rPr>
          <w:rFonts w:ascii="Arial" w:hAnsi="Arial" w:cs="Arial"/>
          <w:sz w:val="20"/>
          <w:szCs w:val="20"/>
        </w:rPr>
        <w:t>)</w:t>
      </w:r>
    </w:p>
    <w:p w:rsidR="00E77DE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 xml:space="preserve">III - órgãos da administração </w:t>
      </w:r>
      <w:r w:rsidR="00E77DEC" w:rsidRPr="00521F2C">
        <w:rPr>
          <w:rFonts w:ascii="Arial" w:hAnsi="Arial" w:cs="Arial"/>
          <w:sz w:val="20"/>
          <w:szCs w:val="20"/>
        </w:rPr>
        <w:t>finalística</w:t>
      </w:r>
      <w:r w:rsidRPr="00521F2C">
        <w:rPr>
          <w:rFonts w:ascii="Arial" w:hAnsi="Arial" w:cs="Arial"/>
          <w:sz w:val="20"/>
          <w:szCs w:val="20"/>
        </w:rPr>
        <w:t>:</w:t>
      </w:r>
    </w:p>
    <w:p w:rsidR="00E77DE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a)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Secretaria Municipal de Agricultura e Abastecimento;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b)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Secretaria Municipal de Cultura e Turismo;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c)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Secretaria Municipal de Educação;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d)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Secretaria Municipal de Habitação e Meio Ambiente;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e)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Secretaria Municipal de Indústria, Comércio, Ciência e Tecnologia;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f)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Secretaria Municipal de Juventude, Esporte e Lazer;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g)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Secretaria Municipal Obras;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h)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Secretaria Municipal de Promoção e Desenvolvimento Social;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i)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Secretaria Municipal de Saúde;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j) Secretaria Municipal de Serviços Urbanos</w:t>
      </w:r>
      <w:r w:rsidR="00E77DEC">
        <w:rPr>
          <w:rFonts w:ascii="Arial" w:hAnsi="Arial" w:cs="Arial"/>
          <w:sz w:val="20"/>
          <w:szCs w:val="20"/>
        </w:rPr>
        <w:t>.</w:t>
      </w:r>
    </w:p>
    <w:p w:rsidR="00E77DE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521F2C">
        <w:rPr>
          <w:rFonts w:ascii="Arial" w:hAnsi="Arial" w:cs="Arial"/>
          <w:sz w:val="20"/>
          <w:szCs w:val="20"/>
        </w:rPr>
        <w:t>Ficam</w:t>
      </w:r>
      <w:proofErr w:type="gramEnd"/>
      <w:r w:rsidRPr="00521F2C">
        <w:rPr>
          <w:rFonts w:ascii="Arial" w:hAnsi="Arial" w:cs="Arial"/>
          <w:sz w:val="20"/>
          <w:szCs w:val="20"/>
        </w:rPr>
        <w:t xml:space="preserve"> acrescentadas ao inciso IV, artigo 19, as alíneas: q, r, s, t, u, com as seguintes redações:</w:t>
      </w:r>
    </w:p>
    <w:p w:rsidR="00E77DE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IV</w:t>
      </w:r>
      <w:r w:rsidR="00E77DEC">
        <w:rPr>
          <w:rFonts w:ascii="Arial" w:hAnsi="Arial" w:cs="Arial"/>
          <w:sz w:val="20"/>
          <w:szCs w:val="20"/>
        </w:rPr>
        <w:t xml:space="preserve"> – (</w:t>
      </w:r>
      <w:r w:rsidRPr="00521F2C">
        <w:rPr>
          <w:rFonts w:ascii="Arial" w:hAnsi="Arial" w:cs="Arial"/>
          <w:sz w:val="20"/>
          <w:szCs w:val="20"/>
        </w:rPr>
        <w:t>...</w:t>
      </w:r>
      <w:r w:rsidR="00E77DEC">
        <w:rPr>
          <w:rFonts w:ascii="Arial" w:hAnsi="Arial" w:cs="Arial"/>
          <w:sz w:val="20"/>
          <w:szCs w:val="20"/>
        </w:rPr>
        <w:t>)</w:t>
      </w:r>
    </w:p>
    <w:p w:rsidR="00E77DE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q) Conselho Municipal Amigos da Biblioteca;</w:t>
      </w: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r) </w:t>
      </w:r>
      <w:r w:rsidR="00521F2C" w:rsidRPr="00521F2C">
        <w:rPr>
          <w:rFonts w:ascii="Arial" w:hAnsi="Arial" w:cs="Arial"/>
          <w:sz w:val="20"/>
          <w:szCs w:val="20"/>
        </w:rPr>
        <w:t>Conselho Municipal de Desenvolvimento da Agricultura e Abastecimento;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s) Conselho Municipal de Turismo;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 xml:space="preserve">t) Conselho Municipal de Controle </w:t>
      </w:r>
      <w:r w:rsidR="00E77DEC" w:rsidRPr="00521F2C">
        <w:rPr>
          <w:rFonts w:ascii="Arial" w:hAnsi="Arial" w:cs="Arial"/>
          <w:sz w:val="20"/>
          <w:szCs w:val="20"/>
        </w:rPr>
        <w:t>Social</w:t>
      </w:r>
      <w:r w:rsidRPr="00521F2C">
        <w:rPr>
          <w:rFonts w:ascii="Arial" w:hAnsi="Arial" w:cs="Arial"/>
          <w:sz w:val="20"/>
          <w:szCs w:val="20"/>
        </w:rPr>
        <w:t xml:space="preserve"> e Programa Bolsa </w:t>
      </w:r>
      <w:proofErr w:type="gramStart"/>
      <w:r w:rsidRPr="00521F2C">
        <w:rPr>
          <w:rFonts w:ascii="Arial" w:hAnsi="Arial" w:cs="Arial"/>
          <w:sz w:val="20"/>
          <w:szCs w:val="20"/>
        </w:rPr>
        <w:t>Família;</w:t>
      </w:r>
      <w:proofErr w:type="gramEnd"/>
      <w:r w:rsidRPr="00521F2C">
        <w:rPr>
          <w:rFonts w:ascii="Arial" w:hAnsi="Arial" w:cs="Arial"/>
          <w:sz w:val="20"/>
          <w:szCs w:val="20"/>
        </w:rPr>
        <w:t> 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u) Conselho Municipal da Pessoa Portadora de Deficiência.</w:t>
      </w:r>
    </w:p>
    <w:p w:rsidR="00E77DE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III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O artigo 32</w:t>
      </w:r>
      <w:proofErr w:type="gramStart"/>
      <w:r w:rsidR="00E77DEC">
        <w:rPr>
          <w:rFonts w:ascii="Arial" w:hAnsi="Arial" w:cs="Arial"/>
          <w:sz w:val="20"/>
          <w:szCs w:val="20"/>
        </w:rPr>
        <w:t>,</w:t>
      </w:r>
      <w:r w:rsidR="00E77DEC" w:rsidRPr="00521F2C">
        <w:rPr>
          <w:rFonts w:ascii="Arial" w:hAnsi="Arial" w:cs="Arial"/>
          <w:sz w:val="20"/>
          <w:szCs w:val="20"/>
        </w:rPr>
        <w:t xml:space="preserve"> passa</w:t>
      </w:r>
      <w:proofErr w:type="gramEnd"/>
      <w:r w:rsidRPr="00521F2C">
        <w:rPr>
          <w:rFonts w:ascii="Arial" w:hAnsi="Arial" w:cs="Arial"/>
          <w:sz w:val="20"/>
          <w:szCs w:val="20"/>
        </w:rPr>
        <w:t xml:space="preserve"> a vigorar com a seguinte redação:</w:t>
      </w:r>
    </w:p>
    <w:p w:rsidR="00E77DE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Art. 32. A Secretaria Municipal de Obras, tem por competências:</w:t>
      </w:r>
    </w:p>
    <w:p w:rsidR="00E77DE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lastRenderedPageBreak/>
        <w:t xml:space="preserve">I - executar a atividade de análise e aprovação de processos e projetos particulares e públicos para licenciamento de parcelamentos e edificações e para </w:t>
      </w:r>
      <w:r w:rsidR="00E77DEC" w:rsidRPr="00521F2C">
        <w:rPr>
          <w:rFonts w:ascii="Arial" w:hAnsi="Arial" w:cs="Arial"/>
          <w:sz w:val="20"/>
          <w:szCs w:val="20"/>
        </w:rPr>
        <w:t>licenciamento</w:t>
      </w:r>
      <w:r w:rsidRPr="00521F2C">
        <w:rPr>
          <w:rFonts w:ascii="Arial" w:hAnsi="Arial" w:cs="Arial"/>
          <w:sz w:val="20"/>
          <w:szCs w:val="20"/>
        </w:rPr>
        <w:t xml:space="preserve"> para localização e funcionamento de atividades produtivas, bem como concessão dos respectivos alvarás de licença;</w:t>
      </w: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521F2C" w:rsidRPr="00521F2C">
        <w:rPr>
          <w:rFonts w:ascii="Arial" w:hAnsi="Arial" w:cs="Arial"/>
          <w:sz w:val="20"/>
          <w:szCs w:val="20"/>
        </w:rPr>
        <w:t xml:space="preserve"> - fiscalizar as posturas urbanísticas, bem como articular e coordenar de equipes multidisciplinares, compostas de fiscais e de outros profissionais de várias Secretarias, na realização de trabalhos conjuntos e inspeções, que envolvam o exercício de diversas modalidades do poder de polícia administrativa do Município;</w:t>
      </w: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III</w:t>
      </w:r>
      <w:r w:rsidR="00521F2C" w:rsidRPr="00521F2C">
        <w:rPr>
          <w:rFonts w:ascii="Arial" w:hAnsi="Arial" w:cs="Arial"/>
          <w:sz w:val="20"/>
          <w:szCs w:val="20"/>
        </w:rPr>
        <w:t>l</w:t>
      </w:r>
      <w:proofErr w:type="spellEnd"/>
      <w:proofErr w:type="gramEnd"/>
      <w:r w:rsidR="00521F2C" w:rsidRPr="00521F2C">
        <w:rPr>
          <w:rFonts w:ascii="Arial" w:hAnsi="Arial" w:cs="Arial"/>
          <w:sz w:val="20"/>
          <w:szCs w:val="20"/>
        </w:rPr>
        <w:t xml:space="preserve"> - fiscalizar o cumprimento da legislação de parcelamento, uso e ocupação do solo e das normas </w:t>
      </w:r>
      <w:r w:rsidRPr="00521F2C">
        <w:rPr>
          <w:rFonts w:ascii="Arial" w:hAnsi="Arial" w:cs="Arial"/>
          <w:sz w:val="20"/>
          <w:szCs w:val="20"/>
        </w:rPr>
        <w:t>edilícias</w:t>
      </w:r>
      <w:r w:rsidR="00521F2C" w:rsidRPr="00521F2C">
        <w:rPr>
          <w:rFonts w:ascii="Arial" w:hAnsi="Arial" w:cs="Arial"/>
          <w:sz w:val="20"/>
          <w:szCs w:val="20"/>
        </w:rPr>
        <w:t xml:space="preserve"> do Município;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IV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 xml:space="preserve">- gerir o Cadastro Técnico do Município, em articulação com as Secretarias </w:t>
      </w:r>
      <w:proofErr w:type="gramStart"/>
      <w:r w:rsidRPr="00521F2C">
        <w:rPr>
          <w:rFonts w:ascii="Arial" w:hAnsi="Arial" w:cs="Arial"/>
          <w:sz w:val="20"/>
          <w:szCs w:val="20"/>
        </w:rPr>
        <w:t>Municipais de Fazenda e de Habitação e Meio Ambiente</w:t>
      </w:r>
      <w:proofErr w:type="gramEnd"/>
      <w:r w:rsidRPr="00521F2C">
        <w:rPr>
          <w:rFonts w:ascii="Arial" w:hAnsi="Arial" w:cs="Arial"/>
          <w:sz w:val="20"/>
          <w:szCs w:val="20"/>
        </w:rPr>
        <w:t>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V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consolidação e manutenção atualizada da cartografia municipal;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VI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Manutenção, fiscalização, relatórios, parecer das obras realizadas no município;</w:t>
      </w: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  <w:r w:rsidR="00521F2C" w:rsidRPr="00521F2C">
        <w:rPr>
          <w:rFonts w:ascii="Arial" w:hAnsi="Arial" w:cs="Arial"/>
          <w:sz w:val="20"/>
          <w:szCs w:val="20"/>
        </w:rPr>
        <w:t xml:space="preserve"> - promover a execução de trabalhos topográficos e de desenhos indispensáveis aos serviços a cargo da Secretaria;</w:t>
      </w:r>
    </w:p>
    <w:p w:rsid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</w:t>
      </w:r>
      <w:r w:rsidR="00521F2C" w:rsidRPr="00521F2C">
        <w:rPr>
          <w:rFonts w:ascii="Arial" w:hAnsi="Arial" w:cs="Arial"/>
          <w:sz w:val="20"/>
          <w:szCs w:val="20"/>
        </w:rPr>
        <w:t xml:space="preserve"> - desempenhar outras atividades afins.</w:t>
      </w:r>
    </w:p>
    <w:p w:rsidR="00E77DE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</w:t>
      </w:r>
      <w:r w:rsidR="00521F2C" w:rsidRPr="00521F2C">
        <w:rPr>
          <w:rFonts w:ascii="Arial" w:hAnsi="Arial" w:cs="Arial"/>
          <w:sz w:val="20"/>
          <w:szCs w:val="20"/>
        </w:rPr>
        <w:t xml:space="preserve"> A Secretaria Municipal de Obras apresenta a seguinte estrutura interna:</w:t>
      </w:r>
    </w:p>
    <w:p w:rsidR="00E77DE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21F2C" w:rsidRPr="00521F2C">
        <w:rPr>
          <w:rFonts w:ascii="Arial" w:hAnsi="Arial" w:cs="Arial"/>
          <w:sz w:val="20"/>
          <w:szCs w:val="20"/>
        </w:rPr>
        <w:t xml:space="preserve"> - Coordenadoria Técnica de Obras;</w:t>
      </w: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521F2C" w:rsidRPr="00521F2C">
        <w:rPr>
          <w:rFonts w:ascii="Arial" w:hAnsi="Arial" w:cs="Arial"/>
          <w:sz w:val="20"/>
          <w:szCs w:val="20"/>
        </w:rPr>
        <w:t xml:space="preserve"> - Coordenadoria de Análise e Licenciamento;</w:t>
      </w:r>
    </w:p>
    <w:p w:rsidR="00E77DE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II</w:t>
      </w:r>
      <w:r w:rsidR="00521F2C" w:rsidRPr="00521F2C">
        <w:rPr>
          <w:rFonts w:ascii="Arial" w:hAnsi="Arial" w:cs="Arial"/>
          <w:sz w:val="20"/>
          <w:szCs w:val="20"/>
        </w:rPr>
        <w:t>l</w:t>
      </w:r>
      <w:proofErr w:type="spellEnd"/>
      <w:proofErr w:type="gramEnd"/>
      <w:r w:rsidR="00521F2C" w:rsidRPr="00521F2C">
        <w:rPr>
          <w:rFonts w:ascii="Arial" w:hAnsi="Arial" w:cs="Arial"/>
          <w:sz w:val="20"/>
          <w:szCs w:val="20"/>
        </w:rPr>
        <w:t xml:space="preserve"> - Coordenadoria de C</w:t>
      </w:r>
      <w:r>
        <w:rPr>
          <w:rFonts w:ascii="Arial" w:hAnsi="Arial" w:cs="Arial"/>
          <w:sz w:val="20"/>
          <w:szCs w:val="20"/>
        </w:rPr>
        <w:t>ertificação de Obras e Posturas:</w:t>
      </w:r>
    </w:p>
    <w:p w:rsidR="00E77DE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E77DEC" w:rsidRDefault="00E77DEC" w:rsidP="00E77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DEC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E77DEC">
        <w:rPr>
          <w:rFonts w:ascii="Arial" w:hAnsi="Arial" w:cs="Arial"/>
          <w:sz w:val="20"/>
          <w:szCs w:val="20"/>
        </w:rPr>
        <w:t>Gerencia de Fiscalização.</w:t>
      </w:r>
    </w:p>
    <w:p w:rsidR="00E77DE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IV - Coorden</w:t>
      </w:r>
      <w:r w:rsidR="00E77DEC">
        <w:rPr>
          <w:rFonts w:ascii="Arial" w:hAnsi="Arial" w:cs="Arial"/>
          <w:sz w:val="20"/>
          <w:szCs w:val="20"/>
        </w:rPr>
        <w:t>adoria de Certificação de Obras;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V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Coordenadoria de Contro</w:t>
      </w:r>
      <w:r w:rsidR="00E77DEC">
        <w:rPr>
          <w:rFonts w:ascii="Arial" w:hAnsi="Arial" w:cs="Arial"/>
          <w:sz w:val="20"/>
          <w:szCs w:val="20"/>
        </w:rPr>
        <w:t xml:space="preserve">le e Execução de Obras </w:t>
      </w:r>
      <w:proofErr w:type="gramStart"/>
      <w:r w:rsidR="00E77DEC">
        <w:rPr>
          <w:rFonts w:ascii="Arial" w:hAnsi="Arial" w:cs="Arial"/>
          <w:sz w:val="20"/>
          <w:szCs w:val="20"/>
        </w:rPr>
        <w:t>Públicas;</w:t>
      </w:r>
      <w:proofErr w:type="gramEnd"/>
      <w:r w:rsidRPr="00521F2C">
        <w:rPr>
          <w:rFonts w:ascii="Arial" w:hAnsi="Arial" w:cs="Arial"/>
          <w:sz w:val="20"/>
          <w:szCs w:val="20"/>
        </w:rPr>
        <w:t> </w:t>
      </w:r>
    </w:p>
    <w:p w:rsid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IV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Fica acrescentado o artigo 32 A. com a seguinte redação:</w:t>
      </w:r>
    </w:p>
    <w:p w:rsidR="00E77DE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32</w:t>
      </w:r>
      <w:r w:rsidR="00521F2C" w:rsidRPr="00521F2C">
        <w:rPr>
          <w:rFonts w:ascii="Arial" w:hAnsi="Arial" w:cs="Arial"/>
          <w:sz w:val="20"/>
          <w:szCs w:val="20"/>
        </w:rPr>
        <w:t>A. A Secretaria Municipal de Serviços Urbanos tem por competências:</w:t>
      </w:r>
    </w:p>
    <w:p w:rsidR="00E77DE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I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manter e conservar os próprios municipais, as edificações e as instalações para prestação de serviços à comunidade;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II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 xml:space="preserve">- promover e supervisionar os serviços de </w:t>
      </w:r>
      <w:r w:rsidR="00E77DEC">
        <w:rPr>
          <w:rFonts w:ascii="Arial" w:hAnsi="Arial" w:cs="Arial"/>
          <w:sz w:val="20"/>
          <w:szCs w:val="20"/>
        </w:rPr>
        <w:t>construção de estradas vicinais,</w:t>
      </w:r>
      <w:r w:rsidRPr="00521F2C">
        <w:rPr>
          <w:rFonts w:ascii="Arial" w:hAnsi="Arial" w:cs="Arial"/>
          <w:sz w:val="20"/>
          <w:szCs w:val="20"/>
        </w:rPr>
        <w:t xml:space="preserve"> caminhos municipais, vias municipais, obras de aterro e terraplanagem;</w:t>
      </w: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</w:t>
      </w:r>
      <w:r w:rsidR="00521F2C" w:rsidRPr="00521F2C">
        <w:rPr>
          <w:rFonts w:ascii="Arial" w:hAnsi="Arial" w:cs="Arial"/>
          <w:sz w:val="20"/>
          <w:szCs w:val="20"/>
        </w:rPr>
        <w:t xml:space="preserve"> - promover a execução de obras de manutenção de saneamento básico a cargo do Município;</w:t>
      </w: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</w:t>
      </w:r>
      <w:r w:rsidR="00521F2C" w:rsidRPr="00521F2C">
        <w:rPr>
          <w:rFonts w:ascii="Arial" w:hAnsi="Arial" w:cs="Arial"/>
          <w:sz w:val="20"/>
          <w:szCs w:val="20"/>
        </w:rPr>
        <w:t xml:space="preserve"> - promover a execução de serviços de manutenção de vias públicas e de estradas rurais;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V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supervisionar a administração dos cemitérios municipais, propondo medidas para a sua utilização racional, de modo a evitar problemas de saturação;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VI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promover e acompanhar a execução dos serviços de iluminação pública, no seu âmbito de atuação, em articulação com os órgãos competentes do Estado;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VII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conservar, manter e administrar a frota de veículos e máquinas da Prefeitura, bem como se responsabilizar por sua guarda, distribuição e controle de utilização de combustíveis e lubrificantes;</w:t>
      </w: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VIII </w:t>
      </w:r>
      <w:r w:rsidR="00521F2C" w:rsidRPr="00521F2C">
        <w:rPr>
          <w:rFonts w:ascii="Arial" w:hAnsi="Arial" w:cs="Arial"/>
          <w:sz w:val="20"/>
          <w:szCs w:val="20"/>
        </w:rPr>
        <w:t>- administrar os serviços de coleta de lixo em residências, estabelecimentos comerciais e industriais, hospitais e os serviços de varrição e limpeza de vias e locais públicos;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IX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 xml:space="preserve">- empreender estudos técnicos, visando </w:t>
      </w:r>
      <w:proofErr w:type="gramStart"/>
      <w:r w:rsidRPr="00521F2C">
        <w:rPr>
          <w:rFonts w:ascii="Arial" w:hAnsi="Arial" w:cs="Arial"/>
          <w:sz w:val="20"/>
          <w:szCs w:val="20"/>
        </w:rPr>
        <w:t>a</w:t>
      </w:r>
      <w:proofErr w:type="gramEnd"/>
      <w:r w:rsidRPr="00521F2C">
        <w:rPr>
          <w:rFonts w:ascii="Arial" w:hAnsi="Arial" w:cs="Arial"/>
          <w:sz w:val="20"/>
          <w:szCs w:val="20"/>
        </w:rPr>
        <w:t xml:space="preserve"> melhoria dos serviços de limpeza pública e destinação final do lixo;</w:t>
      </w: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521F2C" w:rsidRPr="00521F2C">
        <w:rPr>
          <w:rFonts w:ascii="Arial" w:hAnsi="Arial" w:cs="Arial"/>
          <w:sz w:val="20"/>
          <w:szCs w:val="20"/>
        </w:rPr>
        <w:t>- providenciar medidas adequadas para a eliminação do lixo, considerando os preceitos da higiene e saúde pública;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lastRenderedPageBreak/>
        <w:t>XI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incentivar e apoiar a reciclagem de materiais;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XII</w:t>
      </w:r>
      <w:r w:rsidR="00E77DEC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 xml:space="preserve">- coordenar, planejar e elaborar </w:t>
      </w:r>
      <w:r w:rsidR="00E77DEC" w:rsidRPr="00521F2C">
        <w:rPr>
          <w:rFonts w:ascii="Arial" w:hAnsi="Arial" w:cs="Arial"/>
          <w:sz w:val="20"/>
          <w:szCs w:val="20"/>
        </w:rPr>
        <w:t>as operações</w:t>
      </w:r>
      <w:r w:rsidRPr="00521F2C">
        <w:rPr>
          <w:rFonts w:ascii="Arial" w:hAnsi="Arial" w:cs="Arial"/>
          <w:sz w:val="20"/>
          <w:szCs w:val="20"/>
        </w:rPr>
        <w:t xml:space="preserve"> de Defesa Civil com projetos e dados técnicos que possibilitem </w:t>
      </w:r>
      <w:proofErr w:type="gramStart"/>
      <w:r w:rsidRPr="00521F2C">
        <w:rPr>
          <w:rFonts w:ascii="Arial" w:hAnsi="Arial" w:cs="Arial"/>
          <w:sz w:val="20"/>
          <w:szCs w:val="20"/>
        </w:rPr>
        <w:t>a previsão e o controle de eventos danosos a população</w:t>
      </w:r>
      <w:proofErr w:type="gramEnd"/>
      <w:r w:rsidRPr="00521F2C">
        <w:rPr>
          <w:rFonts w:ascii="Arial" w:hAnsi="Arial" w:cs="Arial"/>
          <w:sz w:val="20"/>
          <w:szCs w:val="20"/>
        </w:rPr>
        <w:t>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XIII</w:t>
      </w:r>
      <w:r w:rsidR="00E77DEC">
        <w:rPr>
          <w:rFonts w:ascii="Arial" w:hAnsi="Arial" w:cs="Arial"/>
          <w:sz w:val="20"/>
          <w:szCs w:val="20"/>
        </w:rPr>
        <w:t xml:space="preserve"> -</w:t>
      </w:r>
      <w:r w:rsidRPr="00521F2C">
        <w:rPr>
          <w:rFonts w:ascii="Arial" w:hAnsi="Arial" w:cs="Arial"/>
          <w:sz w:val="20"/>
          <w:szCs w:val="20"/>
        </w:rPr>
        <w:t xml:space="preserve"> articular-se com órgão estadual de Defesa Civil;</w:t>
      </w: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XIV </w:t>
      </w:r>
      <w:r w:rsidR="00521F2C" w:rsidRPr="00521F2C">
        <w:rPr>
          <w:rFonts w:ascii="Arial" w:hAnsi="Arial" w:cs="Arial"/>
          <w:sz w:val="20"/>
          <w:szCs w:val="20"/>
        </w:rPr>
        <w:t>- promover o apoio técnico e administrativo da Comi</w:t>
      </w:r>
      <w:r>
        <w:rPr>
          <w:rFonts w:ascii="Arial" w:hAnsi="Arial" w:cs="Arial"/>
          <w:sz w:val="20"/>
          <w:szCs w:val="20"/>
        </w:rPr>
        <w:t>ssão Municipal de Defesa Civil;</w:t>
      </w:r>
    </w:p>
    <w:p w:rsid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XV - desempenhar outras atividades afins.</w:t>
      </w:r>
    </w:p>
    <w:p w:rsidR="00E77DE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DEC">
        <w:rPr>
          <w:rFonts w:ascii="Arial" w:hAnsi="Arial" w:cs="Arial"/>
          <w:b/>
          <w:sz w:val="20"/>
          <w:szCs w:val="20"/>
        </w:rPr>
        <w:t>§ 1º</w:t>
      </w:r>
      <w:r w:rsidR="00521F2C" w:rsidRPr="00521F2C">
        <w:rPr>
          <w:rFonts w:ascii="Arial" w:hAnsi="Arial" w:cs="Arial"/>
          <w:sz w:val="20"/>
          <w:szCs w:val="20"/>
        </w:rPr>
        <w:t xml:space="preserve"> A Comissão Municipal de Defesa Civil é o órgão </w:t>
      </w:r>
      <w:r w:rsidRPr="00521F2C">
        <w:rPr>
          <w:rFonts w:ascii="Arial" w:hAnsi="Arial" w:cs="Arial"/>
          <w:sz w:val="20"/>
          <w:szCs w:val="20"/>
        </w:rPr>
        <w:t>colegiado</w:t>
      </w:r>
      <w:r w:rsidR="00521F2C" w:rsidRPr="00521F2C">
        <w:rPr>
          <w:rFonts w:ascii="Arial" w:hAnsi="Arial" w:cs="Arial"/>
          <w:sz w:val="20"/>
          <w:szCs w:val="20"/>
        </w:rPr>
        <w:t xml:space="preserve"> vinculado à Secretaria Municipal de Serviços Urbanos.</w:t>
      </w:r>
    </w:p>
    <w:p w:rsidR="00E77DE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DEC">
        <w:rPr>
          <w:rFonts w:ascii="Arial" w:hAnsi="Arial" w:cs="Arial"/>
          <w:b/>
          <w:sz w:val="20"/>
          <w:szCs w:val="20"/>
        </w:rPr>
        <w:t>§ 2</w:t>
      </w:r>
      <w:r w:rsidR="00E77DEC" w:rsidRPr="00E77DEC">
        <w:rPr>
          <w:rFonts w:ascii="Arial" w:hAnsi="Arial" w:cs="Arial"/>
          <w:b/>
          <w:sz w:val="20"/>
          <w:szCs w:val="20"/>
        </w:rPr>
        <w:t>º</w:t>
      </w:r>
      <w:r w:rsidRPr="00521F2C">
        <w:rPr>
          <w:rFonts w:ascii="Arial" w:hAnsi="Arial" w:cs="Arial"/>
          <w:sz w:val="20"/>
          <w:szCs w:val="20"/>
        </w:rPr>
        <w:t xml:space="preserve"> A Secretaria Municipal de Serviços Urbanos apresenta a seguinte estrutura interna:</w:t>
      </w:r>
    </w:p>
    <w:p w:rsidR="00E77DE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</w:t>
      </w:r>
      <w:r w:rsidR="00521F2C" w:rsidRPr="00521F2C">
        <w:rPr>
          <w:rFonts w:ascii="Arial" w:hAnsi="Arial" w:cs="Arial"/>
          <w:sz w:val="20"/>
          <w:szCs w:val="20"/>
        </w:rPr>
        <w:t xml:space="preserve"> - Coordenadoria Técnica de Serviços Urbanos a)</w:t>
      </w:r>
      <w:proofErr w:type="gramEnd"/>
      <w:r w:rsidR="00521F2C" w:rsidRPr="00521F2C">
        <w:rPr>
          <w:rFonts w:ascii="Arial" w:hAnsi="Arial" w:cs="Arial"/>
          <w:sz w:val="20"/>
          <w:szCs w:val="20"/>
        </w:rPr>
        <w:t xml:space="preserve"> Comissão de Defesa Civil;</w:t>
      </w:r>
    </w:p>
    <w:p w:rsid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</w:t>
      </w:r>
      <w:r w:rsidR="00521F2C" w:rsidRPr="00521F2C">
        <w:rPr>
          <w:rFonts w:ascii="Arial" w:hAnsi="Arial" w:cs="Arial"/>
          <w:sz w:val="20"/>
          <w:szCs w:val="20"/>
        </w:rPr>
        <w:t>- Coordenadoria de Manutenção de Bens Públicos; a) Gerência de Máquinas e Veículos</w:t>
      </w:r>
      <w:r>
        <w:rPr>
          <w:rFonts w:ascii="Arial" w:hAnsi="Arial" w:cs="Arial"/>
          <w:sz w:val="20"/>
          <w:szCs w:val="20"/>
        </w:rPr>
        <w:t>:</w:t>
      </w:r>
    </w:p>
    <w:p w:rsidR="00E77DEC" w:rsidRP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1</w:t>
      </w:r>
      <w:r w:rsidR="00E77DEC">
        <w:rPr>
          <w:rFonts w:ascii="Arial" w:hAnsi="Arial" w:cs="Arial"/>
          <w:sz w:val="20"/>
          <w:szCs w:val="20"/>
        </w:rPr>
        <w:t xml:space="preserve">. </w:t>
      </w:r>
      <w:r w:rsidRPr="00521F2C">
        <w:rPr>
          <w:rFonts w:ascii="Arial" w:hAnsi="Arial" w:cs="Arial"/>
          <w:sz w:val="20"/>
          <w:szCs w:val="20"/>
        </w:rPr>
        <w:t>Serviços de Oficina</w:t>
      </w:r>
      <w:r w:rsidR="002975A0">
        <w:rPr>
          <w:rFonts w:ascii="Arial" w:hAnsi="Arial" w:cs="Arial"/>
          <w:sz w:val="20"/>
          <w:szCs w:val="20"/>
        </w:rPr>
        <w:t>;</w:t>
      </w:r>
    </w:p>
    <w:p w:rsidR="00521F2C" w:rsidRDefault="00E77DE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521F2C" w:rsidRPr="00521F2C">
        <w:rPr>
          <w:rFonts w:ascii="Arial" w:hAnsi="Arial" w:cs="Arial"/>
          <w:sz w:val="20"/>
          <w:szCs w:val="20"/>
        </w:rPr>
        <w:t>Serviços de Pátio</w:t>
      </w:r>
      <w:r w:rsidR="002975A0">
        <w:rPr>
          <w:rFonts w:ascii="Arial" w:hAnsi="Arial" w:cs="Arial"/>
          <w:sz w:val="20"/>
          <w:szCs w:val="20"/>
        </w:rPr>
        <w:t>.</w:t>
      </w:r>
    </w:p>
    <w:p w:rsidR="002975A0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75A0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</w:t>
      </w:r>
      <w:r w:rsidR="00521F2C" w:rsidRPr="00521F2C">
        <w:rPr>
          <w:rFonts w:ascii="Arial" w:hAnsi="Arial" w:cs="Arial"/>
          <w:sz w:val="20"/>
          <w:szCs w:val="20"/>
        </w:rPr>
        <w:t xml:space="preserve"> - Co</w:t>
      </w:r>
      <w:r>
        <w:rPr>
          <w:rFonts w:ascii="Arial" w:hAnsi="Arial" w:cs="Arial"/>
          <w:sz w:val="20"/>
          <w:szCs w:val="20"/>
        </w:rPr>
        <w:t>ordenadoria de Resíduos Sólidos:</w:t>
      </w:r>
    </w:p>
    <w:p w:rsidR="002975A0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2975A0" w:rsidRDefault="002975A0" w:rsidP="002975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75A0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2975A0">
        <w:rPr>
          <w:rFonts w:ascii="Arial" w:hAnsi="Arial" w:cs="Arial"/>
          <w:sz w:val="20"/>
          <w:szCs w:val="20"/>
        </w:rPr>
        <w:t>Gerência de Coleta.</w:t>
      </w:r>
    </w:p>
    <w:p w:rsidR="002975A0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- Coordenadoria de Serviços:</w:t>
      </w:r>
    </w:p>
    <w:p w:rsidR="002975A0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a)</w:t>
      </w:r>
      <w:r w:rsidR="002975A0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Gerência de Cemitérios;</w:t>
      </w:r>
    </w:p>
    <w:p w:rsid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b)</w:t>
      </w:r>
      <w:r w:rsidR="002975A0">
        <w:rPr>
          <w:rFonts w:ascii="Arial" w:hAnsi="Arial" w:cs="Arial"/>
          <w:sz w:val="20"/>
          <w:szCs w:val="20"/>
        </w:rPr>
        <w:t xml:space="preserve"> Gerência de Vias Públicas:</w:t>
      </w:r>
    </w:p>
    <w:p w:rsidR="002975A0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521F2C" w:rsidRPr="00521F2C">
        <w:rPr>
          <w:rFonts w:ascii="Arial" w:hAnsi="Arial" w:cs="Arial"/>
          <w:sz w:val="20"/>
          <w:szCs w:val="20"/>
        </w:rPr>
        <w:t>Serviço de Conservação Vias Públicas;</w:t>
      </w:r>
    </w:p>
    <w:p w:rsid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521F2C" w:rsidRPr="00521F2C">
        <w:rPr>
          <w:rFonts w:ascii="Arial" w:hAnsi="Arial" w:cs="Arial"/>
          <w:sz w:val="20"/>
          <w:szCs w:val="20"/>
        </w:rPr>
        <w:t xml:space="preserve">Serviço de Conservação de </w:t>
      </w:r>
      <w:r>
        <w:rPr>
          <w:rFonts w:ascii="Arial" w:hAnsi="Arial" w:cs="Arial"/>
          <w:sz w:val="20"/>
          <w:szCs w:val="20"/>
        </w:rPr>
        <w:t>Galeria,</w:t>
      </w:r>
      <w:r w:rsidRPr="00521F2C">
        <w:rPr>
          <w:rFonts w:ascii="Arial" w:hAnsi="Arial" w:cs="Arial"/>
          <w:sz w:val="20"/>
          <w:szCs w:val="20"/>
        </w:rPr>
        <w:t xml:space="preserve"> Córregos</w:t>
      </w:r>
      <w:r w:rsidR="00521F2C" w:rsidRPr="00521F2C">
        <w:rPr>
          <w:rFonts w:ascii="Arial" w:hAnsi="Arial" w:cs="Arial"/>
          <w:sz w:val="20"/>
          <w:szCs w:val="20"/>
        </w:rPr>
        <w:t xml:space="preserve"> e Canais</w:t>
      </w:r>
      <w:r>
        <w:rPr>
          <w:rFonts w:ascii="Arial" w:hAnsi="Arial" w:cs="Arial"/>
          <w:sz w:val="20"/>
          <w:szCs w:val="20"/>
        </w:rPr>
        <w:t>.</w:t>
      </w:r>
    </w:p>
    <w:p w:rsidR="002975A0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- O § </w:t>
      </w:r>
      <w:r w:rsidR="00521F2C" w:rsidRPr="00521F2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="00521F2C" w:rsidRPr="00521F2C">
        <w:rPr>
          <w:rFonts w:ascii="Arial" w:hAnsi="Arial" w:cs="Arial"/>
          <w:sz w:val="20"/>
          <w:szCs w:val="20"/>
        </w:rPr>
        <w:t xml:space="preserve"> constante do artigo 34, passa a vigorar com a seguinte</w:t>
      </w:r>
      <w:r>
        <w:rPr>
          <w:rFonts w:ascii="Arial" w:hAnsi="Arial" w:cs="Arial"/>
          <w:sz w:val="20"/>
          <w:szCs w:val="20"/>
        </w:rPr>
        <w:t xml:space="preserve"> </w:t>
      </w:r>
      <w:r w:rsidR="00521F2C" w:rsidRPr="00521F2C">
        <w:rPr>
          <w:rFonts w:ascii="Arial" w:hAnsi="Arial" w:cs="Arial"/>
          <w:sz w:val="20"/>
          <w:szCs w:val="20"/>
        </w:rPr>
        <w:t>redação:</w:t>
      </w:r>
    </w:p>
    <w:p w:rsidR="002975A0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§ 1</w:t>
      </w:r>
      <w:r w:rsidR="002975A0">
        <w:rPr>
          <w:rFonts w:ascii="Arial" w:hAnsi="Arial" w:cs="Arial"/>
          <w:sz w:val="20"/>
          <w:szCs w:val="20"/>
        </w:rPr>
        <w:t>º (...)</w:t>
      </w:r>
    </w:p>
    <w:p w:rsidR="002975A0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21F2C" w:rsidRPr="00521F2C">
        <w:rPr>
          <w:rFonts w:ascii="Arial" w:hAnsi="Arial" w:cs="Arial"/>
          <w:sz w:val="20"/>
          <w:szCs w:val="20"/>
        </w:rPr>
        <w:t xml:space="preserve"> - Coordenadoria Técnica de Vigilância à Saúde;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II</w:t>
      </w:r>
      <w:r w:rsidR="002975A0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Coordenadoria Técnica de Controle, Avaliação e Informação;</w:t>
      </w:r>
    </w:p>
    <w:p w:rsid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III</w:t>
      </w:r>
      <w:r w:rsidR="002975A0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Coordenadoria Técnica de Apoio Administrat</w:t>
      </w:r>
      <w:r w:rsidR="002975A0">
        <w:rPr>
          <w:rFonts w:ascii="Arial" w:hAnsi="Arial" w:cs="Arial"/>
          <w:sz w:val="20"/>
          <w:szCs w:val="20"/>
        </w:rPr>
        <w:t>ivo:</w:t>
      </w:r>
    </w:p>
    <w:p w:rsidR="002975A0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a)</w:t>
      </w:r>
      <w:r w:rsidR="002975A0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Gerência de apoio de Recursos Humanos;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b)</w:t>
      </w:r>
      <w:r w:rsidR="002975A0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Gerência de apoio de Materiais;</w:t>
      </w:r>
    </w:p>
    <w:p w:rsid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c)</w:t>
      </w:r>
      <w:r w:rsidR="002975A0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Gerên</w:t>
      </w:r>
      <w:r w:rsidR="002975A0">
        <w:rPr>
          <w:rFonts w:ascii="Arial" w:hAnsi="Arial" w:cs="Arial"/>
          <w:sz w:val="20"/>
          <w:szCs w:val="20"/>
        </w:rPr>
        <w:t>cia de Apoio e Serviços Gerais:</w:t>
      </w:r>
    </w:p>
    <w:p w:rsidR="002975A0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1</w:t>
      </w:r>
      <w:r w:rsidR="002975A0">
        <w:rPr>
          <w:rFonts w:ascii="Arial" w:hAnsi="Arial" w:cs="Arial"/>
          <w:sz w:val="20"/>
          <w:szCs w:val="20"/>
        </w:rPr>
        <w:t xml:space="preserve">. </w:t>
      </w:r>
      <w:r w:rsidRPr="00521F2C">
        <w:rPr>
          <w:rFonts w:ascii="Arial" w:hAnsi="Arial" w:cs="Arial"/>
          <w:sz w:val="20"/>
          <w:szCs w:val="20"/>
        </w:rPr>
        <w:t>Serviço de Expediente;</w:t>
      </w:r>
    </w:p>
    <w:p w:rsid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Serviço de Ambulâncias.</w:t>
      </w:r>
    </w:p>
    <w:p w:rsidR="002975A0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IV</w:t>
      </w:r>
      <w:r w:rsidR="002975A0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Coordenadoria Técnica de Programas Integrados de Saúde;</w:t>
      </w:r>
    </w:p>
    <w:p w:rsidR="00521F2C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521F2C" w:rsidRPr="00521F2C">
        <w:rPr>
          <w:rFonts w:ascii="Arial" w:hAnsi="Arial" w:cs="Arial"/>
          <w:sz w:val="20"/>
          <w:szCs w:val="20"/>
        </w:rPr>
        <w:t>- Coordenadoria Técnica de Saúde;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>VI</w:t>
      </w:r>
      <w:r w:rsidR="002975A0">
        <w:rPr>
          <w:rFonts w:ascii="Arial" w:hAnsi="Arial" w:cs="Arial"/>
          <w:sz w:val="20"/>
          <w:szCs w:val="20"/>
        </w:rPr>
        <w:t xml:space="preserve"> </w:t>
      </w:r>
      <w:r w:rsidRPr="00521F2C">
        <w:rPr>
          <w:rFonts w:ascii="Arial" w:hAnsi="Arial" w:cs="Arial"/>
          <w:sz w:val="20"/>
          <w:szCs w:val="20"/>
        </w:rPr>
        <w:t>- Coordenadoria de Assistência Médica;</w:t>
      </w:r>
    </w:p>
    <w:p w:rsidR="00521F2C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VlI</w:t>
      </w:r>
      <w:proofErr w:type="spellEnd"/>
      <w:proofErr w:type="gramEnd"/>
      <w:r w:rsidR="00521F2C" w:rsidRPr="00521F2C">
        <w:rPr>
          <w:rFonts w:ascii="Arial" w:hAnsi="Arial" w:cs="Arial"/>
          <w:sz w:val="20"/>
          <w:szCs w:val="20"/>
        </w:rPr>
        <w:t xml:space="preserve"> - Coordenadoria de Assistência Odontológica;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lastRenderedPageBreak/>
        <w:t>VIII - Coordenadoria de Assistência de Enfermagem. </w:t>
      </w:r>
    </w:p>
    <w:p w:rsidR="002975A0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75A0">
        <w:rPr>
          <w:rFonts w:ascii="Arial" w:hAnsi="Arial" w:cs="Arial"/>
          <w:b/>
          <w:sz w:val="20"/>
          <w:szCs w:val="20"/>
        </w:rPr>
        <w:t>Art. 2°</w:t>
      </w:r>
      <w:r w:rsidRPr="00521F2C">
        <w:rPr>
          <w:rFonts w:ascii="Arial" w:hAnsi="Arial" w:cs="Arial"/>
          <w:sz w:val="20"/>
          <w:szCs w:val="20"/>
        </w:rPr>
        <w:t xml:space="preserve"> O Anexo I, referente a AGENTES POLÍTICOS, passa a vigorar conforme o </w:t>
      </w:r>
      <w:r w:rsidR="002975A0">
        <w:rPr>
          <w:rFonts w:ascii="Arial" w:hAnsi="Arial" w:cs="Arial"/>
          <w:sz w:val="20"/>
          <w:szCs w:val="20"/>
        </w:rPr>
        <w:t>Anexo I, desta Lei Complementar.</w:t>
      </w: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 xml:space="preserve"> </w:t>
      </w:r>
    </w:p>
    <w:p w:rsid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75A0">
        <w:rPr>
          <w:rFonts w:ascii="Arial" w:hAnsi="Arial" w:cs="Arial"/>
          <w:b/>
          <w:sz w:val="20"/>
          <w:szCs w:val="20"/>
        </w:rPr>
        <w:t>Art. 3</w:t>
      </w:r>
      <w:r w:rsidR="002975A0" w:rsidRPr="002975A0">
        <w:rPr>
          <w:rFonts w:ascii="Arial" w:hAnsi="Arial" w:cs="Arial"/>
          <w:b/>
          <w:sz w:val="20"/>
          <w:szCs w:val="20"/>
        </w:rPr>
        <w:t>º</w:t>
      </w:r>
      <w:r w:rsidRPr="00521F2C">
        <w:rPr>
          <w:rFonts w:ascii="Arial" w:hAnsi="Arial" w:cs="Arial"/>
          <w:sz w:val="20"/>
          <w:szCs w:val="20"/>
        </w:rPr>
        <w:t xml:space="preserve"> O Anexo li, referente </w:t>
      </w:r>
      <w:proofErr w:type="gramStart"/>
      <w:r w:rsidRPr="00521F2C">
        <w:rPr>
          <w:rFonts w:ascii="Arial" w:hAnsi="Arial" w:cs="Arial"/>
          <w:sz w:val="20"/>
          <w:szCs w:val="20"/>
        </w:rPr>
        <w:t>a</w:t>
      </w:r>
      <w:proofErr w:type="gramEnd"/>
      <w:r w:rsidRPr="00521F2C">
        <w:rPr>
          <w:rFonts w:ascii="Arial" w:hAnsi="Arial" w:cs="Arial"/>
          <w:sz w:val="20"/>
          <w:szCs w:val="20"/>
        </w:rPr>
        <w:t xml:space="preserve"> DISTRIBUIÇÃO DOS CARGOS EM COMISSÃO POR SECRETARIA, passa a vigorar conforme o Anexo II, desta Lei Complementar.</w:t>
      </w:r>
    </w:p>
    <w:p w:rsidR="002975A0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75A0">
        <w:rPr>
          <w:rFonts w:ascii="Arial" w:hAnsi="Arial" w:cs="Arial"/>
          <w:b/>
          <w:sz w:val="20"/>
          <w:szCs w:val="20"/>
        </w:rPr>
        <w:t>Art. 4°</w:t>
      </w:r>
      <w:r w:rsidRPr="00521F2C">
        <w:rPr>
          <w:rFonts w:ascii="Arial" w:hAnsi="Arial" w:cs="Arial"/>
          <w:sz w:val="20"/>
          <w:szCs w:val="20"/>
        </w:rPr>
        <w:t xml:space="preserve"> Para atender as despesas decorrentes desta Lei, fica o Executivo autorizado a abrir crédito adicional especial até o limite de R$ 300.000,00 (trezentos mil reais).</w:t>
      </w:r>
    </w:p>
    <w:p w:rsidR="002975A0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75A0">
        <w:rPr>
          <w:rFonts w:ascii="Arial" w:hAnsi="Arial" w:cs="Arial"/>
          <w:b/>
          <w:sz w:val="20"/>
          <w:szCs w:val="20"/>
        </w:rPr>
        <w:t>Parágrafo único.</w:t>
      </w:r>
      <w:r w:rsidR="00521F2C" w:rsidRPr="00521F2C">
        <w:rPr>
          <w:rFonts w:ascii="Arial" w:hAnsi="Arial" w:cs="Arial"/>
          <w:sz w:val="20"/>
          <w:szCs w:val="20"/>
        </w:rPr>
        <w:t xml:space="preserve"> O crédito de que trata este artigo será c</w:t>
      </w:r>
      <w:r>
        <w:rPr>
          <w:rFonts w:ascii="Arial" w:hAnsi="Arial" w:cs="Arial"/>
          <w:sz w:val="20"/>
          <w:szCs w:val="20"/>
        </w:rPr>
        <w:t>oberto na forma prevista no § 1º, artigo 43 da Lei Federal</w:t>
      </w:r>
      <w:r w:rsidR="00521F2C" w:rsidRPr="00521F2C">
        <w:rPr>
          <w:rFonts w:ascii="Arial" w:hAnsi="Arial" w:cs="Arial"/>
          <w:sz w:val="20"/>
          <w:szCs w:val="20"/>
        </w:rPr>
        <w:t xml:space="preserve"> n° 4.320/64.</w:t>
      </w:r>
    </w:p>
    <w:p w:rsidR="002975A0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75A0">
        <w:rPr>
          <w:rFonts w:ascii="Arial" w:hAnsi="Arial" w:cs="Arial"/>
          <w:b/>
          <w:sz w:val="20"/>
          <w:szCs w:val="20"/>
        </w:rPr>
        <w:t>Art. 5</w:t>
      </w:r>
      <w:r w:rsidR="002975A0" w:rsidRPr="002975A0">
        <w:rPr>
          <w:rFonts w:ascii="Arial" w:hAnsi="Arial" w:cs="Arial"/>
          <w:b/>
          <w:sz w:val="20"/>
          <w:szCs w:val="20"/>
        </w:rPr>
        <w:t>º</w:t>
      </w:r>
      <w:r w:rsidRPr="00521F2C">
        <w:rPr>
          <w:rFonts w:ascii="Arial" w:hAnsi="Arial" w:cs="Arial"/>
          <w:sz w:val="20"/>
          <w:szCs w:val="20"/>
        </w:rPr>
        <w:t xml:space="preserve"> Esta Lei Complementar entra em vigor na data de sua publicação, revogadas as disposições em contrário.</w:t>
      </w:r>
    </w:p>
    <w:p w:rsidR="002975A0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75A0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 xml:space="preserve">Ferraz de Vasconcelos, </w:t>
      </w:r>
      <w:proofErr w:type="gramStart"/>
      <w:r w:rsidRPr="00521F2C">
        <w:rPr>
          <w:rFonts w:ascii="Arial" w:hAnsi="Arial" w:cs="Arial"/>
          <w:sz w:val="20"/>
          <w:szCs w:val="20"/>
        </w:rPr>
        <w:t>6</w:t>
      </w:r>
      <w:proofErr w:type="gramEnd"/>
      <w:r w:rsidRPr="00521F2C">
        <w:rPr>
          <w:rFonts w:ascii="Arial" w:hAnsi="Arial" w:cs="Arial"/>
          <w:sz w:val="20"/>
          <w:szCs w:val="20"/>
        </w:rPr>
        <w:t xml:space="preserve"> de julho de 2006.</w:t>
      </w:r>
    </w:p>
    <w:p w:rsidR="002975A0" w:rsidRPr="00521F2C" w:rsidRDefault="002975A0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C" w:rsidRPr="00521F2C" w:rsidRDefault="00521F2C" w:rsidP="00521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C">
        <w:rPr>
          <w:rFonts w:ascii="Arial" w:hAnsi="Arial" w:cs="Arial"/>
          <w:sz w:val="20"/>
          <w:szCs w:val="20"/>
        </w:rPr>
        <w:t xml:space="preserve"> </w:t>
      </w:r>
    </w:p>
    <w:p w:rsidR="002975A0" w:rsidRPr="00815017" w:rsidRDefault="002975A0" w:rsidP="002975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2975A0" w:rsidRDefault="002975A0" w:rsidP="002975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</w:p>
    <w:p w:rsidR="002975A0" w:rsidRDefault="002975A0" w:rsidP="002975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75A0" w:rsidRDefault="002975A0" w:rsidP="002975A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975A0" w:rsidRDefault="002975A0" w:rsidP="002975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na Secretaria Municipal da Administração e Fazenda – Departamento de Administração e publicada no Quadro de Editais do Paço Municipal na mesma data.</w:t>
      </w:r>
    </w:p>
    <w:p w:rsidR="002975A0" w:rsidRDefault="002975A0" w:rsidP="002975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75A0" w:rsidRDefault="002975A0" w:rsidP="002975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75A0" w:rsidRDefault="002975A0" w:rsidP="002975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2975A0" w:rsidRDefault="002975A0" w:rsidP="002975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Administração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A9" w:rsidRDefault="00CF53A9" w:rsidP="009243B3">
      <w:pPr>
        <w:spacing w:after="0" w:line="240" w:lineRule="auto"/>
      </w:pPr>
      <w:r>
        <w:separator/>
      </w:r>
    </w:p>
  </w:endnote>
  <w:endnote w:type="continuationSeparator" w:id="0">
    <w:p w:rsidR="00CF53A9" w:rsidRDefault="00CF53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A9" w:rsidRDefault="00CF53A9" w:rsidP="009243B3">
      <w:pPr>
        <w:spacing w:after="0" w:line="240" w:lineRule="auto"/>
      </w:pPr>
      <w:r>
        <w:separator/>
      </w:r>
    </w:p>
  </w:footnote>
  <w:footnote w:type="continuationSeparator" w:id="0">
    <w:p w:rsidR="00CF53A9" w:rsidRDefault="00CF53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DEC" w:rsidRDefault="00E77DE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51A8D"/>
    <w:multiLevelType w:val="hybridMultilevel"/>
    <w:tmpl w:val="A84A8DEA"/>
    <w:lvl w:ilvl="0" w:tplc="EAC4E38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92C63BE"/>
    <w:multiLevelType w:val="hybridMultilevel"/>
    <w:tmpl w:val="695EC0E8"/>
    <w:lvl w:ilvl="0" w:tplc="E548A30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975A0"/>
    <w:rsid w:val="002A6DED"/>
    <w:rsid w:val="002A6F7B"/>
    <w:rsid w:val="002B11B8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E476B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9487F"/>
    <w:rsid w:val="007A16E3"/>
    <w:rsid w:val="007A2407"/>
    <w:rsid w:val="007B0337"/>
    <w:rsid w:val="007C13DF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53A9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77DEC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1193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2019-05-13T16:54:00Z</dcterms:created>
  <dcterms:modified xsi:type="dcterms:W3CDTF">2019-05-20T01:01:00Z</dcterms:modified>
</cp:coreProperties>
</file>